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Controller Failure Freestyle Project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In this session, let's understand how a controller failure would affect a long-running freestyle project. To mimic a long-running freestyle project, let me</w:t>
      </w:r>
    </w:p>
    <w:p>
      <w:r>
        <w:t>go to the A-CI-CD deploy job. Here, I would like to mimic a long-running job by using a simple sleep command.</w:t>
      </w:r>
    </w:p>
    <w:p>
      <w:r>
        <w:t>Let me come down. Even before I start deploying this, I'll use a sleep of 3600 seconds. And while it is sleeping, I would</w:t>
      </w:r>
    </w:p>
    <w:p>
      <w:r>
        <w:t>like to trigger the controller failure. So, let me apply the changes, save it. Let us go back. So, what I would like to do now is I</w:t>
      </w:r>
    </w:p>
    <w:p>
      <w:r>
        <w:t>will go to the build job. Let us trigger the build job. So it is currently running the test job.</w:t>
      </w:r>
    </w:p>
    <w:p>
      <w:r>
        <w:t>If you see, the test job is queued. So now you can see the visualization here. Let's go to the Test job.</w:t>
      </w:r>
    </w:p>
    <w:p>
      <w:r>
        <w:t>So the test job is still running, I guess. I think the test job failed in this scenario. So let's see why the test job failed.</w:t>
      </w:r>
    </w:p>
    <w:p>
      <w:r>
        <w:t>So let's go to the build #4 logs. But before that, I would like to highlight that the deploy job is not triggered.</w:t>
      </w:r>
    </w:p>
    <w:p>
      <w:r>
        <w:t>Because one of the conditions for triggering the deploy job was a stable build of the test job, which did not happen now.</w:t>
      </w:r>
    </w:p>
    <w:p>
      <w:r>
        <w:t>So the deploy job has not triggered. So let's see why the test job failed. So let's go to #4.</w:t>
      </w:r>
    </w:p>
    <w:p>
      <w:r>
        <w:t>And it says that we have A-CI-CD in the shell, which is just #4 words, which is less than or greater than five words.</w:t>
      </w:r>
    </w:p>
    <w:p>
      <w:r>
        <w:t>So since the test is failing over here, so it failed. So it has nothing to do with the controller failure.</w:t>
      </w:r>
    </w:p>
    <w:p>
      <w:r>
        <w:t>So that's fine. So we'll go back to the build job. So let's go to the build job, build it again.</w:t>
      </w:r>
    </w:p>
    <w:p>
      <w:pPr>
        <w:pStyle w:val="Heading1"/>
      </w:pPr>
      <w:r>
        <w:t>Block 2</w:t>
      </w:r>
    </w:p>
    <w:p>
      <w:r>
        <w:t>So let's go to the test job. So the test job is currently in pending stage. And the test job has successfully passed. So this is build number #5.</w:t>
      </w:r>
    </w:p>
    <w:p>
      <w:r>
        <w:t>And if you see, the A-CI-CD job is currently queued. So let's go to the Deploy job.</w:t>
      </w:r>
    </w:p>
    <w:p>
      <w:r>
        <w:t>So the deploy job is currently running. And this job is going to be in the running state for the next 3600 seconds.</w:t>
      </w:r>
    </w:p>
    <w:p>
      <w:r>
        <w:t>So if you go to the console output, you can see that it is running the sleep 3600 command. And while it is running, I would like to mimic a controller failure.</w:t>
      </w:r>
    </w:p>
    <w:p>
      <w:r>
        <w:t>So let me go to my virtual machine and manually stop the server. So let me use the command systemctl stop jenkins.</w:t>
      </w:r>
    </w:p>
    <w:p>
      <w:r>
        <w:t>And if you see, the status of Jenkins is inactive. And if you refresh the Jenkins page, you will see that this site can't be reached.</w:t>
      </w:r>
    </w:p>
    <w:p>
      <w:r>
        <w:t>So now let me bring back Jenkins and see what happens to the deploy job which was running.</w:t>
      </w:r>
    </w:p>
    <w:p>
      <w:r>
        <w:t>So let me use the command systemctl start jenkins. And it takes about 7 seconds to start. And as you can see, Jenkins is now active and up and running.</w:t>
      </w:r>
    </w:p>
    <w:p>
      <w:pPr>
        <w:pStyle w:val="Heading1"/>
      </w:pPr>
      <w:r>
        <w:t>Block 3</w:t>
      </w:r>
    </w:p>
    <w:p>
      <w:r>
        <w:t>Let's go back. Let's try to refresh this page. Yes, we need to re-login. So that is part of security.</w:t>
      </w:r>
    </w:p>
    <w:p>
      <w:r>
        <w:t>We'll cover that at a later point. So let's sign in. And in the deploy job, as you can see, the deploy</w:t>
      </w:r>
    </w:p>
    <w:p>
      <w:r>
        <w:t>job was terminated, or it failed. And if you see here, the build step Execute shell was marked as failure.</w:t>
      </w:r>
    </w:p>
    <w:p>
      <w:r>
        <w:t>So when you're working with freestyle projects, one of the downsides is whenever there is a controller failure, be it manual or due to</w:t>
      </w:r>
    </w:p>
    <w:p>
      <w:r>
        <w:t>some unforeseen circumstance, any freestyle projects which are running will be stopped, and they are not restarted when the controller is back up and running.</w:t>
      </w:r>
    </w:p>
    <w:p>
      <w:r>
        <w:t>So this is one of the downsides which can be overcome by using the pipeline projects. So that is what we will be</w:t>
      </w:r>
    </w:p>
    <w:p>
      <w:r>
        <w:t>starting from the next session onwards. Okay, so before I stop the session, let me go back to the dashboard.</w:t>
      </w:r>
    </w:p>
    <w:p>
      <w:r>
        <w:t>And one more thing which I would like to highlight here is the icons. So some of you might be new to Jenkins, and you might</w:t>
      </w:r>
    </w:p>
    <w:p>
      <w:r>
        <w:t>be wondering what are these icons, the sun or the clouds, right? So if you want to know what are those and how are</w:t>
      </w:r>
    </w:p>
    <w:p>
      <w:r>
        <w:t>they represented, you can simply click on More Actions, and you can see the icon legend. So it basically, you know, gives you a description about all the</w:t>
      </w:r>
    </w:p>
    <w:p>
      <w:r>
        <w:t>icons which are used for the project. Okay, so one is going to give you the status of the build.</w:t>
      </w:r>
    </w:p>
    <w:p>
      <w:pPr>
        <w:pStyle w:val="Heading1"/>
      </w:pPr>
      <w:r>
        <w:t>Block 4</w:t>
      </w:r>
    </w:p>
    <w:p>
      <w:r>
        <w:t>And the other one is going to basically show you the health of the project. Okay, so that's about the Freestyle project.</w:t>
      </w:r>
    </w:p>
    <w:p>
      <w:r>
        <w:t>And in the next session onwards, we are going to start talking about Pipeline projects. That's all for now.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