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Installation Requirements</w:t>
      </w:r>
    </w:p>
    <w:p>
      <w:r>
        <w:t>Hardware, software (Java), installation methods, JENKINS_HOME directory, and backup importance — prerequisites before building CI/CD pipelines.</w:t>
      </w:r>
    </w:p>
    <w:p>
      <w:pPr>
        <w:pStyle w:val="Heading1"/>
      </w:pPr>
      <w:r>
        <w:t>Hardware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Level</w:t>
            </w:r>
          </w:p>
        </w:tc>
        <w:tc>
          <w:tcPr>
            <w:tcW w:type="dxa" w:w="2160"/>
          </w:tcPr>
          <w:p>
            <w:r>
              <w:t>CPU</w:t>
            </w:r>
          </w:p>
        </w:tc>
        <w:tc>
          <w:tcPr>
            <w:tcW w:type="dxa" w:w="2160"/>
          </w:tcPr>
          <w:p>
            <w:r>
              <w:t>RAM</w:t>
            </w:r>
          </w:p>
        </w:tc>
        <w:tc>
          <w:tcPr>
            <w:tcW w:type="dxa" w:w="2160"/>
          </w:tcPr>
          <w:p>
            <w:r>
              <w:t>Disk</w:t>
            </w:r>
          </w:p>
        </w:tc>
      </w:tr>
      <w:tr>
        <w:tc>
          <w:tcPr>
            <w:tcW w:type="dxa" w:w="2160"/>
          </w:tcPr>
          <w:p>
            <w:r>
              <w:t>Minimum</w:t>
            </w:r>
          </w:p>
        </w:tc>
        <w:tc>
          <w:tcPr>
            <w:tcW w:type="dxa" w:w="2160"/>
          </w:tcPr>
          <w:p>
            <w:r>
              <w:t>2 cores</w:t>
            </w:r>
          </w:p>
        </w:tc>
        <w:tc>
          <w:tcPr>
            <w:tcW w:type="dxa" w:w="2160"/>
          </w:tcPr>
          <w:p>
            <w:r>
              <w:t>256 MB</w:t>
            </w:r>
          </w:p>
        </w:tc>
        <w:tc>
          <w:tcPr>
            <w:tcW w:type="dxa" w:w="2160"/>
          </w:tcPr>
          <w:p>
            <w:r>
              <w:t>1 GB</w:t>
            </w:r>
          </w:p>
        </w:tc>
      </w:tr>
      <w:tr>
        <w:tc>
          <w:tcPr>
            <w:tcW w:type="dxa" w:w="2160"/>
          </w:tcPr>
          <w:p>
            <w:r>
              <w:t>Recommended (small teams)</w:t>
            </w:r>
          </w:p>
        </w:tc>
        <w:tc>
          <w:tcPr>
            <w:tcW w:type="dxa" w:w="2160"/>
          </w:tcPr>
          <w:p>
            <w:r>
              <w:t>4 cores</w:t>
            </w:r>
          </w:p>
        </w:tc>
        <w:tc>
          <w:tcPr>
            <w:tcW w:type="dxa" w:w="2160"/>
          </w:tcPr>
          <w:p>
            <w:r>
              <w:t>4 GB</w:t>
            </w:r>
          </w:p>
        </w:tc>
        <w:tc>
          <w:tcPr>
            <w:tcW w:type="dxa" w:w="2160"/>
          </w:tcPr>
          <w:p>
            <w:r>
              <w:t>50 GB</w:t>
            </w:r>
          </w:p>
        </w:tc>
      </w:tr>
    </w:tbl>
    <w:p/>
    <w:p>
      <w:r>
        <w:t>Actual needs depend on pipeline complexity and number of concurrent jobs.</w:t>
      </w:r>
    </w:p>
    <w:p>
      <w:pPr>
        <w:pStyle w:val="Heading1"/>
      </w:pPr>
      <w:r>
        <w:t>Software Requirements</w:t>
      </w:r>
    </w:p>
    <w:p>
      <w:pPr>
        <w:pStyle w:val="ListBullet"/>
      </w:pPr>
      <w:r>
        <w:t>Java Virtual Machine (JVM) — Jenkins runs on Java</w:t>
      </w:r>
    </w:p>
    <w:p>
      <w:pPr>
        <w:pStyle w:val="ListBullet"/>
      </w:pPr>
      <w:r>
        <w:t>JRE (Java Runtime Environment) — sufficient to run Jenkins</w:t>
      </w:r>
    </w:p>
    <w:p>
      <w:pPr>
        <w:pStyle w:val="ListBullet"/>
      </w:pPr>
      <w:r>
        <w:t>JDK (Java Development Kit) — preferred for production</w:t>
      </w:r>
    </w:p>
    <w:p>
      <w:pPr>
        <w:pStyle w:val="ListBullet"/>
      </w:pPr>
      <w:r>
        <w:t>JDK extras: troubleshooting tools + custom plugin development</w:t>
      </w:r>
    </w:p>
    <w:p>
      <w:pPr>
        <w:pStyle w:val="ListBullet"/>
      </w:pPr>
      <w:r>
        <w:t>Web browser — manage Jenkins UI after installation</w:t>
      </w:r>
    </w:p>
    <w:p>
      <w:pPr>
        <w:pStyle w:val="Heading1"/>
      </w:pPr>
      <w:r>
        <w:t>JRE vs JDK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JRE</w:t>
            </w:r>
          </w:p>
        </w:tc>
        <w:tc>
          <w:tcPr>
            <w:tcW w:type="dxa" w:w="2880"/>
          </w:tcPr>
          <w:p>
            <w:r>
              <w:t>JDK</w:t>
            </w:r>
          </w:p>
        </w:tc>
      </w:tr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Run Jenkins only</w:t>
            </w:r>
          </w:p>
        </w:tc>
        <w:tc>
          <w:tcPr>
            <w:tcW w:type="dxa" w:w="2880"/>
          </w:tcPr>
          <w:p>
            <w:r>
              <w:t>Run + develop/troubleshoot</w:t>
            </w:r>
          </w:p>
        </w:tc>
      </w:tr>
      <w:tr>
        <w:tc>
          <w:tcPr>
            <w:tcW w:type="dxa" w:w="2880"/>
          </w:tcPr>
          <w:p>
            <w:r>
              <w:t>Production</w:t>
            </w:r>
          </w:p>
        </w:tc>
        <w:tc>
          <w:tcPr>
            <w:tcW w:type="dxa" w:w="2880"/>
          </w:tcPr>
          <w:p>
            <w:r>
              <w:t>Sufficient</w:t>
            </w:r>
          </w:p>
        </w:tc>
        <w:tc>
          <w:tcPr>
            <w:tcW w:type="dxa" w:w="2880"/>
          </w:tcPr>
          <w:p>
            <w:r>
              <w:t>Preferred</w:t>
            </w:r>
          </w:p>
        </w:tc>
      </w:tr>
      <w:tr>
        <w:tc>
          <w:tcPr>
            <w:tcW w:type="dxa" w:w="2880"/>
          </w:tcPr>
          <w:p>
            <w:r>
              <w:t>Plugin development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Troubleshooting tools</w:t>
            </w:r>
          </w:p>
        </w:tc>
        <w:tc>
          <w:tcPr>
            <w:tcW w:type="dxa" w:w="2880"/>
          </w:tcPr>
          <w:p>
            <w:r>
              <w:t>Limited</w:t>
            </w:r>
          </w:p>
        </w:tc>
        <w:tc>
          <w:tcPr>
            <w:tcW w:type="dxa" w:w="2880"/>
          </w:tcPr>
          <w:p>
            <w:r>
              <w:t>Full toolkit</w:t>
            </w:r>
          </w:p>
        </w:tc>
      </w:tr>
    </w:tbl>
    <w:p/>
    <w:p>
      <w:pPr>
        <w:pStyle w:val="Heading1"/>
      </w:pPr>
      <w:r>
        <w:t>Installation Methods</w:t>
      </w:r>
    </w:p>
    <w:p>
      <w:pPr>
        <w:pStyle w:val="Heading2"/>
      </w:pPr>
      <w:r>
        <w:t>1. WAR File (Generic Java Package)</w:t>
      </w:r>
    </w:p>
    <w:p>
      <w:pPr>
        <w:pStyle w:val="ListBullet"/>
      </w:pPr>
      <w:r>
        <w:t>Download jenkins.war — run on any OS with supported Java</w:t>
      </w:r>
    </w:p>
    <w:p>
      <w:pPr>
        <w:pStyle w:val="ListBullet"/>
      </w:pPr>
      <w:r>
        <w:t>Command: java -jar jenkins.war</w:t>
      </w:r>
    </w:p>
    <w:p>
      <w:pPr>
        <w:pStyle w:val="ListBullet"/>
      </w:pPr>
      <w:r>
        <w:t>Most portable — no OS-specific installer needed</w:t>
      </w:r>
    </w:p>
    <w:p>
      <w:pPr>
        <w:pStyle w:val="ListBullet"/>
      </w:pPr>
      <w:r>
        <w:t>JENKINS_HOME defaults to ~/.jenkins</w:t>
      </w:r>
    </w:p>
    <w:p>
      <w:pPr>
        <w:pStyle w:val="Heading2"/>
      </w:pPr>
      <w:r>
        <w:t>2. OS-Specific Native Packages</w:t>
      </w:r>
    </w:p>
    <w:p>
      <w:pPr>
        <w:pStyle w:val="ListBullet"/>
      </w:pPr>
      <w:r>
        <w:t>Linux: Debian, Ubuntu, Red Hat (RPM)</w:t>
      </w:r>
    </w:p>
    <w:p>
      <w:pPr>
        <w:pStyle w:val="ListBullet"/>
      </w:pPr>
      <w:r>
        <w:t>Windows + macOS: graphical installer (user-friendly)</w:t>
      </w:r>
    </w:p>
    <w:p>
      <w:pPr>
        <w:pStyle w:val="ListBullet"/>
      </w:pPr>
      <w:r>
        <w:t>Handles dependencies automatically</w:t>
      </w:r>
    </w:p>
    <w:p>
      <w:pPr>
        <w:pStyle w:val="ListBullet"/>
      </w:pPr>
      <w:r>
        <w:t>More integrated system experience (systemd service, etc.)</w:t>
      </w:r>
    </w:p>
    <w:p>
      <w:pPr>
        <w:pStyle w:val="ListBullet"/>
      </w:pPr>
      <w:r>
        <w:t>Linux JENKINS_HOME: /var/lib/jenkins</w:t>
      </w:r>
    </w:p>
    <w:p>
      <w:pPr>
        <w:pStyle w:val="Heading2"/>
      </w:pPr>
      <w:r>
        <w:t>3. Cloud Templates / Managed Service</w:t>
      </w:r>
    </w:p>
    <w:p>
      <w:pPr>
        <w:pStyle w:val="ListBullet"/>
      </w:pPr>
      <w:r>
        <w:t>AWS, Azure, GCP — Jenkins as managed service</w:t>
      </w:r>
    </w:p>
    <w:p>
      <w:pPr>
        <w:pStyle w:val="ListBullet"/>
      </w:pPr>
      <w:r>
        <w:t>Pre-designed templates with industry best practices</w:t>
      </w:r>
    </w:p>
    <w:p>
      <w:pPr>
        <w:pStyle w:val="ListBullet"/>
      </w:pPr>
      <w:r>
        <w:t>Rapid setup and administration on cloud platforms</w:t>
      </w:r>
    </w:p>
    <w:p>
      <w:pPr>
        <w:pStyle w:val="Heading2"/>
      </w:pPr>
      <w:r>
        <w:t>4. Docker Images</w:t>
      </w:r>
    </w:p>
    <w:p>
      <w:pPr>
        <w:pStyle w:val="ListBullet"/>
      </w:pPr>
      <w:r>
        <w:t>Official Jenkins Docker images available</w:t>
      </w:r>
    </w:p>
    <w:p>
      <w:pPr>
        <w:pStyle w:val="ListBullet"/>
      </w:pPr>
      <w:r>
        <w:t>Containerized environment — reproducible builds</w:t>
      </w:r>
    </w:p>
    <w:p>
      <w:pPr>
        <w:pStyle w:val="ListBullet"/>
      </w:pPr>
      <w:r>
        <w:t>Great for consistent dev/staging/prod environments</w:t>
      </w:r>
    </w:p>
    <w:p>
      <w:pPr>
        <w:pStyle w:val="ListBullet"/>
      </w:pPr>
      <w:r>
        <w:t>Easy to scale and version-control Jenkins itself</w:t>
      </w:r>
    </w:p>
    <w:p>
      <w:r>
        <w:t>Best method depends on your specific needs and environment.</w:t>
      </w:r>
    </w:p>
    <w:p>
      <w:pPr>
        <w:pStyle w:val="Heading1"/>
      </w:pPr>
      <w:r>
        <w:t>JENKINS_HOME Directory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Installation Method</w:t>
            </w:r>
          </w:p>
        </w:tc>
        <w:tc>
          <w:tcPr>
            <w:tcW w:type="dxa" w:w="4320"/>
          </w:tcPr>
          <w:p>
            <w:r>
              <w:t>Default JENKINS_HOME</w:t>
            </w:r>
          </w:p>
        </w:tc>
      </w:tr>
      <w:tr>
        <w:tc>
          <w:tcPr>
            <w:tcW w:type="dxa" w:w="4320"/>
          </w:tcPr>
          <w:p>
            <w:r>
              <w:t>WAR file</w:t>
            </w:r>
          </w:p>
        </w:tc>
        <w:tc>
          <w:tcPr>
            <w:tcW w:type="dxa" w:w="4320"/>
          </w:tcPr>
          <w:p>
            <w:r>
              <w:t>~/.jenkins (user home directory)</w:t>
            </w:r>
          </w:p>
        </w:tc>
      </w:tr>
      <w:tr>
        <w:tc>
          <w:tcPr>
            <w:tcW w:type="dxa" w:w="4320"/>
          </w:tcPr>
          <w:p>
            <w:r>
              <w:t>Linux system package</w:t>
            </w:r>
          </w:p>
        </w:tc>
        <w:tc>
          <w:tcPr>
            <w:tcW w:type="dxa" w:w="4320"/>
          </w:tcPr>
          <w:p>
            <w:r>
              <w:t>/var/lib/jenkins</w:t>
            </w:r>
          </w:p>
        </w:tc>
      </w:tr>
      <w:tr>
        <w:tc>
          <w:tcPr>
            <w:tcW w:type="dxa" w:w="4320"/>
          </w:tcPr>
          <w:p>
            <w:r>
              <w:t>Custom</w:t>
            </w:r>
          </w:p>
        </w:tc>
        <w:tc>
          <w:tcPr>
            <w:tcW w:type="dxa" w:w="4320"/>
          </w:tcPr>
          <w:p>
            <w:r>
              <w:t>Set JENKINS_HOME environment variable</w:t>
            </w:r>
          </w:p>
        </w:tc>
      </w:tr>
    </w:tbl>
    <w:p/>
    <w:p>
      <w:pPr>
        <w:pStyle w:val="Heading1"/>
      </w:pPr>
      <w:r>
        <w:t>What JENKINS_HOME Contains</w:t>
      </w:r>
    </w:p>
    <w:p>
      <w:pPr>
        <w:pStyle w:val="ListBullet"/>
      </w:pPr>
      <w:r>
        <w:t>Jobs — all job configurations</w:t>
      </w:r>
    </w:p>
    <w:p>
      <w:pPr>
        <w:pStyle w:val="ListBullet"/>
      </w:pPr>
      <w:r>
        <w:t>Plugins — installed plugin data</w:t>
      </w:r>
    </w:p>
    <w:p>
      <w:pPr>
        <w:pStyle w:val="ListBullet"/>
      </w:pPr>
      <w:r>
        <w:t>Configurations — Jenkins server settings</w:t>
      </w:r>
    </w:p>
    <w:p>
      <w:pPr>
        <w:pStyle w:val="ListBullet"/>
      </w:pPr>
      <w:r>
        <w:t>Build logs — history of all builds</w:t>
      </w:r>
    </w:p>
    <w:p>
      <w:pPr>
        <w:pStyle w:val="ListBullet"/>
      </w:pPr>
      <w:r>
        <w:t>Artifact archives — build outputs</w:t>
      </w:r>
    </w:p>
    <w:p>
      <w:pPr>
        <w:pStyle w:val="ListBullet"/>
      </w:pPr>
      <w:r>
        <w:t>Metadata — all server-related data</w:t>
      </w:r>
    </w:p>
    <w:p>
      <w:pPr>
        <w:pStyle w:val="Heading1"/>
      </w:pPr>
      <w:r>
        <w:t>Customize JENKINS_HOME</w:t>
      </w:r>
    </w:p>
    <w:p>
      <w:pPr>
        <w:pStyle w:val="IntenseQuote"/>
      </w:pPr>
      <w:r>
        <w:t>Set JENKINS_HOME environment variable before starting Jenkins:</w:t>
        <w:br/>
        <w:t>export JENKINS_HOME=/your/preferred/path</w:t>
        <w:br/>
        <w:t>JENKINS_HOME=/custom/path java -jar jenkins.war</w:t>
      </w:r>
    </w:p>
    <w:p>
      <w:pPr>
        <w:pStyle w:val="Heading1"/>
      </w:pPr>
      <w:r>
        <w:t>Backup JENKINS_HOME — Critical!</w:t>
      </w:r>
    </w:p>
    <w:p>
      <w:pPr>
        <w:pStyle w:val="ListBullet"/>
      </w:pPr>
      <w:r>
        <w:t>JENKINS_HOME contains ALL Jenkins data and settings</w:t>
      </w:r>
    </w:p>
    <w:p>
      <w:pPr>
        <w:pStyle w:val="ListBullet"/>
      </w:pPr>
      <w:r>
        <w:t>If lost → entire Jenkins setup is lost</w:t>
      </w:r>
    </w:p>
    <w:p>
      <w:pPr>
        <w:pStyle w:val="ListBullet"/>
      </w:pPr>
      <w:r>
        <w:t>Regular backup is mandatory</w:t>
      </w:r>
    </w:p>
    <w:p>
      <w:pPr>
        <w:pStyle w:val="ListBullet"/>
      </w:pPr>
      <w:r>
        <w:t>Upcoming sessions: backup procedure + mandatory files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