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Security Fundamentals — Screenshot Notes</w:t>
      </w:r>
    </w:p>
    <w:p>
      <w:r>
        <w:t>Raw transcript from screenshots. Block-by-block, no timestamps.</w:t>
      </w:r>
    </w:p>
    <w:p>
      <w:pPr>
        <w:pStyle w:val="Heading1"/>
      </w:pPr>
      <w:r>
        <w:t>Block 1</w:t>
      </w:r>
    </w:p>
    <w:p>
      <w:r>
        <w:t>Let's look into Jenkins security fundamentals.</w:t>
      </w:r>
    </w:p>
    <w:p>
      <w:r>
        <w:t>So think of your Jenkins server like a toolbox, and you need to protect it from being stolen or used maliciously.</w:t>
      </w:r>
    </w:p>
    <w:p>
      <w:r>
        <w:t>So we want to make sure that only authorized people can access it.</w:t>
      </w:r>
    </w:p>
    <w:p>
      <w:r>
        <w:t>And one of the key principles here is the principle of least privilege.</w:t>
      </w:r>
    </w:p>
    <w:p>
      <w:r>
        <w:t>So this means giving users only the minimum permissions they need to perform their tasks.</w:t>
      </w:r>
    </w:p>
    <w:p>
      <w:r>
        <w:t>So let's talk about authentication.</w:t>
      </w:r>
    </w:p>
    <w:p>
      <w:r>
        <w:t>Authentication is the process of verifying who a person is using credentials like a username, password, or API token.</w:t>
      </w:r>
    </w:p>
    <w:p>
      <w:r>
        <w:t>And then we have authorization.</w:t>
      </w:r>
    </w:p>
    <w:p>
      <w:r>
        <w:t>Authorization is the process of determining what an authenticated user is allowed to do, like read, write, delete, etc.</w:t>
      </w:r>
    </w:p>
    <w:p>
      <w:r>
        <w:t>So think of it like checking into a hotel. Authentication is like presenting your government ID, like a passport or driver's license, to the receptionist to verify who you are and confirm your reservation.</w:t>
      </w:r>
    </w:p>
    <w:p>
      <w:r>
        <w:t>And authorization is like the receptionist handing you a room key. The key acts as an authorization token, granting you access only to your specific room and allowing you to perform specific actions, like unlocking the door or using the amenities.</w:t>
      </w:r>
    </w:p>
    <w:p>
      <w:pPr>
        <w:pStyle w:val="Heading1"/>
      </w:pPr>
      <w:r>
        <w:t>Block 2</w:t>
      </w:r>
    </w:p>
    <w:p>
      <w:r>
        <w:t>So that's how authentication and authorization are different from one another. Jenkins offers several ways to manage who can access it, providing different</w:t>
      </w:r>
    </w:p>
    <w:p>
      <w:r>
        <w:t>levels of flexibility depending on your needs. So here's a breakdown of the built-in choices. We have the Jenkins user database, which is the default option suitable</w:t>
      </w:r>
    </w:p>
    <w:p>
      <w:r>
        <w:t>for smaller setups, where you can manage users directly within Jenkins. You can use Unix user/group databases. If your system uses Unix-based user accounts, you can</w:t>
      </w:r>
    </w:p>
    <w:p>
      <w:r>
        <w:t>leverage them for Jenkins access control. Servlet container security integrates with your web server's security model for user authentication. And finally, external LDAP can be used for larger organizations.</w:t>
      </w:r>
    </w:p>
    <w:p>
      <w:r>
        <w:t>Jenkins can connect to existing directory services like LDAP, allowing users to log in with their usual corporate credentials. Jenkins plugins can further extend your security options.</w:t>
      </w:r>
    </w:p>
    <w:p>
      <w:r>
        <w:t>Some popular choices include Active Directory to integrate with Microsoft's Active Directory for centralized user management, or make use of SAML 2.0 single sign-on</w:t>
      </w:r>
    </w:p>
    <w:p>
      <w:r>
        <w:t>to enable users to log in to Jenkins using their existing SSO credentials for a seamless experience. How do you choose the right approach?</w:t>
      </w:r>
    </w:p>
    <w:p>
      <w:r>
        <w:t>The default internal database works well for smaller groups. However, for enterprise environments, using a corporate directory service like LDAP or Active Directory is recommended.</w:t>
      </w:r>
    </w:p>
    <w:p>
      <w:r>
        <w:t>This simplifies user management and avoids the need for separate credentials within Jenkins. Let's talk about authorization in Jenkins. Authorization in Jenkins determines what actions a user can perform.</w:t>
      </w:r>
    </w:p>
    <w:p>
      <w:pPr>
        <w:pStyle w:val="Heading1"/>
      </w:pPr>
      <w:r>
        <w:t>Block 3</w:t>
      </w:r>
    </w:p>
    <w:p>
      <w:r>
        <w:t>Here's a breakdown of the terminology. Resource represents the what, the task, object, or action a user might want to manipulate.</w:t>
      </w:r>
    </w:p>
    <w:p>
      <w:r>
        <w:t>It could be like building a job or deleting a credential. Then we have a role, which is a collection of</w:t>
      </w:r>
    </w:p>
    <w:p>
      <w:r>
        <w:t>related permissions grouped together by function. For example, a developer role with permissions to build and view jobs. And finally, we have a requester, who is the user or group</w:t>
      </w:r>
    </w:p>
    <w:p>
      <w:r>
        <w:t>trying to access a resource, typically assigned one or more roles. So Jenkins offers a couple of matrix-based authorization options, which are Matrix-based</w:t>
      </w:r>
    </w:p>
    <w:p>
      <w:r>
        <w:t>Security and Project-based Matrix Authorization Strategy. Both the strategies look like a spreadsheet, with permissions grouped by resources across the top and users or group names down the left side.</w:t>
      </w:r>
    </w:p>
    <w:p>
      <w:r>
        <w:t>This allows you to easily see who has access to what. Talking about the matrix-based security, which is a simpler approach where users</w:t>
      </w:r>
    </w:p>
    <w:p>
      <w:r>
        <w:t>and groups are granted permissions globally across all projects within Jenkins. The next option is the project-based Matrix Authorization Strategy.</w:t>
      </w:r>
    </w:p>
    <w:p>
      <w:r>
        <w:t>This offers more granular control by allowing you to assign permissions based on the specific project a user or group accesses.</w:t>
      </w:r>
    </w:p>
    <w:p>
      <w:r>
        <w:t>Remember, always grant the least necessary access. When assigning permissions, follow the principle of least privilege. Give users only the minimum access required to do their jobs effectively.</w:t>
      </w:r>
    </w:p>
    <w:p>
      <w:pPr>
        <w:pStyle w:val="Heading1"/>
      </w:pPr>
      <w:r>
        <w:t>Block 4</w:t>
      </w:r>
    </w:p>
    <w:p>
      <w:r>
        <w:t>This avoids creating bottlenecks in your CI/CD pipelines while maintaining good security.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