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Kubernetes on AWS EKS - SS Notes</w:t>
      </w:r>
    </w:p>
    <w:p>
      <w:r>
        <w:t>In this demo, we're going to create an EKS cluster, which is Amazon's managed Kubernetes service, known as Elastic Kubernetes Service.</w:t>
      </w:r>
    </w:p>
    <w:p>
      <w:r>
        <w:t>And before we begin, there are a set of prerequisites to be configured, such as having an AWS account. So if you're new to AWS, then check out this link to get free access. You must already have installed the kubectl utility, which we have already done, so that's not required.</w:t>
      </w:r>
    </w:p>
    <w:p>
      <w:r>
        <w:t>Also, you must have some basic AWS knowledge to perform some basic operations, such as configuring a cluster role for EKS, an IAM role for the node group, a VPC, and an EC2 key pair, which will be used to SSH to the worker nodes, if you have to.</w:t>
      </w:r>
    </w:p>
    <w:p>
      <w:r>
        <w:t>So, the step-by-step instructions are available in this link. So, you must have the AWS CLI installed and have the AWS CLI credentials configured.</w:t>
      </w:r>
    </w:p>
    <w:p>
      <w:r>
        <w:t>And we already have the kubectl utility installed. So, we're going to skip that. And you must have created the IAM role for the EKS cluster and a VPC, if required, or you can use the default one.</w:t>
      </w:r>
    </w:p>
    <w:p>
      <w:r>
        <w:t>So, we will start from this step here, which is of creating an Amazon EKS cluster. So, these are the basic AWS configurations. So, we will not spend time on that. Instead, we will dive into creating the Kubernetes cluster. So, we've already configured all of the prerequisites required on our system.</w:t>
      </w:r>
    </w:p>
    <w:p>
      <w:r>
        <w:t>So, to provision an EKS cluster, once you're logged into your AWS account, go to Services. Now, the easiest way to look up things here is to search for EKS within the search window and click on EKS. So, first thing to do is to name our cluster.</w:t>
      </w:r>
    </w:p>
    <w:p>
      <w:r>
        <w:t>We name it Example Voting App and set the Kubernetes version to the default, which is 1.16 in this tutorial.</w:t>
      </w:r>
    </w:p>
    <w:p>
      <w:r>
        <w:t>Mention the prerequisite of having an EKS cluster service role already created. Select this role.</w:t>
      </w:r>
    </w:p>
    <w:p>
      <w:r>
        <w:t>In the Networking section, choose the default VPC, noting it's the only one available in the current region.</w:t>
      </w:r>
    </w:p>
    <w:p>
      <w:r>
        <w:t>The region is US West 2 (Oregon).</w:t>
      </w:r>
    </w:p>
    <w:p>
      <w:r>
        <w:t>Use all default subnets, click Next twice to reach the review page.</w:t>
      </w:r>
    </w:p>
    <w:p>
      <w:r>
        <w:t>On the review page, click Create. Cluster creation can take up to 10 minutes.</w:t>
      </w:r>
    </w:p>
    <w:p>
      <w:r>
        <w:t>Once the cluster status shows as Active with a checkmark, the next step is to add a node group.</w:t>
      </w:r>
    </w:p>
    <w:p>
      <w:r>
        <w:t>A node group is a group of worker nodes and the cluster currently has no worker nodes.</w:t>
      </w:r>
    </w:p>
    <w:p>
      <w:r>
        <w:t>Go to the Compute section below the cluster details to find the option to add a node group.</w:t>
      </w:r>
    </w:p>
    <w:p>
      <w:r>
        <w:t>Name the node group demo-workers and select the EKS node role, which is another prerequisite role previously created.</w:t>
      </w:r>
    </w:p>
    <w:p>
      <w:r>
        <w:t>For the node group's networking, select all default subnets, noting that in a real production environment, one should choose subnets specific to their needs.</w:t>
      </w:r>
    </w:p>
    <w:p>
      <w:r>
        <w:t>There is a pre-created key for SSH access to worker nodes. This key is optional unless there is a specific need to SSH directly into the worker nodes.</w:t>
      </w:r>
    </w:p>
    <w:p>
      <w:r>
        <w:t>The compute configuration includes selecting images for the worker nodes, instance size, and disk size. Leave these at default values.</w:t>
      </w:r>
    </w:p>
    <w:p>
      <w:r>
        <w:t>The Auto Scaling group settings define the minimum number of nodes, maximum number of nodes, and the desired size. Use default values and click Create.</w:t>
      </w:r>
    </w:p>
    <w:p>
      <w:r>
        <w:t>After waiting a few minutes, check the node group status. Two nodes which are EC2 instances are now active.</w:t>
      </w:r>
    </w:p>
    <w:p>
      <w:r>
        <w:t>Go to the terminal to set up the kubectl utility to access this cluster. Run the kubectl version command and verify that it's working.</w:t>
      </w:r>
    </w:p>
    <w:p>
      <w:r>
        <w:t>But currently the kubectl utility is configured to work with our local Minikube cluster. So, the AWS CLI has a command to configure kubectl to work with the remote cluster we provisioned, so for this, we must first have the AWS CLI installed and configured to work with our AWS account.</w:t>
      </w:r>
    </w:p>
    <w:p>
      <w:r>
        <w:t>The instructions to install AWS CLI are available in the documentation. We have that already installed on our system.</w:t>
      </w:r>
    </w:p>
    <w:p>
      <w:r>
        <w:t>Once installed, in the documentation page, we have an AWS command to configure kubeconfig. It's called update-kubeconfig command. So we copy this whole command, and we paste it in our terminal, and we specify the name of the cluster we created, which is example-voting-app.</w:t>
      </w:r>
    </w:p>
    <w:p>
      <w:r>
        <w:t>So once run, we see that the kubeconfig is configured in our home directory under the folder .kube.</w:t>
      </w:r>
    </w:p>
    <w:p>
      <w:r>
        <w:t>To verify if it's working as expected, run the kubectl get nodes command, and we should see the two worker nodes that are provisioned on AWS with their status and version as 1.16. So that's a proof that we are connecting to the right Kubernetes cluster and that the kubeconfig setup actually worked.</w:t>
      </w:r>
    </w:p>
    <w:p>
      <w:r>
        <w:t>So as with any managed service, you cannot see the master nodes here.</w:t>
      </w:r>
    </w:p>
    <w:p>
      <w:r>
        <w:t>The master nodes do not host any applications or workloads. You cannot SSH to the master nodes or even access them, because in managed Kubernetes services, the master nodes are maintained by the service provider.</w:t>
      </w:r>
    </w:p>
    <w:p>
      <w:r>
        <w:t>Now any kubectl commands we run would be targeting the remote cluster on AWS. So now we should be good to move ahead with our application deployment.</w:t>
      </w:r>
    </w:p>
    <w:p>
      <w:r>
        <w:t>So just as before, we will go to our GitHub repo, and I'm going to clone it again. So I'm going to run git clone voting-app command. And once downloaded, I'm going to go into the example-voting-app, and under the k8s-specifications directory, if I run the ls command, I see all the Deployment definition files, as well as the Service definition files.</w:t>
      </w:r>
    </w:p>
    <w:p>
      <w:r>
        <w:t>So now let's get started and create these resources. So first, I'll create the voting app deployment. So kubectl create command and specify the voting app deployment file, and followed by the service.</w:t>
      </w:r>
    </w:p>
    <w:p>
      <w:r>
        <w:t>And then we will create the Redis deployment, and then the Redis service, followed by the Postgres deployment, and the Postgres service.</w:t>
      </w:r>
    </w:p>
    <w:p>
      <w:r>
        <w:t>And next, we create our worker deployment. And finally, we create the result-app deployment and the result-app service. So that's all of the objects, and they've all been created.</w:t>
      </w:r>
    </w:p>
    <w:p>
      <w:r>
        <w:t>So let's check the status using the kubectl get deployments command. And we can see that we have most of our services that are up, except for the worker, which is still in the process of being deployed. And we have two LoadBalancer-type Services.</w:t>
      </w:r>
    </w:p>
    <w:p>
      <w:r>
        <w:t>And we also see the public IP and the public URL with which we can access it. So let's wait for our voting app to be deployed.</w:t>
      </w:r>
    </w:p>
    <w:p>
      <w:r>
        <w:t>And once that is done, we will go ahead and access the applications using the load balancer IP address. So the Service has already interacted or made a call to the native Load Balancer and created a Load Balancer on the AWS environment. And this is the URL for that.</w:t>
      </w:r>
    </w:p>
    <w:p>
      <w:r>
        <w:t>Now all of our pods are up and running, and all of our deployments have one out of one ready pods, which is what we expect. So let's view the voting service using the Load Balancer.</w:t>
      </w:r>
    </w:p>
    <w:p>
      <w:r>
        <w:t>And I'm going to open it up in a web browser. So paste the URL and hit Enter. And here we go.</w:t>
      </w:r>
    </w:p>
    <w:p>
      <w:r>
        <w:t>So we have our voting application, which is accessible from our public external load balancer and the external IP. So I'm going to make a selection here.</w:t>
      </w:r>
    </w:p>
    <w:p>
      <w:r>
        <w:t>And to validate that, let me copy and paste the external IP or the URL for my result app. And here we see the result as expected.</w:t>
      </w:r>
    </w:p>
    <w:p>
      <w:r>
        <w:t>So let's change the vote, and we'll verify that the result reflects that change. So this was a quick and easy deployment for our voting application on EKS.</w:t>
      </w:r>
    </w:p>
    <w:p>
      <w:r>
        <w:t>Once you're done, make sure that you go back and clean up anything that you've done to save costs. So make sure to delete the EKS cluster and any applications that you have deployed on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