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Solution - Rolling Updates - SS Notes</w:t>
      </w:r>
    </w:p>
    <w:p>
      <w:r>
        <w:t>I have already set an alias k for kubectl to speed up commands.</w:t>
      </w:r>
    </w:p>
    <w:p>
      <w:r>
        <w:t>A simple web application is already deployed.</w:t>
      </w:r>
    </w:p>
    <w:p>
      <w:r>
        <w:t>kubectl get pods — there is a frontend deployment that has deployed four pods.</w:t>
      </w:r>
    </w:p>
    <w:p>
      <w:r>
        <w:t>The web page displays the message Hello frontend.</w:t>
      </w:r>
    </w:p>
    <w:p>
      <w:r>
        <w:t>The current color of the web application is blue.</w:t>
      </w:r>
    </w:p>
    <w:p>
      <w:r>
        <w:t>A script named curl test is used to send multiple requests to the application.</w:t>
      </w:r>
    </w:p>
    <w:p>
      <w:r>
        <w:t>When run, this script pings the application and returns the color detected.</w:t>
      </w:r>
    </w:p>
    <w:p>
      <w:r>
        <w:t>The script confirms the color is currently blue.</w:t>
      </w:r>
    </w:p>
    <w:p>
      <w:r>
        <w:t>The deployment creates four pods.</w:t>
      </w:r>
    </w:p>
    <w:p>
      <w:r>
        <w:t>The current image used for the application is kodekloud/webapp-color:v1.</w:t>
      </w:r>
    </w:p>
    <w:p>
      <w:r>
        <w:t>This information is found in the pod template section of the deployment definition.</w:t>
      </w:r>
    </w:p>
    <w:p>
      <w:r>
        <w:t>The strategy type is RollingUpdate.</w:t>
      </w:r>
    </w:p>
    <w:p>
      <w:r>
        <w:t>During an upgrade with a RollingUpdate strategy, the system does not take all pods down at once.</w:t>
      </w:r>
    </w:p>
    <w:p>
      <w:r>
        <w:t>Instead, pods are upgraded a few at a time — it takes down one pod and brings up a new one sequentially.</w:t>
      </w:r>
    </w:p>
    <w:p>
      <w:r>
        <w:t>The lab task is to upgrade the image to kodekloud/webapp-color:v2.</w:t>
      </w:r>
    </w:p>
    <w:p>
      <w:r>
        <w:t>Method 1: Use kubectl edit deployment frontend to manually change the image field in the YAML.</w:t>
      </w:r>
    </w:p>
    <w:p>
      <w:r>
        <w:t>Method 2: Use the kubectl set image command.</w:t>
      </w:r>
    </w:p>
    <w:p>
      <w:r>
        <w:t>kubectl set image deploy frontend simple-webapp=kodekloud/webapp-color:v2.</w:t>
      </w:r>
    </w:p>
    <w:p>
      <w:r>
        <w:t>Format: kubectl set image deploy [deployment-name] [container-name]=[new-image-name:tag].</w:t>
      </w:r>
    </w:p>
    <w:p>
      <w:r>
        <w:t>Deployment name: frontend. Container name: simple-webapp. New image: kodekloud/webapp-color:v2.</w:t>
      </w:r>
    </w:p>
    <w:p>
      <w:r>
        <w:t>kubectl describe deploy frontend confirms the image for the container has been updated to the new version.</w:t>
      </w:r>
    </w:p>
    <w:p>
      <w:r>
        <w:t>Run curl-test.sh to see the live results.</w:t>
      </w:r>
    </w:p>
    <w:p>
      <w:r>
        <w:t>Initially the curl results show blue representing the older version.</w:t>
      </w:r>
    </w:p>
    <w:p>
      <w:r>
        <w:t>As the update progresses, results show a mix of blue and green.</w:t>
      </w:r>
    </w:p>
    <w:p>
      <w:r>
        <w:t>Eventually only green results are seen, signifying the completion of the deployment update.</w:t>
      </w:r>
    </w:p>
    <w:p>
      <w:r>
        <w:t>RollingUpdate maxUnavailable 25%.</w:t>
      </w:r>
    </w:p>
    <w:p>
      <w:r>
        <w:t>With 4 replicas and 25% maxUnavailable — only 1 pod can be down at a time.</w:t>
      </w:r>
    </w:p>
    <w:p>
      <w:r>
        <w:t>The deployment initially uses a RollingUpdate strategy.</w:t>
      </w:r>
    </w:p>
    <w:p>
      <w:r>
        <w:t>A key parameter mentioned is maxUnavailable 25%.</w:t>
      </w:r>
    </w:p>
    <w:p>
      <w:r>
        <w:t>For a deployment with 4 replicas, a 25% maxUnavailable setting means only one pod is taken down at a time while the new version is brought up.</w:t>
      </w:r>
    </w:p>
    <w:p>
      <w:r>
        <w:t>The goal is to change the strategy to Recreate.</w:t>
      </w:r>
    </w:p>
    <w:p>
      <w:r>
        <w:t>Command used: kubectl edit deployment frontend.</w:t>
      </w:r>
    </w:p>
    <w:p>
      <w:r>
        <w:t>Inside the editor, the strategy type is changed to Recreate.</w:t>
      </w:r>
    </w:p>
    <w:p>
      <w:r>
        <w:t>The rollingUpdate parameters are removed during the edit.</w:t>
      </w:r>
    </w:p>
    <w:p>
      <w:r>
        <w:t>The Recreate strategy does not require the additional parameters used for RollingUpdate.</w:t>
      </w:r>
    </w:p>
    <w:p>
      <w:r>
        <w:t>Once the strategy is set to Recreate, the next step is to upgrade the application image from version v2 to v3.</w:t>
      </w:r>
    </w:p>
    <w:p>
      <w:r>
        <w:t>Command suggested: kubectl set image deploy frontend simple-webapp=kodekloud/webapp-color:v3.</w:t>
      </w:r>
    </w:p>
    <w:p>
      <w:r>
        <w:t>Run curl-test immediately after the image update is applied.</w:t>
      </w:r>
    </w:p>
    <w:p>
      <w:r>
        <w:t>The test shows many Failed responses — Bad Gateway.</w:t>
      </w:r>
    </w:p>
    <w:p>
      <w:r>
        <w:t>These failures are expected because the Recreate strategy takes down the old pods before starting the new ones.</w:t>
      </w:r>
    </w:p>
    <w:p>
      <w:r>
        <w:t>During this transition period, the application temporarily returns a Bad Gateway error until the new pods are fully up and running.</w:t>
      </w:r>
    </w:p>
    <w:p>
      <w:r>
        <w:t>Okay, and now we can see it started to respond.</w:t>
      </w:r>
    </w:p>
    <w:p>
      <w:r>
        <w:t>We have the red colors coming up.</w:t>
      </w:r>
    </w:p>
    <w:p>
      <w:r>
        <w:t>When we refresh this, you see that we have application v3.</w:t>
      </w:r>
    </w:p>
    <w:p>
      <w:r>
        <w:t>The red color is coming up.</w:t>
      </w:r>
    </w:p>
    <w:p>
      <w:r>
        <w:t>Okay, so that's the end of this lab.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