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 Meeting story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Storage in Linux</w:t>
      </w:r>
    </w:p>
    <w:p>
      <w:r>
        <w:t>Project Status Meeting story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Storage in Linux</w:t>
      </w:r>
    </w:p>
    <w:p>
      <w:r>
        <w:t>Project Status Meeting story</w:t>
      </w:r>
    </w:p>
    <w:p>
      <w:r>
        <w:t>Copy page</w:t>
      </w:r>
    </w:p>
    <w:p>
      <w:r>
        <w:t>Copy page</w:t>
      </w:r>
    </w:p>
    <w:p>
      <w:r>
        <w:t>A team discusses project progress, addressing concerns about missing client features and updating the project plan before the upcoming demo.</w:t>
      </w:r>
    </w:p>
    <w:p>
      <w:r>
        <w:t>Copy page</w:t>
      </w:r>
    </w:p>
    <w:p>
      <w:r>
        <w:t>Copy page</w:t>
      </w:r>
    </w:p>
    <w:p>
      <w:r>
        <w:t>Date:</w:t>
        <w:br/>
        <w:t xml:space="preserve"> July 10th, 9 a.m. — four days before the demo</w:t>
      </w:r>
    </w:p>
    <w:p>
      <w:r>
        <w:t>The team gathers for an in-person meeting. Bob is on track with his project delivery and demonstrates the working web application on his laptop. Andrew expresses his satisfaction with the progress:</w:t>
      </w:r>
    </w:p>
    <w:p>
      <w:r>
        <w:t>“Excellent work, Bob.”</w:t>
      </w:r>
    </w:p>
    <w:p>
      <w:r>
        <w:t>Andrew then turns his attention to Donald and inquires, “What do you think, Donald? You seem like you have something to say.”</w:t>
      </w:r>
    </w:p>
    <w:p>
      <w:r>
        <w:t>However, Donald offers a critical perspective:</w:t>
      </w:r>
    </w:p>
    <w:p>
      <w:r>
        <w:t>“While the core aspects have been addressed, I think we are still missing some of the new features the client requested. Bob, I had sent the details over to you earlier this week. Please ensure these are included in the final version.”</w:t>
      </w:r>
    </w:p>
    <w:p>
      <w:r>
        <w:t xml:space="preserve">Bob internally wonders, </w:t>
        <w:br/>
        <w:t>“Doesn’t this guy ever say something nice? How am I going to work with him and the rest of the team for the remainder of the project?”</w:t>
      </w:r>
    </w:p>
    <w:p>
      <w:r>
        <w:t>Following up on the discussion, Bob instructs Amira to update the project plan:</w:t>
      </w:r>
    </w:p>
    <w:p>
      <w:r>
        <w:t>“Amira, please add the client’s new requests to the project plan and ensure they are tracked.”</w:t>
      </w:r>
    </w:p>
    <w:p>
      <w:r>
        <w:t>He then reminds himself:</w:t>
      </w:r>
    </w:p>
    <w:p>
      <w:r>
        <w:t>“I need to address these issues before the end of the day.”</w:t>
      </w:r>
    </w:p>
    <w:p>
      <w:r>
        <w:t>Watch Video</w:t>
      </w:r>
    </w:p>
    <w:p>
      <w:r>
        <w:t>Learn more</w:t>
      </w:r>
    </w:p>
    <w:p>
      <w:r>
        <w:t>Was this page helpful?</w:t>
      </w:r>
    </w:p>
    <w:p>
      <w:r>
        <w:t>Yes</w:t>
      </w:r>
    </w:p>
    <w:p>
      <w:r>
        <w:t>No</w:t>
      </w:r>
    </w:p>
    <w:p>
      <w:r>
        <w:t>LVM</w:t>
      </w:r>
    </w:p>
    <w:p>
      <w:r>
        <w:t>Previous</w:t>
      </w:r>
    </w:p>
    <w:p>
      <w:r>
        <w:t>Client Demonstration in Jeopardy st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