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File Types - Screenshot Notes</w:t>
      </w:r>
    </w:p>
    <w:p>
      <w:pPr>
        <w:pStyle w:val="Heading1"/>
      </w:pPr>
      <w:r>
        <w:t>Block 1</w:t>
      </w:r>
    </w:p>
    <w:p>
      <w:r>
        <w:t>Dave carries on with the next topic. Let's now look</w:t>
      </w:r>
    </w:p>
    <w:p>
      <w:r>
        <w:t>at the different types of files in Linux. There is a</w:t>
      </w:r>
    </w:p>
    <w:p>
      <w:r>
        <w:t>common phrase associated with Linux that goes like</w:t>
      </w:r>
    </w:p>
    <w:p>
      <w:r>
        <w:t>this.</w:t>
      </w:r>
    </w:p>
    <w:p>
      <w:pPr>
        <w:pStyle w:val="Heading1"/>
      </w:pPr>
      <w:r>
        <w:t>Block 2</w:t>
      </w:r>
    </w:p>
    <w:p>
      <w:r>
        <w:t>Everything is a file in Linux. This is a generic</w:t>
      </w:r>
    </w:p>
    <w:p>
      <w:r>
        <w:t>statement that is true in principle. What this phrase</w:t>
      </w:r>
    </w:p>
    <w:p>
      <w:r>
        <w:t>tries to convey is that every object in Linux</w:t>
      </w:r>
    </w:p>
    <w:p>
      <w:pPr>
        <w:pStyle w:val="Heading1"/>
      </w:pPr>
      <w:r>
        <w:t>Block 3</w:t>
      </w:r>
    </w:p>
    <w:p>
      <w:r>
        <w:t>can be considered to be a type of file. Even a</w:t>
      </w:r>
    </w:p>
    <w:p>
      <w:r>
        <w:t>directory, for example, is a special type of file.</w:t>
      </w:r>
    </w:p>
    <w:p>
      <w:pPr>
        <w:pStyle w:val="Heading1"/>
      </w:pPr>
      <w:r>
        <w:t>Block 4</w:t>
      </w:r>
    </w:p>
    <w:p>
      <w:r>
        <w:t>There are three types of files: regular, directory, and</w:t>
      </w:r>
    </w:p>
    <w:p>
      <w:r>
        <w:t>special files. Regular files. These are the most</w:t>
      </w:r>
    </w:p>
    <w:p>
      <w:r>
        <w:t>common type of files that</w:t>
      </w:r>
    </w:p>
    <w:p>
      <w:pPr>
        <w:pStyle w:val="Heading1"/>
      </w:pPr>
      <w:r>
        <w:t>Block 5</w:t>
      </w:r>
    </w:p>
    <w:p>
      <w:r>
        <w:t>contain some text, data, or images. Examples are</w:t>
      </w:r>
    </w:p>
    <w:p>
      <w:r>
        <w:t>configuration files, shell scripts or code, JPEG files,</w:t>
      </w:r>
    </w:p>
    <w:p>
      <w:r>
        <w:t>etcetera. A directory is a type of file as well that</w:t>
      </w:r>
    </w:p>
    <w:p>
      <w:pPr>
        <w:pStyle w:val="Heading1"/>
      </w:pPr>
      <w:r>
        <w:t>Block 6</w:t>
      </w:r>
    </w:p>
    <w:p>
      <w:r>
        <w:t>stores other files and directories within. The</w:t>
      </w:r>
    </w:p>
    <w:p>
      <w:r>
        <w:t>simplest example of this is your home directory.</w:t>
      </w:r>
    </w:p>
    <w:p>
      <w:r>
        <w:t>Special files can be subcategorized into five file</w:t>
      </w:r>
    </w:p>
    <w:p>
      <w:r>
        <w:t>types.</w:t>
      </w:r>
    </w:p>
    <w:p>
      <w:pPr>
        <w:pStyle w:val="Heading1"/>
      </w:pPr>
      <w:r>
        <w:t>Block 7</w:t>
      </w:r>
    </w:p>
    <w:p>
      <w:r>
        <w:t>Character files. These files represent devices under</w:t>
      </w:r>
    </w:p>
    <w:p>
      <w:r>
        <w:t>the slash dev file system that allow the OS to</w:t>
      </w:r>
    </w:p>
    <w:p>
      <w:r>
        <w:t>communicate to I O devices serially.</w:t>
      </w:r>
    </w:p>
    <w:p>
      <w:pPr>
        <w:pStyle w:val="Heading1"/>
      </w:pPr>
      <w:r>
        <w:t>Block 8</w:t>
      </w:r>
    </w:p>
    <w:p>
      <w:r>
        <w:t>Examples include devices such as the mouse and</w:t>
      </w:r>
    </w:p>
    <w:p>
      <w:r>
        <w:t>the keyboard. Block devices. These are files</w:t>
      </w:r>
    </w:p>
    <w:p>
      <w:r>
        <w:t>representing block devices, also located under</w:t>
      </w:r>
    </w:p>
    <w:p>
      <w:r>
        <w:t>slash dev.</w:t>
      </w:r>
    </w:p>
    <w:p>
      <w:pPr>
        <w:pStyle w:val="Heading1"/>
      </w:pPr>
      <w:r>
        <w:t>Block 9</w:t>
      </w:r>
    </w:p>
    <w:p>
      <w:r>
        <w:t>We saw these when we learned about the lsblk</w:t>
      </w:r>
    </w:p>
    <w:p>
      <w:r>
        <w:t>command. In simple terms, a block device reads</w:t>
      </w:r>
    </w:p>
    <w:p>
      <w:r>
        <w:t>from and writes to the</w:t>
      </w:r>
    </w:p>
    <w:p>
      <w:pPr>
        <w:pStyle w:val="Heading1"/>
      </w:pPr>
      <w:r>
        <w:t>Block 10</w:t>
      </w:r>
    </w:p>
    <w:p>
      <w:r>
        <w:t>device in blocks, or chunks of data. Examples of</w:t>
      </w:r>
    </w:p>
    <w:p>
      <w:r>
        <w:t>block devices are hard disks and RAM. Links in</w:t>
      </w:r>
    </w:p>
    <w:p>
      <w:r>
        <w:t>Linux are a way to associate two or more filenames</w:t>
      </w:r>
    </w:p>
    <w:p>
      <w:pPr>
        <w:pStyle w:val="Heading1"/>
      </w:pPr>
      <w:r>
        <w:t>Block 11</w:t>
      </w:r>
    </w:p>
    <w:p>
      <w:r>
        <w:t>to the same set of file data. There are two types of</w:t>
      </w:r>
    </w:p>
    <w:p>
      <w:r>
        <w:t>links. The hard link associates two or more file</w:t>
      </w:r>
    </w:p>
    <w:p>
      <w:r>
        <w:t>names that share the</w:t>
      </w:r>
    </w:p>
    <w:p>
      <w:pPr>
        <w:pStyle w:val="Heading1"/>
      </w:pPr>
      <w:r>
        <w:t>Block 12</w:t>
      </w:r>
    </w:p>
    <w:p>
      <w:r>
        <w:t>same block of data on the physical disk, although</w:t>
      </w:r>
    </w:p>
    <w:p>
      <w:r>
        <w:t>they behave as independent files. Deleting the last</w:t>
      </w:r>
    </w:p>
    <w:p>
      <w:r>
        <w:t>link will delete the data.</w:t>
      </w:r>
    </w:p>
    <w:p>
      <w:pPr>
        <w:pStyle w:val="Heading1"/>
      </w:pPr>
      <w:r>
        <w:t>Block 13</w:t>
      </w:r>
    </w:p>
    <w:p>
      <w:r>
        <w:t>The symbolic link, or symlink, can be loosely</w:t>
      </w:r>
    </w:p>
    <w:p>
      <w:r>
        <w:t>compared to a shortcut in Windows. They act as</w:t>
      </w:r>
    </w:p>
    <w:p>
      <w:r>
        <w:t>pointers to another file.</w:t>
      </w:r>
    </w:p>
    <w:p>
      <w:pPr>
        <w:pStyle w:val="Heading1"/>
      </w:pPr>
      <w:r>
        <w:t>Block 14</w:t>
      </w:r>
    </w:p>
    <w:p>
      <w:r>
        <w:t>Deleting a symlink does not affect the data in the</w:t>
      </w:r>
    </w:p>
    <w:p>
      <w:r>
        <w:t>actual file. A socket is a special file that enables</w:t>
      </w:r>
    </w:p>
    <w:p>
      <w:r>
        <w:t>communication between two processes.</w:t>
      </w:r>
    </w:p>
    <w:p>
      <w:pPr>
        <w:pStyle w:val="Heading1"/>
      </w:pPr>
      <w:r>
        <w:t>Block 15</w:t>
      </w:r>
    </w:p>
    <w:p>
      <w:r>
        <w:t>And finally, named pipes. This is a special type of</w:t>
      </w:r>
    </w:p>
    <w:p>
      <w:r>
        <w:t>file that allows connecting one process as input to</w:t>
      </w:r>
    </w:p>
    <w:p>
      <w:r>
        <w:t>another.</w:t>
      </w:r>
    </w:p>
    <w:p>
      <w:pPr>
        <w:pStyle w:val="Heading1"/>
      </w:pPr>
      <w:r>
        <w:t>Block 16</w:t>
      </w:r>
    </w:p>
    <w:p>
      <w:r>
        <w:t>The data flow in a pipe is unidirectional, from the</w:t>
      </w:r>
    </w:p>
    <w:p>
      <w:r>
        <w:t>first process to the second. We will look at named</w:t>
      </w:r>
    </w:p>
    <w:p>
      <w:r>
        <w:t>pipes in more detail later.</w:t>
      </w:r>
    </w:p>
    <w:p>
      <w:pPr>
        <w:pStyle w:val="Heading1"/>
      </w:pPr>
      <w:r>
        <w:t>Block 17</w:t>
      </w:r>
    </w:p>
    <w:p>
      <w:r>
        <w:t>Let us now see how to identify the different file</w:t>
      </w:r>
    </w:p>
    <w:p>
      <w:r>
        <w:t>types in Linux. One way to do this is by making use</w:t>
      </w:r>
    </w:p>
    <w:p>
      <w:pPr>
        <w:pStyle w:val="Heading1"/>
      </w:pPr>
      <w:r>
        <w:t>Block 18</w:t>
      </w:r>
    </w:p>
    <w:p>
      <w:r>
        <w:t>of the file command, like this. In these examples,</w:t>
      </w:r>
    </w:p>
    <w:p>
      <w:r>
        <w:t>running the command file with the file or directory</w:t>
      </w:r>
    </w:p>
    <w:p>
      <w:r>
        <w:t>name displays the file type.</w:t>
      </w:r>
    </w:p>
    <w:p>
      <w:pPr>
        <w:pStyle w:val="Heading1"/>
      </w:pPr>
      <w:r>
        <w:t>Block 19</w:t>
      </w:r>
    </w:p>
    <w:p>
      <w:r>
        <w:t>Another way to do this is by running an ls, or list</w:t>
      </w:r>
    </w:p>
    <w:p>
      <w:r>
        <w:t>storage command, with the dash l flag, with the</w:t>
      </w:r>
    </w:p>
    <w:p>
      <w:pPr>
        <w:pStyle w:val="Heading1"/>
      </w:pPr>
      <w:r>
        <w:t>Block 20</w:t>
      </w:r>
    </w:p>
    <w:p>
      <w:r>
        <w:t>file or directory as the argument. From the</w:t>
      </w:r>
    </w:p>
    <w:p>
      <w:r>
        <w:t>command output, look at the first character. The</w:t>
      </w:r>
    </w:p>
    <w:p>
      <w:r>
        <w:t>letter d denotes that this is a directory.</w:t>
      </w:r>
    </w:p>
    <w:p>
      <w:pPr>
        <w:pStyle w:val="Heading1"/>
      </w:pPr>
      <w:r>
        <w:t>Block 21</w:t>
      </w:r>
    </w:p>
    <w:p>
      <w:r>
        <w:t>Similarly, we can identify the rest of the file types by</w:t>
      </w:r>
    </w:p>
    <w:p>
      <w:r>
        <w:t>checking the first letter in the ls dash l output.</w:t>
      </w:r>
    </w:p>
    <w:p>
      <w:pPr>
        <w:pStyle w:val="Heading1"/>
      </w:pPr>
      <w:r>
        <w:t>Block 22</w:t>
      </w:r>
    </w:p>
    <w:p>
      <w:r>
        <w:t>Regular files can be identified by a dash. Character</w:t>
      </w:r>
    </w:p>
    <w:p>
      <w:r>
        <w:t>devices by the letter c. Links by the lowercase letter</w:t>
      </w:r>
    </w:p>
    <w:p>
      <w:r>
        <w:t>l.</w:t>
      </w:r>
    </w:p>
    <w:p>
      <w:pPr>
        <w:pStyle w:val="Heading1"/>
      </w:pPr>
      <w:r>
        <w:t>Block 23</w:t>
      </w:r>
    </w:p>
    <w:p>
      <w:r>
        <w:t>Socket files by the letter s. Named pipes by the</w:t>
      </w:r>
    </w:p>
    <w:p>
      <w:r>
        <w:t>letter p. And finally, block devices by the letter 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