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Filesystem Hierarchy - Screenshot Notes</w:t>
      </w:r>
    </w:p>
    <w:p>
      <w:pPr>
        <w:pStyle w:val="Heading1"/>
      </w:pPr>
      <w:r>
        <w:t>Block 1</w:t>
      </w:r>
    </w:p>
    <w:p>
      <w:r>
        <w:t>Now let's talk about the filesystem hierarchy in</w:t>
      </w:r>
    </w:p>
    <w:p>
      <w:r>
        <w:t>Linux. I think that's one of the reasons you wanted</w:t>
      </w:r>
    </w:p>
    <w:p>
      <w:r>
        <w:t>this session, Dave, asks.</w:t>
      </w:r>
    </w:p>
    <w:p>
      <w:pPr>
        <w:pStyle w:val="Heading1"/>
      </w:pPr>
      <w:r>
        <w:t>Block 2</w:t>
      </w:r>
    </w:p>
    <w:p>
      <w:r>
        <w:t>Yes, says Bob. Dave carries on. You already know</w:t>
      </w:r>
    </w:p>
    <w:p>
      <w:r>
        <w:t>that the directory /home is the location that contains</w:t>
      </w:r>
    </w:p>
    <w:p>
      <w:r>
        <w:t>the home directories for all users except for the root</w:t>
      </w:r>
    </w:p>
    <w:p>
      <w:r>
        <w:t>user.</w:t>
      </w:r>
    </w:p>
    <w:p>
      <w:pPr>
        <w:pStyle w:val="Heading1"/>
      </w:pPr>
      <w:r>
        <w:t>Block 3</w:t>
      </w:r>
    </w:p>
    <w:p>
      <w:r>
        <w:t>The root user's home directory is located at slash</w:t>
      </w:r>
    </w:p>
    <w:p>
      <w:r>
        <w:t>root. If you want to install any third-party programs,</w:t>
      </w:r>
    </w:p>
    <w:p>
      <w:r>
        <w:t>put them in the /opt file system.</w:t>
      </w:r>
    </w:p>
    <w:p>
      <w:pPr>
        <w:pStyle w:val="Heading1"/>
      </w:pPr>
      <w:r>
        <w:t>Block 4</w:t>
      </w:r>
    </w:p>
    <w:p>
      <w:r>
        <w:t>For example, /opt would be the ideal location to</w:t>
      </w:r>
    </w:p>
    <w:p>
      <w:r>
        <w:t>install the web application for Project Mercury. While</w:t>
      </w:r>
    </w:p>
    <w:p>
      <w:r>
        <w:t>they are at it, Dave recommends installing</w:t>
      </w:r>
    </w:p>
    <w:p>
      <w:pPr>
        <w:pStyle w:val="Heading1"/>
      </w:pPr>
      <w:r>
        <w:t>Block 5</w:t>
      </w:r>
    </w:p>
    <w:p>
      <w:r>
        <w:t>some security-mandated software on Bob's laptop.</w:t>
      </w:r>
    </w:p>
    <w:p>
      <w:r>
        <w:t>They were stored in a software repository in the</w:t>
      </w:r>
    </w:p>
    <w:p>
      <w:r>
        <w:t>company's network share. He mounts this</w:t>
      </w:r>
    </w:p>
    <w:p>
      <w:r>
        <w:t>repository on a temporary location</w:t>
      </w:r>
    </w:p>
    <w:p>
      <w:pPr>
        <w:pStyle w:val="Heading1"/>
      </w:pPr>
      <w:r>
        <w:t>Block 6</w:t>
      </w:r>
    </w:p>
    <w:p>
      <w:r>
        <w:t>called /mnt using the mount command. He copies</w:t>
      </w:r>
    </w:p>
    <w:p>
      <w:r>
        <w:t>the necessary packages from this temporary mount</w:t>
      </w:r>
    </w:p>
    <w:p>
      <w:r>
        <w:t>to the /tmp location. He explains to Bob that the</w:t>
      </w:r>
    </w:p>
    <w:p>
      <w:r>
        <w:t>/mnt is used to mount</w:t>
      </w:r>
    </w:p>
    <w:p>
      <w:pPr>
        <w:pStyle w:val="Heading1"/>
      </w:pPr>
      <w:r>
        <w:t>Block 7</w:t>
      </w:r>
    </w:p>
    <w:p>
      <w:r>
        <w:t>file systems temporarily in the system. The /tmp</w:t>
      </w:r>
    </w:p>
    <w:p>
      <w:r>
        <w:t>directory is used to store temporary data. Once</w:t>
      </w:r>
    </w:p>
    <w:p>
      <w:r>
        <w:t>Dave installs the software from /tmp, he unmounts</w:t>
      </w:r>
    </w:p>
    <w:p>
      <w:r>
        <w:t>the network share</w:t>
      </w:r>
    </w:p>
    <w:p>
      <w:pPr>
        <w:pStyle w:val="Heading1"/>
      </w:pPr>
      <w:r>
        <w:t>Block 8</w:t>
      </w:r>
    </w:p>
    <w:p>
      <w:r>
        <w:t>from /mnt and deletes the files from /tmp as they are</w:t>
      </w:r>
    </w:p>
    <w:p>
      <w:r>
        <w:t>no longer needed. Bob remembers that he has to</w:t>
      </w:r>
    </w:p>
    <w:p>
      <w:r>
        <w:t>copy some files from a</w:t>
      </w:r>
    </w:p>
    <w:p>
      <w:pPr>
        <w:pStyle w:val="Heading1"/>
      </w:pPr>
      <w:r>
        <w:t>Block 9</w:t>
      </w:r>
    </w:p>
    <w:p>
      <w:r>
        <w:t>USB drive and plugs it in. He notices that the USB</w:t>
      </w:r>
    </w:p>
    <w:p>
      <w:r>
        <w:t>drive is not in a location such as G drive, as it would</w:t>
      </w:r>
    </w:p>
    <w:p>
      <w:r>
        <w:t>be in Windows.</w:t>
      </w:r>
    </w:p>
    <w:p>
      <w:pPr>
        <w:pStyle w:val="Heading1"/>
      </w:pPr>
      <w:r>
        <w:t>Block 10</w:t>
      </w:r>
    </w:p>
    <w:p>
      <w:r>
        <w:t>Instead, he sees that it is mounted under /media.</w:t>
      </w:r>
    </w:p>
    <w:p>
      <w:r>
        <w:t>Dave explains that all external media is mounted</w:t>
      </w:r>
    </w:p>
    <w:p>
      <w:r>
        <w:t>under the /media file</w:t>
      </w:r>
    </w:p>
    <w:p>
      <w:pPr>
        <w:pStyle w:val="Heading1"/>
      </w:pPr>
      <w:r>
        <w:t>Block 11</w:t>
      </w:r>
    </w:p>
    <w:p>
      <w:r>
        <w:t>system and shows him a handy command called df.</w:t>
      </w:r>
    </w:p>
    <w:p>
      <w:r>
        <w:t>The df, or the disk free command, prints out details</w:t>
      </w:r>
    </w:p>
    <w:p>
      <w:r>
        <w:t>about all the mounted file systems.</w:t>
      </w:r>
    </w:p>
    <w:p>
      <w:pPr>
        <w:pStyle w:val="Heading1"/>
      </w:pPr>
      <w:r>
        <w:t>Block 12</w:t>
      </w:r>
    </w:p>
    <w:p>
      <w:r>
        <w:t>Here, he sees his USB disk is mounted under</w:t>
      </w:r>
    </w:p>
    <w:p>
      <w:r>
        <w:t>/media. He also sees that it is referencing a path</w:t>
      </w:r>
    </w:p>
    <w:p>
      <w:r>
        <w:t>/dev/sdb1.</w:t>
      </w:r>
    </w:p>
    <w:p>
      <w:pPr>
        <w:pStyle w:val="Heading1"/>
      </w:pPr>
      <w:r>
        <w:t>Block 13</w:t>
      </w:r>
    </w:p>
    <w:p>
      <w:r>
        <w:t>Dave explains that the /dev file system contains the</w:t>
      </w:r>
    </w:p>
    <w:p>
      <w:r>
        <w:t>special block and character device files that were</w:t>
      </w:r>
    </w:p>
    <w:p>
      <w:r>
        <w:t>discussed earlier. This directory contains files for</w:t>
      </w:r>
    </w:p>
    <w:p>
      <w:r>
        <w:t>devices such as external hard disks and</w:t>
      </w:r>
    </w:p>
    <w:p>
      <w:pPr>
        <w:pStyle w:val="Heading1"/>
      </w:pPr>
      <w:r>
        <w:t>Block 14</w:t>
      </w:r>
    </w:p>
    <w:p>
      <w:r>
        <w:t>devices such as the mouse and keyboard. The</w:t>
      </w:r>
    </w:p>
    <w:p>
      <w:r>
        <w:t>basic programs and binaries, such as the cp, mv,</w:t>
      </w:r>
    </w:p>
    <w:p>
      <w:r>
        <w:t>mkdir, date commands, are located in the /bin</w:t>
      </w:r>
    </w:p>
    <w:p>
      <w:r>
        <w:t>directory.</w:t>
      </w:r>
    </w:p>
    <w:p>
      <w:pPr>
        <w:pStyle w:val="Heading1"/>
      </w:pPr>
      <w:r>
        <w:t>Block 15</w:t>
      </w:r>
    </w:p>
    <w:p>
      <w:r>
        <w:t>The /etc is a very important directory that is used to</w:t>
      </w:r>
    </w:p>
    <w:p>
      <w:r>
        <w:t>store most of the configuration files in Linux. The</w:t>
      </w:r>
    </w:p>
    <w:p>
      <w:r>
        <w:t>directory slash lib and slash lib sixty-four is the</w:t>
      </w:r>
    </w:p>
    <w:p>
      <w:r>
        <w:t>place to</w:t>
      </w:r>
    </w:p>
    <w:p>
      <w:pPr>
        <w:pStyle w:val="Heading1"/>
      </w:pPr>
      <w:r>
        <w:t>Block 16</w:t>
      </w:r>
    </w:p>
    <w:p>
      <w:r>
        <w:t>look for shared libraries to be imported into your</w:t>
      </w:r>
    </w:p>
    <w:p>
      <w:r>
        <w:t>programs. In older systems, the /usr directory was</w:t>
      </w:r>
    </w:p>
    <w:p>
      <w:r>
        <w:t>used for user home directories.</w:t>
      </w:r>
    </w:p>
    <w:p>
      <w:pPr>
        <w:pStyle w:val="Heading1"/>
      </w:pPr>
      <w:r>
        <w:t>Block 17</w:t>
      </w:r>
    </w:p>
    <w:p>
      <w:r>
        <w:t>However, in modern Linux operating systems, it is</w:t>
      </w:r>
    </w:p>
    <w:p>
      <w:r>
        <w:t>the location where all user-land applications and</w:t>
      </w:r>
    </w:p>
    <w:p>
      <w:r>
        <w:t>their data reside. Examples of these applications</w:t>
      </w:r>
    </w:p>
    <w:p>
      <w:r>
        <w:t>are the Thunderbird mail client, Mozilla Firefox,</w:t>
      </w:r>
    </w:p>
    <w:p>
      <w:pPr>
        <w:pStyle w:val="Heading1"/>
      </w:pPr>
      <w:r>
        <w:t>Block 18</w:t>
      </w:r>
    </w:p>
    <w:p>
      <w:r>
        <w:t>and vi text editor, et cetera. Eventually, you are</w:t>
      </w:r>
    </w:p>
    <w:p>
      <w:r>
        <w:t>bound to run into issues with the system or an</w:t>
      </w:r>
    </w:p>
    <w:p>
      <w:r>
        <w:t>application.</w:t>
      </w:r>
    </w:p>
    <w:p>
      <w:pPr>
        <w:pStyle w:val="Heading1"/>
      </w:pPr>
      <w:r>
        <w:t>Block 19</w:t>
      </w:r>
    </w:p>
    <w:p>
      <w:r>
        <w:t>And when that happens, take a look at the logs</w:t>
      </w:r>
    </w:p>
    <w:p>
      <w:r>
        <w:t>stored under the /var file system. This is the</w:t>
      </w:r>
    </w:p>
    <w:p>
      <w:r>
        <w:t>directory to which the system writes data</w:t>
      </w:r>
    </w:p>
    <w:p>
      <w:pPr>
        <w:pStyle w:val="Heading1"/>
      </w:pPr>
      <w:r>
        <w:t>Block 20</w:t>
      </w:r>
    </w:p>
    <w:p>
      <w:r>
        <w:t>such as logs and cached data. Before we move on,</w:t>
      </w:r>
    </w:p>
    <w:p>
      <w:r>
        <w:t>let's try out the concepts learned in this section with</w:t>
      </w:r>
    </w:p>
    <w:p>
      <w:r>
        <w:t>a hands-on lab.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