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Shell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Working with Shell - I</w:t>
      </w:r>
    </w:p>
    <w:p>
      <w:r>
        <w:t>Introduction to Shell</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Getting Started with the Command Line</w:t>
      </w:r>
    </w:p>
    <w:p>
      <w:r>
        <w:t>Executing Commands</w:t>
      </w:r>
    </w:p>
    <w:p>
      <w:r>
        <w:t>Arguments and Options</w:t>
      </w:r>
    </w:p>
    <w:p>
      <w:r>
        <w:t>Understanding Command Types</w:t>
      </w:r>
    </w:p>
    <w:p>
      <w:r>
        <w:t>Conclusion</w:t>
      </w:r>
    </w:p>
    <w:p>
      <w:r>
        <w:t>Working with Shell - I</w:t>
      </w:r>
    </w:p>
    <w:p>
      <w:r>
        <w:t>Introduction to Shell</w:t>
      </w:r>
    </w:p>
    <w:p>
      <w:r>
        <w:t>Copy page</w:t>
      </w:r>
    </w:p>
    <w:p>
      <w:r>
        <w:t>Copy page</w:t>
      </w:r>
    </w:p>
    <w:p>
      <w:r>
        <w:t>This guide provides a solid foundation for navigating directories, managing files, and executing commands using the Linux Bash Shell.</w:t>
      </w:r>
    </w:p>
    <w:p>
      <w:r>
        <w:t>Copy page</w:t>
      </w:r>
    </w:p>
    <w:p>
      <w:r>
        <w:t>Copy page</w:t>
      </w:r>
    </w:p>
    <w:p>
      <w:r>
        <w:t>In this lesson, we dive deep into the Linux shell and learn how to navigate directories, manage files, and execute commands using the Bash Shell. Whether you’re new to Linux or looking to sharpen your command-line skills, this guide provides a solid foundation.</w:t>
      </w:r>
    </w:p>
    <w:p>
      <w:r>
        <w:t>​</w:t>
      </w:r>
    </w:p>
    <w:p>
      <w:r>
        <w:t>Getting Started with the Command Line</w:t>
      </w:r>
    </w:p>
    <w:p>
      <w:r>
        <w:t>The first chapter, “Working with the Shell, Part 1,” introduces the command line interface. Although graphical user interfaces (GUIs) can be visually appealing, the command-line shell offers enhanced functionality and flexibility—an essential tool for any Linux system administrator.</w:t>
      </w:r>
    </w:p>
    <w:p>
      <w:r>
        <w:t>The Linux shell acts as a mediator between you and the operating system. Commands entered into the shell are executed immediately, and the results are returned in the same window. Upon logging in, you are placed in your home directory, typically located under /home. For example:</w:t>
      </w:r>
    </w:p>
    <w:p>
      <w:r>
        <w:t xml:space="preserve">A user named Michael will have a home directory at </w:t>
        <w:br/>
        <w:t>/home/Michael</w:t>
        <w:br/>
        <w:t>.</w:t>
      </w:r>
    </w:p>
    <w:p>
      <w:r>
        <w:t xml:space="preserve">Another user, Alan, will have a home directory at </w:t>
        <w:br/>
        <w:t>/home/Alan</w:t>
        <w:br/>
        <w:t>.</w:t>
      </w:r>
    </w:p>
    <w:p>
      <w:r>
        <w:t>Your home directory serves as your personal workspace—a dedicated area for storing, retri</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