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Package Management Introduction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Package Management</w:t>
      </w:r>
    </w:p>
    <w:p>
      <w:r>
        <w:t>Package Management Introduction</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Package Management</w:t>
      </w:r>
    </w:p>
    <w:p>
      <w:r>
        <w:t>Package Management Introduction</w:t>
      </w:r>
    </w:p>
    <w:p>
      <w:r>
        <w:t>Copy page</w:t>
      </w:r>
    </w:p>
    <w:p>
      <w:r>
        <w:t>Copy page</w:t>
      </w:r>
    </w:p>
    <w:p>
      <w:r>
        <w:t>This article introduces Linux package management tools, focusing on Debian-based and RPM-based systems, with practical labs for hands-on experience.</w:t>
      </w:r>
    </w:p>
    <w:p>
      <w:r>
        <w:t>Copy page</w:t>
      </w:r>
    </w:p>
    <w:p>
      <w:r>
        <w:t>Copy page</w:t>
      </w:r>
    </w:p>
    <w:p>
      <w:r>
        <w:t>In this lesson, we explore the Linux package management tools used across various Linux distributions. We’ll introduce popular package management systems and then focus on those used by Debian-based and RPM-based systems. Hands-on labs will provide practical experience with both types of distributions.</w:t>
      </w:r>
    </w:p>
    <w:p>
      <w:r>
        <w:t>Since you are using Ubuntu, we’ll start by discussing package managers such as APT and DPKG. Later, we will cover RPM-based managers used on distributions like RHEL and CentOS.</w:t>
      </w:r>
    </w:p>
    <w:p>
      <w:r>
        <w:t>Dave explains that there are hundreds of Linux distributions available today. A common method to categorize these distributions is by the package management system they utilize. For example, distributions such as RHEL (Red Hat Enterprise Linux), Fedora, and CentOS are built on the RPM package system, often referred to as RPM-based distributions. In contrast, Debian-based distributions—such as Ubuntu, Debian, and Linux Mint—employ Debian package management tools like DPKG.</w:t>
      </w:r>
    </w:p>
    <w:p>
      <w:r>
        <w:t>To illustrate the relationship between different systems, consider RHEL and CentOS. CentOS is a community-driven enterprise operating system that is essentially a fork of RHEL, offering similar functionality without the paid support that Red H</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