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 Editor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Working with Shell - II</w:t>
      </w:r>
    </w:p>
    <w:p>
      <w:r>
        <w:t>VI Editor</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Using the Cat Command</w:t>
      </w:r>
    </w:p>
    <w:p>
      <w:r>
        <w:t>Getting Started with VI Editor</w:t>
      </w:r>
    </w:p>
    <w:p>
      <w:r>
        <w:t>Opening Files in Command Mode</w:t>
      </w:r>
    </w:p>
    <w:p>
      <w:r>
        <w:t>Switching to Insert Mode</w:t>
      </w:r>
    </w:p>
    <w:p>
      <w:r>
        <w:t>Working with VI Commands</w:t>
      </w:r>
    </w:p>
    <w:p>
      <w:r>
        <w:t>Searching for Text</w:t>
      </w:r>
    </w:p>
    <w:p>
      <w:r>
        <w:t>Last Line Mode: Saving and Quitting</w:t>
      </w:r>
    </w:p>
    <w:p>
      <w:r>
        <w:t>Enhancing VI with VIM</w:t>
      </w:r>
    </w:p>
    <w:p>
      <w:r>
        <w:t>Practice Makes Perfect</w:t>
      </w:r>
    </w:p>
    <w:p>
      <w:r>
        <w:t>Working with Shell - II</w:t>
      </w:r>
    </w:p>
    <w:p>
      <w:r>
        <w:t>VI Editor</w:t>
      </w:r>
    </w:p>
    <w:p>
      <w:r>
        <w:t>Copy page</w:t>
      </w:r>
    </w:p>
    <w:p>
      <w:r>
        <w:t>Copy page</w:t>
      </w:r>
    </w:p>
    <w:p>
      <w:r>
        <w:t>A guide to using the VI Editor in Linux, covering its modes, commands, and features for efficient text editing and coding.</w:t>
      </w:r>
    </w:p>
    <w:p>
      <w:r>
        <w:t>Copy page</w:t>
      </w:r>
    </w:p>
    <w:p>
      <w:r>
        <w:t>Copy page</w:t>
      </w:r>
    </w:p>
    <w:p>
      <w:r>
        <w:t>Explore the power of console-based text editors in Linux with a focus on the VI Editor. While the simple cat command is useful for small file operations, its limited functionality makes it impractical for handling extensive text manipulation or coding. This guide will walk you through using VI, one of the most robust editors available by default on nearly every Linux distribution.</w:t>
      </w:r>
    </w:p>
    <w:p>
      <w:r>
        <w:t>​</w:t>
      </w:r>
    </w:p>
    <w:p>
      <w:r>
        <w:t>Using the Cat Command</w:t>
      </w:r>
    </w:p>
    <w:p>
      <w:r>
        <w:t>Before diving into VI, let’s review a basic example using the cat command to read and write files. Although helpful for small tasks, cat lacks the rich features of dedicated text editors:</w:t>
      </w:r>
    </w:p>
    <w:p>
      <w:r>
        <w:t>[~]$ cat Asia/India/Mumbai/City.txt</w:t>
      </w:r>
    </w:p>
    <w:p>
      <w:r>
        <w:t>Mumbai</w:t>
      </w:r>
    </w:p>
    <w:p>
      <w:r>
        <w:t>[~]$</w:t>
      </w:r>
    </w:p>
    <w:p>
      <w:r>
        <w:t>[~]$ cat</w:t>
      </w:r>
    </w:p>
    <w:p>
      <w:r>
        <w:t>&amp;gt;</w:t>
      </w:r>
    </w:p>
    <w:p>
      <w:r>
        <w:t>Africa/Egypt/Cairo/City.txt</w:t>
      </w:r>
    </w:p>
    <w:p>
      <w:r>
        <w:t>Cairo</w:t>
      </w:r>
    </w:p>
    <w:p>
      <w:r>
        <w:t>ctrl</w:t>
      </w:r>
    </w:p>
    <w:p>
      <w:r>
        <w:t>d</w:t>
      </w:r>
    </w:p>
    <w:p>
      <w:r>
        <w:t>​</w:t>
      </w:r>
    </w:p>
    <w:p>
      <w:r>
        <w:t>Getting Started with VI Editor</w:t>
      </w:r>
    </w:p>
    <w:p>
      <w:r>
        <w:t>The VI Editor is a powerful, console-based text editor perfect for editing files and writing code. To open a file for editing, simply invoke VI followed by the file name. For instance, to open a sample file from Michael’s home directory, use the following c</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