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Creating a SYSTEMD Service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Service management with SYSTEMD</w:t>
      </w:r>
    </w:p>
    <w:p>
      <w:r>
        <w:t>Creating a SYSTEMD Service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Step 1. Creating the Basic Service Unit</w:t>
      </w:r>
    </w:p>
    <w:p>
      <w:r>
        <w:t>Step 2. Enabling the Service on Boot</w:t>
      </w:r>
    </w:p>
    <w:p>
      <w:r>
        <w:t>Step 3. Running the Service Under a Specific User</w:t>
      </w:r>
    </w:p>
    <w:p>
      <w:r>
        <w:t>Step 4. Configuring Automatic Restarts</w:t>
      </w:r>
    </w:p>
    <w:p>
      <w:r>
        <w:t>Step 5. Defining a Dependency on the PostgreSQL Service</w:t>
      </w:r>
    </w:p>
    <w:p>
      <w:r>
        <w:t>Final Service Unit File</w:t>
      </w:r>
    </w:p>
    <w:p>
      <w:r>
        <w:t>Starting and Verifying the Service</w:t>
      </w:r>
    </w:p>
    <w:p>
      <w:r>
        <w:t>Service management with SYSTEMD</w:t>
      </w:r>
    </w:p>
    <w:p>
      <w:r>
        <w:t>Creating a SYSTEMD Service</w:t>
      </w:r>
    </w:p>
    <w:p>
      <w:r>
        <w:t>Copy page</w:t>
      </w:r>
    </w:p>
    <w:p>
      <w:r>
        <w:t>Copy page</w:t>
      </w:r>
    </w:p>
    <w:p>
      <w:r>
        <w:t>This guide explains how to create and manage a SYSTEMD service for a Python Django application using a shell script.</w:t>
      </w:r>
    </w:p>
    <w:p>
      <w:r>
        <w:t>Copy page</w:t>
      </w:r>
    </w:p>
    <w:p>
      <w:r>
        <w:t>Copy page</w:t>
      </w:r>
    </w:p>
    <w:p>
      <w:r>
        <w:t>In this guide, we detail how to manage services with SYSTEMD by building a service unit from scratch. We will utilize essential SYSTEMD utilities—specifically, systemctl and journalctl—and conclude with a hands-on lab exercise.</w:t>
      </w:r>
    </w:p>
    <w:p>
      <w:r>
        <w:t>Bob’s requirements for the service are as follows:</w:t>
      </w:r>
    </w:p>
    <w:p>
      <w:r>
        <w:t>A shell script named project-mercury.sh located in /usr/bin must execute as a background service.</w:t>
      </w:r>
    </w:p>
    <w:p>
      <w:r>
        <w:t>The service should be enabled to start automatically during boot.</w:t>
      </w:r>
    </w:p>
    <w:p>
      <w:r>
        <w:t>The script launches a Python Django application that depends on a PostgreSQL database; therefore, PostgreSQL must be running prior to the application’s start.</w:t>
      </w:r>
    </w:p>
    <w:p>
      <w:r>
        <w:t>The service must run under a pre-created account called project_mercury rather than the default root user.</w:t>
      </w:r>
    </w:p>
    <w:p>
      <w:r>
        <w:t>In case of application failure, the service should restart automatically, waiting 10 seconds between attempts.</w:t>
      </w:r>
    </w:p>
    <w:p>
      <w:r>
        <w:t>The service must not restart automatically if it is manually stopped by an administrator.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