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Permissions and Ownership - KodeKloud - Master Notes</w:t>
      </w:r>
    </w:p>
    <w:p>
      <w:pPr>
        <w:pStyle w:val="Heading1"/>
      </w:pPr>
      <w:r>
        <w:t>1. What &amp; Why</w:t>
      </w:r>
    </w:p>
    <w:p>
      <w:r>
        <w:t>What: File Permissions and Ownership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File Permissions and Ownership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File Permissions and Ownership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File Permissions and Ownership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File Permissions and Ownership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ls -ld /home/bob/random_dir</w:t>
      </w:r>
    </w:p>
    <w:p>
      <w:r>
        <w:t>whoami</w:t>
      </w:r>
    </w:p>
    <w:p>
      <w:r>
        <w:t>ls /home/</w:t>
      </w:r>
    </w:p>
    <w:p>
      <w:r>
        <w:t>cd /home/bob/random_dir</w:t>
      </w:r>
    </w:p>
    <w:p>
      <w:r>
        <w:t>chmod 777 test-file</w:t>
      </w:r>
    </w:p>
    <w:p>
      <w:r>
        <w:t>chown bob:developer test-file</w:t>
      </w:r>
    </w:p>
    <w:p>
      <w:r>
        <w:t>chown bob andoid.apk</w:t>
      </w:r>
    </w:p>
    <w:p>
      <w:r>
        <w:t>chgrp android test-file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ls -l</w:t>
      </w:r>
    </w:p>
    <w:p>
      <w:r>
        <w:t>chmod 555 test-file</w:t>
      </w:r>
    </w:p>
    <w:p>
      <w:r>
        <w:t>chmod 660 test-file</w:t>
      </w:r>
    </w:p>
    <w:p>
      <w:r>
        <w:t>chmod 750 test-file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File Permissions and Ownership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ls -ld /home/bob/random_dir</w:t>
        <w:br/>
        <w:t>whoami</w:t>
        <w:br/>
        <w:t>ls /home/</w:t>
        <w:br/>
        <w:t>cd /home/bob/random_dir</w:t>
        <w:br/>
        <w:t>chmod 777 test-file</w:t>
        <w:br/>
        <w:t>chown bob:developer test-file</w:t>
        <w:br/>
        <w:t>chown bob andoid.apk</w:t>
        <w:br/>
        <w:t>chgrp android test-file</w:t>
        <w:br/>
        <w:t>APT vs APT GET</w:t>
        <w:br/>
        <w:t>VI Editor</w:t>
        <w:br/>
        <w:t>SSH and SCP</w:t>
        <w:br/>
        <w:t>IPTABLES Introduction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File Permissions and Ownership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File Permissions and Ownership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