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network Issue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Networking</w:t>
      </w:r>
    </w:p>
    <w:p>
      <w:r>
        <w:t>The network Issue</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Networking</w:t>
      </w:r>
    </w:p>
    <w:p>
      <w:r>
        <w:t>The network Issue</w:t>
      </w:r>
    </w:p>
    <w:p>
      <w:r>
        <w:t>Copy page</w:t>
      </w:r>
    </w:p>
    <w:p>
      <w:r>
        <w:t>Copy page</w:t>
      </w:r>
    </w:p>
    <w:p>
      <w:r>
        <w:t>Bob encounters a network issue while trying to access a company repository, leading to a troubleshooting session with a network team member.</w:t>
      </w:r>
    </w:p>
    <w:p>
      <w:r>
        <w:t>Copy page</w:t>
      </w:r>
    </w:p>
    <w:p>
      <w:r>
        <w:t>Copy page</w:t>
      </w:r>
    </w:p>
    <w:p>
      <w:r>
        <w:t>Dated: July 8th, 1 p.m. — Six days before the demo</w:t>
      </w:r>
    </w:p>
    <w:p>
      <w:r>
        <w:t>Bob is ecstatic—after finally getting his sample project to run on his laptop, he decides to explore the company’s internal software repository. Remembering that Dave mentioned the URL is accessible from the office network, Bob eagerly opens his web browser and types:</w:t>
      </w:r>
    </w:p>
    <w:p>
      <w:r>
        <w:t>http://caleston-repos</w:t>
      </w:r>
    </w:p>
    <w:p>
      <w:r>
        <w:t>Instead of the expected page, Bob is confronted with an error message. Unsure of the cause, he reaches out to Dave via communicator, only to remember that Dave is currently on vacation. Suspecting a network issue, Bob promptly opens a ticket with the network team via ServiceNow.</w:t>
      </w:r>
    </w:p>
    <w:p>
      <w:r>
        <w:t>After a couple of hours, Bob receives a Skype message from Jackie on the network team.</w:t>
      </w:r>
    </w:p>
    <w:p>
      <w:r>
        <w:t>Jackie:</w:t>
      </w:r>
    </w:p>
    <w:p>
      <w:r>
        <w:t>“Hey Bob, my name is Jackie and I’m from the network team. I got your ticket and was wondering if you have some time to troubleshoot?”</w:t>
      </w:r>
    </w:p>
    <w:p>
      <w:r>
        <w:t>Bob:</w:t>
      </w:r>
    </w:p>
    <w:p>
      <w:r>
        <w:t>“Hey Jackie, thank you. Yes, I do have some time now.”</w:t>
      </w:r>
    </w:p>
    <w:p>
      <w:r>
        <w:t>Jackie:</w:t>
      </w:r>
    </w:p>
    <w:p>
      <w:r>
        <w:t>“Great, can you come find me at the IT support floor, desk 8A-052? I think it’s better to handle this in person.”</w:t>
      </w:r>
    </w:p>
    <w:p>
      <w:r>
        <w:t>Bob agrees and soon meets Jackie at her desk. He explains:</w:t>
      </w:r>
    </w:p>
    <w:p>
      <w:r>
        <w:t>Bob:</w:t>
      </w:r>
    </w:p>
    <w:p>
      <w:r>
        <w:t>“I’m trying to connect to the repo server using my browser, but I keep getting an error. It was working on Dave’s laptop, so I’m not sure why it’</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