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Debugging - Screenshot Notes</w:t>
      </w:r>
    </w:p>
    <w:p>
      <w:pPr>
        <w:pStyle w:val="Heading1"/>
      </w:pPr>
      <w:r>
        <w:t>Block 1</w:t>
      </w:r>
    </w:p>
    <w:p>
      <w:r>
        <w:t>In this lecture, we will learn how to enable and use debugging in Terraform. When things go wrong in Terraform, the obvious place to look for</w:t>
      </w:r>
    </w:p>
    <w:p>
      <w:r>
        <w:t>the cause is in the logs. Although terraform apply often provides a good indication of what may have caused an error during the provisioning, there may be cases where we</w:t>
      </w:r>
    </w:p>
    <w:p>
      <w:r>
        <w:t>need to look a little bit deeper. To do this, we can make use of an environment variable called T F underscore log and set it to</w:t>
      </w:r>
    </w:p>
    <w:p>
      <w:r>
        <w:t>one of the log level values. Terraform offers five log levels: info, warn, error, debug, and trace, with trace being the most verbose logging level of them all.</w:t>
      </w:r>
    </w:p>
    <w:p>
      <w:r>
        <w:t>When we run Terraform commands after setting the environment variable, we should see a lot of additional logs based on</w:t>
      </w:r>
    </w:p>
    <w:p>
      <w:r>
        <w:t>the level that has been set. For example, a simple Terraform plan with logging set to trace would display hundreds or thousands of lines, including those that are run internally</w:t>
      </w:r>
    </w:p>
    <w:p>
      <w:r>
        <w:t>by the Terraform plugin in use. These logs are particularly useful when things are not working as expected within Terraform itself.</w:t>
      </w:r>
    </w:p>
    <w:p>
      <w:r>
        <w:t>In such cases, the logs generated can also be used to file a bug report with Terraform. To store the logs persistently in a file, use the environment variable</w:t>
      </w:r>
    </w:p>
    <w:p>
      <w:r>
        <w:t>called T F underscore LOG underscore PATH and point it to a file like this. This will ensure that all the logs that are</w:t>
      </w:r>
    </w:p>
    <w:p>
      <w:r>
        <w:t>generated are recorded in that file. To disable logging completely, unset the environment variables like this. That's it for this lecture.</w:t>
      </w:r>
    </w:p>
    <w:p>
      <w:r>
        <w:t>Let's head over to the hands-on lab and practice working with Terraform taint and debugging.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