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Meta Arguments</w:t>
      </w:r>
    </w:p>
    <w:p>
      <w:r>
        <w:t>Introduction to Terraform meta-arguments — special arguments in resource blocks that change behavior: depends_on, lifecycle, and loop meta-arguments (count/for_each).</w:t>
      </w:r>
    </w:p>
    <w:p>
      <w:pPr>
        <w:pStyle w:val="Heading1"/>
      </w:pPr>
      <w:r>
        <w:t>What Are Meta-Arguments?</w:t>
      </w:r>
    </w:p>
    <w:p>
      <w:pPr>
        <w:pStyle w:val="ListBullet"/>
      </w:pPr>
      <w:r>
        <w:t>Special arguments used inside resource blocks</w:t>
      </w:r>
    </w:p>
    <w:p>
      <w:pPr>
        <w:pStyle w:val="ListBullet"/>
      </w:pPr>
      <w:r>
        <w:t>Change how Terraform creates, updates, or destroys resources</w:t>
      </w:r>
    </w:p>
    <w:p>
      <w:pPr>
        <w:pStyle w:val="ListBullet"/>
      </w:pPr>
      <w:r>
        <w:t>Can be applied to ANY resource block</w:t>
      </w:r>
    </w:p>
    <w:p>
      <w:pPr>
        <w:pStyle w:val="ListBullet"/>
      </w:pPr>
      <w:r>
        <w:t>NOT provider-specific resource arguments — they control Terraform behavior</w:t>
      </w:r>
    </w:p>
    <w:p>
      <w:pPr>
        <w:pStyle w:val="ListBullet"/>
      </w:pPr>
      <w:r>
        <w:t>Also called meta-arguments or meta-arguments in Terraform docs</w:t>
      </w:r>
    </w:p>
    <w:p>
      <w:pPr>
        <w:pStyle w:val="Heading1"/>
      </w:pPr>
      <w:r>
        <w:t>The Problem — Multiple Resources</w:t>
      </w:r>
    </w:p>
    <w:p>
      <w:pPr>
        <w:pStyle w:val="ListBullet"/>
      </w:pPr>
      <w:r>
        <w:t>So far: single resource blocks (one local_file, one random_pet)</w:t>
      </w:r>
    </w:p>
    <w:p>
      <w:pPr>
        <w:pStyle w:val="ListBullet"/>
      </w:pPr>
      <w:r>
        <w:t>Need: 3 local files (pet1, pet2, pet3)</w:t>
      </w:r>
    </w:p>
    <w:p>
      <w:pPr>
        <w:pStyle w:val="ListBullet"/>
      </w:pPr>
      <w:r>
        <w:t>Bash approach: for loop with touch command</w:t>
      </w:r>
    </w:p>
    <w:p>
      <w:pPr>
        <w:pStyle w:val="ListBullet"/>
      </w:pPr>
      <w:r>
        <w:t>Cannot use shell for-loop directly inside Terraform resource block</w:t>
      </w:r>
    </w:p>
    <w:p>
      <w:pPr>
        <w:pStyle w:val="ListBullet"/>
      </w:pPr>
      <w:r>
        <w:t>Solution: Terraform meta-arguments</w:t>
      </w:r>
    </w:p>
    <w:p>
      <w:pPr>
        <w:pStyle w:val="IntenseQuote"/>
      </w:pPr>
      <w:r>
        <w:t>#!/bin/bash</w:t>
        <w:br/>
        <w:t>for i in {1..3}</w:t>
        <w:br/>
        <w:t>do</w:t>
        <w:br/>
        <w:t xml:space="preserve">    touch /root/pet${i}</w:t>
        <w:br/>
        <w:t>done</w:t>
      </w:r>
    </w:p>
    <w:p>
      <w:pPr>
        <w:pStyle w:val="Heading1"/>
      </w:pPr>
      <w:r>
        <w:t>Meta-Arguments Already Covered</w:t>
      </w:r>
    </w:p>
    <w:p>
      <w:pPr>
        <w:pStyle w:val="Heading2"/>
      </w:pPr>
      <w:r>
        <w:t>1. depends_on — Explicit Dependencies</w:t>
      </w:r>
    </w:p>
    <w:p>
      <w:pPr>
        <w:pStyle w:val="ListBullet"/>
      </w:pPr>
      <w:r>
        <w:t>Forces resource creation order</w:t>
      </w:r>
    </w:p>
    <w:p>
      <w:pPr>
        <w:pStyle w:val="ListBullet"/>
      </w:pPr>
      <w:r>
        <w:t>Use when implicit dependency (attribute reference) is not enough</w:t>
      </w:r>
    </w:p>
    <w:p>
      <w:pPr>
        <w:pStyle w:val="ListBullet"/>
      </w:pPr>
      <w:r>
        <w:t>Format: depends_on = [resource_type.name]</w:t>
      </w:r>
    </w:p>
    <w:p>
      <w:pPr>
        <w:pStyle w:val="IntenseQuote"/>
      </w:pPr>
      <w:r>
        <w:t>resource "local_file" "pet" {</w:t>
        <w:br/>
        <w:t xml:space="preserve">  filename   = var.filename</w:t>
        <w:br/>
        <w:t xml:space="preserve">  content    = var.content</w:t>
        <w:br/>
        <w:t xml:space="preserve">  depends_on = [random_pet.my_pet]</w:t>
        <w:br/>
        <w:t>}</w:t>
      </w:r>
    </w:p>
    <w:p>
      <w:pPr>
        <w:pStyle w:val="Heading2"/>
      </w:pPr>
      <w:r>
        <w:t>2. lifecycle — Create/Update/Destroy Rules</w:t>
      </w:r>
    </w:p>
    <w:p>
      <w:pPr>
        <w:pStyle w:val="ListBullet"/>
      </w:pPr>
      <w:r>
        <w:t>create_before_destroy = true — create new before delete old</w:t>
      </w:r>
    </w:p>
    <w:p>
      <w:pPr>
        <w:pStyle w:val="ListBullet"/>
      </w:pPr>
      <w:r>
        <w:t>prevent_destroy = true — block apply-triggered destruction</w:t>
      </w:r>
    </w:p>
    <w:p>
      <w:pPr>
        <w:pStyle w:val="ListBullet"/>
      </w:pPr>
      <w:r>
        <w:t>ignore_changes = [attr] — ignore external attribute changes</w:t>
      </w:r>
    </w:p>
    <w:p>
      <w:pPr>
        <w:pStyle w:val="IntenseQuote"/>
      </w:pPr>
      <w:r>
        <w:t>lifecycle {</w:t>
        <w:br/>
        <w:t xml:space="preserve">  create_before_destroy = true</w:t>
        <w:br/>
        <w:t>}</w:t>
      </w:r>
    </w:p>
    <w:p>
      <w:pPr>
        <w:pStyle w:val="Heading1"/>
      </w:pPr>
      <w:r>
        <w:t>Meta-Arguments Coming Next — Loops</w:t>
      </w:r>
    </w:p>
    <w:p>
      <w:pPr>
        <w:pStyle w:val="ListBullet"/>
      </w:pPr>
      <w:r>
        <w:t>count — create N identical instances (index-based)</w:t>
      </w:r>
    </w:p>
    <w:p>
      <w:pPr>
        <w:pStyle w:val="ListBullet"/>
      </w:pPr>
      <w:r>
        <w:t>for_each — create instances from map/set (key-based)</w:t>
      </w:r>
    </w:p>
    <w:p>
      <w:pPr>
        <w:pStyle w:val="ListBullet"/>
      </w:pPr>
      <w:r>
        <w:t>Terraform way to replace bash for-loops</w:t>
      </w:r>
    </w:p>
    <w:p>
      <w:pPr>
        <w:pStyle w:val="ListBullet"/>
      </w:pPr>
      <w:r>
        <w:t>Covered in upcoming lectures</w:t>
      </w:r>
    </w:p>
    <w:p>
      <w:pPr>
        <w:pStyle w:val="Heading1"/>
      </w:pPr>
      <w:r>
        <w:t>All Terraform Meta-Arguments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Meta-Argument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depends_on</w:t>
            </w:r>
          </w:p>
        </w:tc>
        <w:tc>
          <w:tcPr>
            <w:tcW w:type="dxa" w:w="2880"/>
          </w:tcPr>
          <w:p>
            <w:r>
              <w:t>Explicit dependency ordering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Control create/destroy/update behavior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Create N instances by index</w:t>
            </w:r>
          </w:p>
        </w:tc>
        <w:tc>
          <w:tcPr>
            <w:tcW w:type="dxa" w:w="2880"/>
          </w:tcPr>
          <w:p>
            <w:r>
              <w:t>Next topic</w:t>
            </w:r>
          </w:p>
        </w:tc>
      </w:tr>
      <w:tr>
        <w:tc>
          <w:tcPr>
            <w:tcW w:type="dxa" w:w="2880"/>
          </w:tcPr>
          <w:p>
            <w:r>
              <w:t>for_each</w:t>
            </w:r>
          </w:p>
        </w:tc>
        <w:tc>
          <w:tcPr>
            <w:tcW w:type="dxa" w:w="2880"/>
          </w:tcPr>
          <w:p>
            <w:r>
              <w:t>Create instances from map/set</w:t>
            </w:r>
          </w:p>
        </w:tc>
        <w:tc>
          <w:tcPr>
            <w:tcW w:type="dxa" w:w="2880"/>
          </w:tcPr>
          <w:p>
            <w:r>
              <w:t>Next topic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Specify provider for resource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