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Configuring Terraform Remote Backend - Master Notes</w:t>
      </w:r>
    </w:p>
    <w:p>
      <w:pPr>
        <w:pStyle w:val="Heading1"/>
      </w:pPr>
      <w:r>
        <w:t>1. What &amp; Why</w:t>
      </w:r>
    </w:p>
    <w:p>
      <w:r>
        <w:t>What: Configure AWS S3 + DynamoDB as Terraform remote backend for shared state storage and locking.</w:t>
        <w:br/>
        <w:t>Why: Move from local state to team-safe, encrypted, locked remote storage — production standard.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S3 bucket + DynamoDB table (LockID hash key) first</w:t>
      </w:r>
    </w:p>
    <w:p>
      <w:pPr>
        <w:pStyle w:val="ListNumber"/>
      </w:pPr>
      <w:r>
        <w:t>Note bucket name, key path, region, DynamoDB table name</w:t>
      </w:r>
    </w:p>
    <w:p>
      <w:pPr>
        <w:pStyle w:val="ListNumber"/>
      </w:pPr>
      <w:r>
        <w:t>Add backend "s3" block inside terraform {} in terraform.tf</w:t>
      </w:r>
    </w:p>
    <w:p>
      <w:pPr>
        <w:pStyle w:val="ListNumber"/>
      </w:pPr>
      <w:r>
        <w:t>Run terraform init (not apply first) after backend change</w:t>
      </w:r>
    </w:p>
    <w:p>
      <w:pPr>
        <w:pStyle w:val="ListNumber"/>
      </w:pPr>
      <w:r>
        <w:t>Migrate: copy local state to S3 when prompted (yes)</w:t>
      </w:r>
    </w:p>
    <w:p>
      <w:pPr>
        <w:pStyle w:val="ListNumber"/>
      </w:pPr>
      <w:r>
        <w:t>Delete local terraform.tfstate</w:t>
      </w:r>
    </w:p>
    <w:p>
      <w:pPr>
        <w:pStyle w:val="ListNumber"/>
      </w:pPr>
      <w:r>
        <w:t>Future ops: lock → S3 pull → memory → upload → unlock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backend "s3" — AWS S3 remote state storage</w:t>
      </w:r>
    </w:p>
    <w:p>
      <w:pPr>
        <w:pStyle w:val="ListBullet"/>
      </w:pPr>
      <w:r>
        <w:t>bucket — existing S3 bucket (must pre-exist)</w:t>
      </w:r>
    </w:p>
    <w:p>
      <w:pPr>
        <w:pStyle w:val="ListBullet"/>
      </w:pPr>
      <w:r>
        <w:t>key — S3 object path e.g. finance/terraform.tfstate</w:t>
      </w:r>
    </w:p>
    <w:p>
      <w:pPr>
        <w:pStyle w:val="ListBullet"/>
      </w:pPr>
      <w:r>
        <w:t>region — S3 bucket region (us-west-1)</w:t>
      </w:r>
    </w:p>
    <w:p>
      <w:pPr>
        <w:pStyle w:val="ListBullet"/>
      </w:pPr>
      <w:r>
        <w:t>dynamodb_table — optional but recommended for locking</w:t>
      </w:r>
    </w:p>
    <w:p>
      <w:pPr>
        <w:pStyle w:val="ListBullet"/>
      </w:pPr>
      <w:r>
        <w:t>LockID — required DynamoDB hash key name for locking</w:t>
      </w:r>
    </w:p>
    <w:p>
      <w:pPr>
        <w:pStyle w:val="ListBullet"/>
      </w:pPr>
      <w:r>
        <w:t>terraform.tf — separate file for backend block (best practice)</w:t>
      </w:r>
    </w:p>
    <w:p>
      <w:pPr>
        <w:pStyle w:val="ListBullet"/>
      </w:pPr>
      <w:r>
        <w:t>Backend reinitialization required — must run init after backend change</w:t>
      </w:r>
    </w:p>
    <w:p>
      <w:pPr>
        <w:pStyle w:val="ListBullet"/>
      </w:pPr>
      <w:r>
        <w:t>State migration — copy local to remote on first init</w:t>
      </w:r>
    </w:p>
    <w:p>
      <w:pPr>
        <w:pStyle w:val="Heading1"/>
      </w:pPr>
      <w:r>
        <w:t>4. Commands / HCL Reference</w:t>
      </w:r>
    </w:p>
    <w:p>
      <w:pPr>
        <w:pStyle w:val="ListBullet"/>
      </w:pPr>
      <w:r>
        <w:t>backend "s3" { bucket, key, region, dynamodb_table }</w:t>
      </w:r>
    </w:p>
    <w:p>
      <w:pPr>
        <w:pStyle w:val="ListBullet"/>
      </w:pPr>
      <w:r>
        <w:t>terraform init — initialize new backend</w:t>
      </w:r>
    </w:p>
    <w:p>
      <w:pPr>
        <w:pStyle w:val="ListBullet"/>
      </w:pPr>
      <w:r>
        <w:t>terraform init -migrate-state — explicit state migration</w:t>
      </w:r>
    </w:p>
    <w:p>
      <w:pPr>
        <w:pStyle w:val="ListBullet"/>
      </w:pPr>
      <w:r>
        <w:t>Delete local terraform.tfstate after successful migration</w:t>
      </w:r>
    </w:p>
    <w:p>
      <w:pPr>
        <w:pStyle w:val="ListBullet"/>
      </w:pPr>
      <w:r>
        <w:t>terraform plan / apply — uses remote state automatically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backend reinitialization required → run terraform init</w:t>
      </w:r>
    </w:p>
    <w:p>
      <w:pPr>
        <w:pStyle w:val="ListBullet"/>
      </w:pPr>
      <w:r>
        <w:t>Bucket not found → create S3 bucket first, check name/region</w:t>
      </w:r>
    </w:p>
    <w:p>
      <w:pPr>
        <w:pStyle w:val="ListBullet"/>
      </w:pPr>
      <w:r>
        <w:t>Access denied → IAM permissions for S3 GetObject/PutObject</w:t>
      </w:r>
    </w:p>
    <w:p>
      <w:pPr>
        <w:pStyle w:val="ListBullet"/>
      </w:pPr>
      <w:r>
        <w:t>DynamoDB lock error → table needs LockID hash key</w:t>
      </w:r>
    </w:p>
    <w:p>
      <w:pPr>
        <w:pStyle w:val="ListBullet"/>
      </w:pPr>
      <w:r>
        <w:t>State not in S3 → re-run init, answer yes to migrate</w:t>
      </w:r>
    </w:p>
    <w:p>
      <w:pPr>
        <w:pStyle w:val="ListBullet"/>
      </w:pPr>
      <w:r>
        <w:t>Local state still exists → delete after successful migration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S3 backend required args? A: bucket, key, region</w:t>
      </w:r>
    </w:p>
    <w:p>
      <w:pPr>
        <w:pStyle w:val="ListBullet"/>
      </w:pPr>
      <w:r>
        <w:t>Q: DynamoDB purpose in backend? A: State locking</w:t>
      </w:r>
    </w:p>
    <w:p>
      <w:pPr>
        <w:pStyle w:val="ListBullet"/>
      </w:pPr>
      <w:r>
        <w:t>Q: DynamoDB hash key name? A: LockID</w:t>
      </w:r>
    </w:p>
    <w:p>
      <w:pPr>
        <w:pStyle w:val="ListBullet"/>
      </w:pPr>
      <w:r>
        <w:t>Q: Apply after adding backend without init? A: Error — init first</w:t>
      </w:r>
    </w:p>
    <w:p>
      <w:pPr>
        <w:pStyle w:val="ListBullet"/>
      </w:pPr>
      <w:r>
        <w:t>Q: terraform.tf vs main.tf? A: Backend in terraform.tf best practice</w:t>
      </w:r>
    </w:p>
    <w:p>
      <w:pPr>
        <w:pStyle w:val="ListBullet"/>
      </w:pPr>
      <w:r>
        <w:t>Q: Local state after migration? A: Delete — remote only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S3 bucket must exist BEFORE backend config — Terraform does not create it</w:t>
      </w:r>
    </w:p>
    <w:p>
      <w:pPr>
        <w:pStyle w:val="ListBullet"/>
      </w:pPr>
      <w:r>
        <w:t>key is path IN bucket — not bucket name</w:t>
      </w:r>
    </w:p>
    <w:p>
      <w:pPr>
        <w:pStyle w:val="ListBullet"/>
      </w:pPr>
      <w:r>
        <w:t>dynamodb_table optional in config but needed for team locking</w:t>
      </w:r>
    </w:p>
    <w:p>
      <w:pPr>
        <w:pStyle w:val="ListBullet"/>
      </w:pPr>
      <w:r>
        <w:t>LockID is exact hash key name required by Terraform</w:t>
      </w:r>
    </w:p>
    <w:p>
      <w:pPr>
        <w:pStyle w:val="ListBullet"/>
      </w:pPr>
      <w:r>
        <w:t>apply before init after backend change → always fails</w:t>
      </w:r>
    </w:p>
    <w:p>
      <w:pPr>
        <w:pStyle w:val="ListBullet"/>
      </w:pPr>
      <w:r>
        <w:t>Backend block cannot use variables/interpolation</w:t>
      </w:r>
    </w:p>
    <w:p>
      <w:pPr>
        <w:pStyle w:val="ListBullet"/>
      </w:pPr>
      <w:r>
        <w:t>State copied on init migrate — not on apply</w:t>
      </w:r>
    </w:p>
    <w:p>
      <w:pPr>
        <w:pStyle w:val="Heading1"/>
      </w:pPr>
      <w:r>
        <w:t>8. Cheat Sheet</w:t>
      </w:r>
    </w:p>
    <w:p>
      <w:r>
        <w:t>Prereqs: S3 bucket + DynamoDB (LockID key)</w:t>
        <w:br/>
        <w:t>backend "s3" { bucket, key, region, dynamodb_table }</w:t>
        <w:br/>
        <w:t>File: terraform.tf (not main.tf)</w:t>
        <w:br/>
        <w:t>init → migrate yes → delete local state</w:t>
        <w:br/>
        <w:t>Ops: lock → S3 → memory → upload → unlock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S3 stores state; DynamoDB provides locking</w:t>
      </w:r>
    </w:p>
    <w:p>
      <w:pPr>
        <w:pStyle w:val="ListBullet"/>
      </w:pPr>
      <w:r>
        <w:t>Three required backend args: bucket, key, region</w:t>
      </w:r>
    </w:p>
    <w:p>
      <w:pPr>
        <w:pStyle w:val="ListBullet"/>
      </w:pPr>
      <w:r>
        <w:t>Separate terraform.tf for backend configuration</w:t>
      </w:r>
    </w:p>
    <w:p>
      <w:pPr>
        <w:pStyle w:val="ListBullet"/>
      </w:pPr>
      <w:r>
        <w:t>Must terraform init after adding/changing backend</w:t>
      </w:r>
    </w:p>
    <w:p>
      <w:pPr>
        <w:pStyle w:val="ListBullet"/>
      </w:pPr>
      <w:r>
        <w:t>Migrate local state to S3 on first init</w:t>
      </w:r>
    </w:p>
    <w:p>
      <w:pPr>
        <w:pStyle w:val="ListBullet"/>
      </w:pPr>
      <w:r>
        <w:t>Delete local state file after migration</w:t>
      </w:r>
    </w:p>
    <w:p>
      <w:pPr>
        <w:pStyle w:val="ListBullet"/>
      </w:pPr>
      <w:r>
        <w:t>State never stored locally again after setup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S3 bucket kodekloud-terraform-state-bucket01</w:t>
      </w:r>
    </w:p>
    <w:p>
      <w:pPr>
        <w:pStyle w:val="ListBullet"/>
      </w:pPr>
      <w:r>
        <w:t>Create DynamoDB table state-locking with LockID hash key</w:t>
      </w:r>
    </w:p>
    <w:p>
      <w:pPr>
        <w:pStyle w:val="ListBullet"/>
      </w:pPr>
      <w:r>
        <w:t>Create terraform.tf with backend s3 block</w:t>
      </w:r>
    </w:p>
    <w:p>
      <w:pPr>
        <w:pStyle w:val="ListBullet"/>
      </w:pPr>
      <w:r>
        <w:t>Run terraform init — migrate state (yes)</w:t>
      </w:r>
    </w:p>
    <w:p>
      <w:pPr>
        <w:pStyle w:val="ListBullet"/>
      </w:pPr>
      <w:r>
        <w:t>Verify state in S3 finance/ path</w:t>
      </w:r>
    </w:p>
    <w:p>
      <w:pPr>
        <w:pStyle w:val="ListBullet"/>
      </w:pPr>
      <w:r>
        <w:t>Delete local terraform.tfstate</w:t>
      </w:r>
    </w:p>
    <w:p>
      <w:pPr>
        <w:pStyle w:val="ListBullet"/>
      </w:pPr>
      <w:r>
        <w:t>Run plan/apply — confirm remote state works</w:t>
      </w:r>
    </w:p>
    <w:p>
      <w:pPr>
        <w:pStyle w:val="ListBullet"/>
      </w:pPr>
      <w:r>
        <w:t>Verify DynamoDB lock during apply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two AWS resources needed for remote backend?</w:t>
      </w:r>
    </w:p>
    <w:p>
      <w:pPr>
        <w:pStyle w:val="ListNumber"/>
      </w:pPr>
      <w:r>
        <w:t>Three required S3 backend arguments?</w:t>
      </w:r>
    </w:p>
    <w:p>
      <w:pPr>
        <w:pStyle w:val="ListNumber"/>
      </w:pPr>
      <w:r>
        <w:t>What is the DynamoDB hash key name for locking?</w:t>
      </w:r>
    </w:p>
    <w:p>
      <w:pPr>
        <w:pStyle w:val="ListNumber"/>
      </w:pPr>
      <w:r>
        <w:t>Why separate terraform.tf from main.tf?</w:t>
      </w:r>
    </w:p>
    <w:p>
      <w:pPr>
        <w:pStyle w:val="ListNumber"/>
      </w:pPr>
      <w:r>
        <w:t>What error if you apply before init after backend change?</w:t>
      </w:r>
    </w:p>
    <w:p>
      <w:pPr>
        <w:pStyle w:val="ListNumber"/>
      </w:pPr>
      <w:r>
        <w:t>What happens when init prompts to copy state?</w:t>
      </w:r>
    </w:p>
    <w:p>
      <w:pPr>
        <w:pStyle w:val="ListNumber"/>
      </w:pPr>
      <w:r>
        <w:t>Where is state stored after successful migration?</w:t>
      </w:r>
    </w:p>
    <w:p>
      <w:pPr>
        <w:pStyle w:val="ListNumber"/>
      </w:pPr>
      <w:r>
        <w:t>What happens during plan/apply with remote backend?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