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EC2 Linux Instance - Screenshot Notes</w:t>
      </w:r>
    </w:p>
    <w:p>
      <w:pPr>
        <w:pStyle w:val="Heading1"/>
      </w:pPr>
      <w:r>
        <w:t>Block 1</w:t>
      </w:r>
    </w:p>
    <w:p>
      <w:r>
        <w:t>In this demo, we will see how to provision a Linux EC2 instance using the AWS Management Console. To get to the EC2 service, click on the Services tab in the top left corner, and under Compute, click on EC2. Alternatively, you can use the search bar on the dashboard and click on the Launch a Virtual Machine link.</w:t>
      </w:r>
    </w:p>
    <w:p>
      <w:r>
        <w:t>We are currently in the Central region, which is Canada. Click on the Launch Instance button to open the Launch Wizard.</w:t>
      </w:r>
    </w:p>
    <w:p>
      <w:r>
        <w:t>The first step in the Launch Wizard is to choose an Amazon Machine Image, or AMI. For this demo, let's choose Ubuntu twenty point zero four, which is free tier eligible.</w:t>
      </w:r>
    </w:p>
    <w:p>
      <w:r>
        <w:t>Next, choose an instance type. Let's choose the t2.micro instance type.</w:t>
      </w:r>
    </w:p>
    <w:p>
      <w:r>
        <w:t>Next, configure the instance details. Most of the values can be left at their default values. We are using the default Virtual Private Cloud, or VPC, which is an isolated private network within the AWS infrastructure.</w:t>
      </w:r>
    </w:p>
    <w:p>
      <w:r>
        <w:t>We will also use the default value for the subnet for our web server instance.</w:t>
      </w:r>
    </w:p>
    <w:p>
      <w:pPr>
        <w:pStyle w:val="Heading1"/>
      </w:pPr>
      <w:r>
        <w:t>Block 2</w:t>
      </w:r>
    </w:p>
    <w:p>
      <w:r>
        <w:t>We will make use of the EC2 user data feature to pass in a shell script that installs NGINX. This field can be found under the Advanced Details section.</w:t>
      </w:r>
    </w:p>
    <w:p>
      <w:r>
        <w:t>Click on Next to go to the Storage section. Let's leave it at the default value.</w:t>
      </w:r>
    </w:p>
    <w:p>
      <w:r>
        <w:t>The default storage is a single eight GB GP two disk, which is an SSD-type disk, and this will be used for the root partition.</w:t>
      </w:r>
    </w:p>
    <w:p>
      <w:r>
        <w:t>Click on Next to add tags. Let's add a tag with the key Name and the value web server.</w:t>
      </w:r>
    </w:p>
    <w:p>
      <w:r>
        <w:t>Next, configure a security group. We need to SSH into the machine, so let's create a new security group.</w:t>
      </w:r>
    </w:p>
    <w:p>
      <w:r>
        <w:t>Let's name the security group SSH access and add a description. There is a drop-down menu for different types of firewall rules.</w:t>
      </w:r>
    </w:p>
    <w:p>
      <w:r>
        <w:t>We are interested in an inbound rule for SSH access, so let's leave the default value as it is.</w:t>
      </w:r>
    </w:p>
    <w:p>
      <w:r>
        <w:t>The source is set to zero point zero point zero point zero slash zero, which means that the SSH connection is open to the entire world. This is acceptable for a demo, but it is not recommended for a production server.</w:t>
      </w:r>
    </w:p>
    <w:p>
      <w:r>
        <w:t>Review the instance configuration and click on Launch. This will bring up a pop-up notification.</w:t>
      </w:r>
    </w:p>
    <w:p>
      <w:r>
        <w:t>We need to use an existing key pair or create a new one. A key pair does not yet exist in this region.</w:t>
      </w:r>
    </w:p>
    <w:p>
      <w:pPr>
        <w:pStyle w:val="Heading1"/>
      </w:pPr>
      <w:r>
        <w:t>Block 3</w:t>
      </w:r>
    </w:p>
    <w:p>
      <w:r>
        <w:t>Let's create a new key pair and call it web. Download the key pair to the local machine. This key will be used to authenticate SSH connections.</w:t>
      </w:r>
    </w:p>
    <w:p>
      <w:r>
        <w:t>Click on Launch Instance and then View Instances to check the status of the instance.</w:t>
      </w:r>
    </w:p>
    <w:p>
      <w:r>
        <w:t>The instance is named web server and is in a running state. Click on the instance to view the details section.</w:t>
      </w:r>
    </w:p>
    <w:p>
      <w:r>
        <w:t>The details section shows the public IP address, which we can copy to the clipboard. It also shows the VPC and subnet information, the instance type, and the AMI ID.</w:t>
      </w:r>
    </w:p>
    <w:p>
      <w:r>
        <w:t>The Security tab shows the security group associated with the instance. The Network tab shows the public and private IPv4 addresses. The Storage tab shows the EBS volume used by the instance.</w:t>
      </w:r>
    </w:p>
    <w:p>
      <w:r>
        <w:t>Let's now move to the local terminal. We will use the ssh command to connect to the instance using the private key called web that we downloaded from the AWS console.</w:t>
      </w:r>
    </w:p>
    <w:p>
      <w:pPr>
        <w:pStyle w:val="Heading1"/>
      </w:pPr>
      <w:r>
        <w:t>Block 4</w:t>
      </w:r>
    </w:p>
    <w:p>
      <w:r>
        <w:t>The user for this EC2 instance is ubuntu, and we will use the public IP address that we copied from the AWS console.</w:t>
      </w:r>
    </w:p>
    <w:p>
      <w:r>
        <w:t>When we run the SSH command for the first time, we may see an error because the private key file is too open and does not have the correct permissions.</w:t>
      </w:r>
    </w:p>
    <w:p>
      <w:r>
        <w:t>To fix this, we can use the chmod command to change the file permission to four zero zero, which gives read-only permission to the owner of the file.</w:t>
      </w:r>
    </w:p>
    <w:p>
      <w:r>
        <w:t>After fixing the permissions, we should be able to SSH into the instance. Let's check if NGINX was installed and started.</w:t>
      </w:r>
    </w:p>
    <w:p>
      <w:r>
        <w:t>Run the command systemctl status nginx to check the service.</w:t>
      </w:r>
    </w:p>
    <w:p>
      <w:r>
        <w:t>NGINX is in a running state. In this demo, we saw how to launch an Ubuntu EC2 instance using the AWS Management Console.</w:t>
      </w:r>
    </w:p>
    <w:p>
      <w:r>
        <w:t>We also saw how to install, enable, and start NGINX using the user data feature of EC2 for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