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CA32A" w14:textId="77777777" w:rsidR="00A550EB" w:rsidRPr="002B056A" w:rsidRDefault="00000000">
      <w:pPr>
        <w:rPr>
          <w:b/>
          <w:bCs/>
        </w:rPr>
      </w:pPr>
      <w:r w:rsidRPr="002B056A">
        <w:rPr>
          <w:b/>
          <w:bCs/>
        </w:rPr>
        <w:t xml:space="preserve">Environmental health checkup </w:t>
      </w:r>
    </w:p>
    <w:p w14:paraId="0A0C1827" w14:textId="0D07497E" w:rsidR="00FC035A" w:rsidRDefault="00FC035A">
      <w:r w:rsidRPr="00FC035A">
        <w:rPr>
          <w:highlight w:val="cyan"/>
        </w:rPr>
        <w:t>SIT</w:t>
      </w:r>
    </w:p>
    <w:p w14:paraId="302C6218" w14:textId="3C2A5FAA" w:rsidR="00A550EB" w:rsidRDefault="00000000">
      <w:pPr>
        <w:rPr>
          <w:noProof/>
        </w:rPr>
      </w:pPr>
      <w:r>
        <w:t xml:space="preserve">T24 Date </w:t>
      </w:r>
      <w:r w:rsidR="00FC035A">
        <w:t>is in sync</w:t>
      </w:r>
    </w:p>
    <w:p w14:paraId="43CB7EFE" w14:textId="50AB96C1" w:rsidR="00FC035A" w:rsidRDefault="00FC035A">
      <w:r>
        <w:rPr>
          <w:noProof/>
        </w:rPr>
        <w:drawing>
          <wp:inline distT="0" distB="0" distL="0" distR="0" wp14:anchorId="61C33B69" wp14:editId="41F20B30">
            <wp:extent cx="5943600" cy="2072005"/>
            <wp:effectExtent l="0" t="0" r="0" b="0"/>
            <wp:docPr id="10807019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0199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F9C0" w14:textId="1FFF5FD3" w:rsidR="00FC035A" w:rsidRDefault="00FC035A">
      <w:r w:rsidRPr="002B056A">
        <w:rPr>
          <w:highlight w:val="cyan"/>
        </w:rPr>
        <w:t>IBM</w:t>
      </w:r>
    </w:p>
    <w:p w14:paraId="1A468A48" w14:textId="6C81B7C2" w:rsidR="00FC035A" w:rsidRDefault="00FC035A" w:rsidP="002B056A">
      <w:pPr>
        <w:pStyle w:val="ListParagraph"/>
        <w:numPr>
          <w:ilvl w:val="0"/>
          <w:numId w:val="2"/>
        </w:numPr>
      </w:pPr>
      <w:proofErr w:type="gramStart"/>
      <w:r>
        <w:t>Register</w:t>
      </w:r>
      <w:proofErr w:type="gramEnd"/>
      <w:r>
        <w:t xml:space="preserve"> new client</w:t>
      </w:r>
    </w:p>
    <w:p w14:paraId="455366E6" w14:textId="632AB584" w:rsidR="00FC035A" w:rsidRDefault="00FC035A">
      <w:r>
        <w:rPr>
          <w:noProof/>
        </w:rPr>
        <w:drawing>
          <wp:inline distT="0" distB="0" distL="0" distR="0" wp14:anchorId="78827944" wp14:editId="41DD7B25">
            <wp:extent cx="5943600" cy="3410585"/>
            <wp:effectExtent l="0" t="0" r="0" b="0"/>
            <wp:docPr id="16228700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7000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0522" w14:textId="77777777" w:rsidR="002B056A" w:rsidRDefault="002B056A"/>
    <w:p w14:paraId="038F8D2F" w14:textId="77777777" w:rsidR="002B056A" w:rsidRDefault="002B056A"/>
    <w:p w14:paraId="59AF89A0" w14:textId="77777777" w:rsidR="002B056A" w:rsidRDefault="002B056A"/>
    <w:p w14:paraId="71695148" w14:textId="3527FA06" w:rsidR="002B056A" w:rsidRDefault="002B056A" w:rsidP="002B056A">
      <w:pPr>
        <w:pStyle w:val="ListParagraph"/>
        <w:numPr>
          <w:ilvl w:val="0"/>
          <w:numId w:val="1"/>
        </w:numPr>
      </w:pPr>
      <w:r>
        <w:lastRenderedPageBreak/>
        <w:t>Client maintenance</w:t>
      </w:r>
    </w:p>
    <w:p w14:paraId="6C3FA255" w14:textId="7DC45FBD" w:rsidR="002B056A" w:rsidRDefault="002B056A">
      <w:r>
        <w:rPr>
          <w:noProof/>
        </w:rPr>
        <w:drawing>
          <wp:inline distT="0" distB="0" distL="0" distR="0" wp14:anchorId="7199C24E" wp14:editId="14B2EFB3">
            <wp:extent cx="5943600" cy="3207385"/>
            <wp:effectExtent l="0" t="0" r="0" b="0"/>
            <wp:docPr id="12937834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8344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F269" w14:textId="74AFB337" w:rsidR="00A550EB" w:rsidRDefault="00000000">
      <w:r w:rsidRPr="00FC035A">
        <w:rPr>
          <w:highlight w:val="cyan"/>
        </w:rPr>
        <w:t>IB</w:t>
      </w:r>
      <w:r>
        <w:t xml:space="preserve"> </w:t>
      </w:r>
      <w:r>
        <w:rPr>
          <w:noProof/>
        </w:rPr>
        <w:drawing>
          <wp:inline distT="0" distB="0" distL="0" distR="0" wp14:anchorId="505E97F9" wp14:editId="57F90AEA">
            <wp:extent cx="6350000" cy="3568700"/>
            <wp:effectExtent l="0" t="0" r="0" b="0"/>
            <wp:docPr id="1" name="Drawing 1" descr="IB Health checkup S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B Health checkup SIT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4379" w14:textId="77777777" w:rsidR="00FC035A" w:rsidRDefault="00FC035A">
      <w:pPr>
        <w:rPr>
          <w:highlight w:val="yellow"/>
        </w:rPr>
      </w:pPr>
    </w:p>
    <w:p w14:paraId="4B13BDD1" w14:textId="77777777" w:rsidR="00FC035A" w:rsidRDefault="00FC035A">
      <w:pPr>
        <w:rPr>
          <w:highlight w:val="yellow"/>
        </w:rPr>
      </w:pPr>
    </w:p>
    <w:p w14:paraId="2A197DD2" w14:textId="77777777" w:rsidR="00FC035A" w:rsidRDefault="00FC035A">
      <w:pPr>
        <w:rPr>
          <w:highlight w:val="yellow"/>
        </w:rPr>
      </w:pPr>
    </w:p>
    <w:p w14:paraId="2E64CC87" w14:textId="0AEB19D8" w:rsidR="00FC035A" w:rsidRPr="00FC035A" w:rsidRDefault="00FC035A">
      <w:pPr>
        <w:rPr>
          <w:highlight w:val="cyan"/>
        </w:rPr>
      </w:pPr>
      <w:r w:rsidRPr="00FC035A">
        <w:rPr>
          <w:highlight w:val="cyan"/>
        </w:rPr>
        <w:t>UAT</w:t>
      </w:r>
    </w:p>
    <w:p w14:paraId="124F68C2" w14:textId="02DF4982" w:rsidR="00A550EB" w:rsidRDefault="00000000">
      <w:r w:rsidRPr="00FC035A">
        <w:rPr>
          <w:highlight w:val="yellow"/>
        </w:rPr>
        <w:t xml:space="preserve">T24 Date </w:t>
      </w:r>
      <w:r w:rsidR="00FC035A" w:rsidRPr="00FC035A">
        <w:rPr>
          <w:highlight w:val="yellow"/>
        </w:rPr>
        <w:t>is not in sync</w:t>
      </w:r>
      <w:r>
        <w:rPr>
          <w:noProof/>
        </w:rPr>
        <w:drawing>
          <wp:inline distT="0" distB="0" distL="0" distR="0" wp14:anchorId="0824AAF9" wp14:editId="1A1950D3">
            <wp:extent cx="6140450" cy="2520950"/>
            <wp:effectExtent l="0" t="0" r="0" b="0"/>
            <wp:docPr id="2" name="Drawing 2" descr="T24 Date sync check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24 Date sync check UAT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6FCA" w14:textId="77777777" w:rsidR="002B056A" w:rsidRDefault="00000000">
      <w:r w:rsidRPr="002B056A">
        <w:rPr>
          <w:highlight w:val="cyan"/>
        </w:rPr>
        <w:t>IBM</w:t>
      </w:r>
      <w:r>
        <w:t xml:space="preserve"> </w:t>
      </w:r>
    </w:p>
    <w:p w14:paraId="0B72A050" w14:textId="2974812D" w:rsidR="00A550EB" w:rsidRDefault="00000000">
      <w:r>
        <w:rPr>
          <w:noProof/>
        </w:rPr>
        <w:drawing>
          <wp:inline distT="0" distB="0" distL="0" distR="0" wp14:anchorId="33FCA04D" wp14:editId="17A8F402">
            <wp:extent cx="6350000" cy="3568700"/>
            <wp:effectExtent l="0" t="0" r="0" b="0"/>
            <wp:docPr id="3" name="Drawing 3" descr="IBM health checkup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BM health checkup UAT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DBA1" w14:textId="77777777" w:rsidR="00A550EB" w:rsidRDefault="00000000" w:rsidP="002B056A">
      <w:pPr>
        <w:pStyle w:val="ListParagraph"/>
        <w:numPr>
          <w:ilvl w:val="0"/>
          <w:numId w:val="3"/>
        </w:numPr>
      </w:pPr>
      <w:r>
        <w:lastRenderedPageBreak/>
        <w:t xml:space="preserve">Checking client </w:t>
      </w:r>
      <w:proofErr w:type="spellStart"/>
      <w:r>
        <w:t>maintanance</w:t>
      </w:r>
      <w:proofErr w:type="spellEnd"/>
      <w:r>
        <w:t xml:space="preserve"> UAT IBM</w:t>
      </w:r>
      <w:r>
        <w:rPr>
          <w:noProof/>
        </w:rPr>
        <w:drawing>
          <wp:inline distT="0" distB="0" distL="0" distR="0" wp14:anchorId="4308E433" wp14:editId="47273E96">
            <wp:extent cx="6350000" cy="3568700"/>
            <wp:effectExtent l="0" t="0" r="0" b="0"/>
            <wp:docPr id="4" name="Drawing 4" descr="Checking client maintanance UAT IB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hecking client maintanance UAT IBM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E3C4" w14:textId="77777777" w:rsidR="00E62BD6" w:rsidRDefault="00000000">
      <w:r w:rsidRPr="002B056A">
        <w:rPr>
          <w:highlight w:val="cyan"/>
        </w:rPr>
        <w:t>IB</w:t>
      </w:r>
      <w:r>
        <w:t xml:space="preserve"> </w:t>
      </w:r>
      <w:r>
        <w:rPr>
          <w:noProof/>
        </w:rPr>
        <w:drawing>
          <wp:inline distT="0" distB="0" distL="0" distR="0" wp14:anchorId="4798D3F6" wp14:editId="4D086B8B">
            <wp:extent cx="6350000" cy="3568700"/>
            <wp:effectExtent l="0" t="0" r="0" b="0"/>
            <wp:docPr id="5" name="Drawing 5" descr="IB Health checkup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B Health checkup UAT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7CAB" w14:textId="5B3127D1" w:rsidR="00A550EB" w:rsidRDefault="00E62BD6">
      <w:r w:rsidRPr="00E62BD6">
        <w:rPr>
          <w:highlight w:val="yellow"/>
        </w:rPr>
        <w:lastRenderedPageBreak/>
        <w:t>Security violation error w</w:t>
      </w:r>
      <w:r w:rsidRPr="00E62BD6">
        <w:rPr>
          <w:noProof/>
          <w:highlight w:val="yellow"/>
        </w:rPr>
        <w:t>hile accessing Accounts/Deposits/Loans</w:t>
      </w:r>
      <w:r>
        <w:rPr>
          <w:noProof/>
        </w:rPr>
        <w:drawing>
          <wp:inline distT="0" distB="0" distL="0" distR="0" wp14:anchorId="63C40341" wp14:editId="4CEFDCEA">
            <wp:extent cx="5943600" cy="4204335"/>
            <wp:effectExtent l="0" t="0" r="0" b="0"/>
            <wp:docPr id="15068472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4727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6205A"/>
    <w:multiLevelType w:val="hybridMultilevel"/>
    <w:tmpl w:val="98846D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22E37"/>
    <w:multiLevelType w:val="hybridMultilevel"/>
    <w:tmpl w:val="6CB244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E621D8"/>
    <w:multiLevelType w:val="hybridMultilevel"/>
    <w:tmpl w:val="3DE27F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710540">
    <w:abstractNumId w:val="1"/>
  </w:num>
  <w:num w:numId="2" w16cid:durableId="1833372571">
    <w:abstractNumId w:val="2"/>
  </w:num>
  <w:num w:numId="3" w16cid:durableId="948122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50EB"/>
    <w:rsid w:val="002B056A"/>
    <w:rsid w:val="009878DB"/>
    <w:rsid w:val="00A550EB"/>
    <w:rsid w:val="00E62BD6"/>
    <w:rsid w:val="00FC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3EBA"/>
  <w15:docId w15:val="{74665E90-2088-4FF2-A355-4C98338D0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05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Sonymon Joseph</cp:lastModifiedBy>
  <cp:revision>2</cp:revision>
  <dcterms:created xsi:type="dcterms:W3CDTF">2025-01-28T01:58:00Z</dcterms:created>
  <dcterms:modified xsi:type="dcterms:W3CDTF">2025-01-28T02:27:00Z</dcterms:modified>
</cp:coreProperties>
</file>