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72"/>
          <w:szCs w:val="72"/>
        </w:rPr>
        <w:t xml:space="preserve">SECTOR 7</w:t>
      </w:r>
    </w:p>
    <w:p>
      <w:pPr>
        <w:spacing w:after="100"/>
        <w:jc w:val="center"/>
      </w:pPr>
      <w:r>
        <w:rPr>
          <w:rFonts w:ascii="Arial" w:cs="Arial" w:eastAsia="Arial" w:hAnsi="Arial"/>
          <w:b/>
          <w:bCs/>
          <w:color w:val="E94560"/>
          <w:sz w:val="28"/>
          <w:szCs w:val="28"/>
        </w:rPr>
        <w:t xml:space="preserve">FITNESS &amp; COMBAT SPORTS</w:t>
      </w:r>
    </w:p>
    <w:p>
      <w:pPr>
        <w:pBdr>
          <w:bottom w:val="single" w:color="E94560" w:sz="6" w:space="8"/>
        </w:pBdr>
        <w:spacing w:after="600"/>
        <w:jc w:val="center"/>
      </w:pPr>
      <w:r>
        <w:rPr>
          <w:rFonts w:ascii="Arial" w:cs="Arial" w:eastAsia="Arial" w:hAnsi="Arial"/>
          <w:color w:val="0F3460"/>
          <w:sz w:val="32"/>
          <w:szCs w:val="32"/>
        </w:rPr>
        <w:t xml:space="preserve">Project Requirements Document</w:t>
      </w:r>
    </w:p>
    <w:p>
      <w:pPr>
        <w:spacing w:before="400"/>
      </w:pPr>
    </w:p>
    <w:p>
      <w:pPr>
        <w:spacing w:after="80"/>
        <w:jc w:val="center"/>
      </w:pPr>
      <w:r>
        <w:rPr>
          <w:rFonts w:ascii="Arial" w:cs="Arial" w:eastAsia="Arial" w:hAnsi="Arial"/>
          <w:color w:val="718096"/>
          <w:sz w:val="22"/>
          <w:szCs w:val="22"/>
        </w:rPr>
        <w:t xml:space="preserve">Member Management, Personal Training &amp; Session Management Platform</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Document Version</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2.0</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Date</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Prepared For</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Sector 7 Gym Management</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Prepared By</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Sarath Kumar / Digital Futurus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Document Status</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Draft</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Platform Type</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Progressive Web Application (PWA)</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color w:val="2D3748"/>
          <w:sz w:val="22"/>
          <w:szCs w:val="22"/>
        </w:rPr>
        <w:t xml:space="preserve">The Sector 7 Application is a centralized platform designed to streamline gym operations with a primary focus on member management, personal training (PT) session scheduling, attendance tracking, leave management, and kickboxing class enrollment. The system serves as the operational backbone for Sector 7, connecting administrators, trainers, and clients through a unified digital ecosystem.</w:t>
      </w:r>
    </w:p>
    <w:p>
      <w:pPr>
        <w:spacing w:after="120"/>
      </w:pPr>
      <w:r>
        <w:rPr>
          <w:rFonts w:ascii="Arial" w:cs="Arial" w:eastAsia="Arial" w:hAnsi="Arial"/>
          <w:color w:val="2D3748"/>
          <w:sz w:val="22"/>
          <w:szCs w:val="22"/>
        </w:rPr>
        <w:t xml:space="preserve">Built as a Progressive Web Application (PWA) using Next.js and PostgreSQL, the platform delivers a native app-like experience across all devices. The architecture is designed to be multi-branch scalable from day one, supporting future expansion to franchise locations.</w:t>
      </w:r>
    </w:p>
    <w:p>
      <w:pPr>
        <w:spacing w:after="120"/>
      </w:pPr>
      <w:r>
        <w:rPr>
          <w:rFonts w:ascii="Arial" w:cs="Arial" w:eastAsia="Arial" w:hAnsi="Arial"/>
          <w:color w:val="2D3748"/>
          <w:sz w:val="22"/>
          <w:szCs w:val="22"/>
        </w:rPr>
        <w:t xml:space="preserve">This is version 2.0 of the PRD, reflecting a strategic pivot from the original v1.0 document. The focus has shifted from a broad fitness-tracking application to a laser-focused PT session management, scheduling, and operational tool built around the real-world workflows of Sector 7.</w:t>
      </w:r>
    </w:p>
    <w:p>
      <w:pPr>
        <w:pStyle w:val="Heading2"/>
      </w:pPr>
      <w:r>
        <w:t xml:space="preserve">1.1 Core Objectives</w:t>
      </w:r>
    </w:p>
    <w:p>
      <w:pPr>
        <w:pStyle w:val="ListParagraph"/>
        <w:numPr>
          <w:ilvl w:val="0"/>
          <w:numId w:val="2"/>
        </w:numPr>
        <w:spacing w:after="60"/>
      </w:pPr>
      <w:r>
        <w:rPr>
          <w:rFonts w:ascii="Arial" w:cs="Arial" w:eastAsia="Arial" w:hAnsi="Arial"/>
          <w:color w:val="2D3748"/>
          <w:sz w:val="22"/>
          <w:szCs w:val="22"/>
        </w:rPr>
        <w:t xml:space="preserve">Centralize PT session scheduling, attendance, and leave management under admin control</w:t>
      </w:r>
    </w:p>
    <w:p>
      <w:pPr>
        <w:pStyle w:val="ListParagraph"/>
        <w:numPr>
          <w:ilvl w:val="0"/>
          <w:numId w:val="2"/>
        </w:numPr>
        <w:spacing w:after="60"/>
      </w:pPr>
      <w:r>
        <w:rPr>
          <w:rFonts w:ascii="Arial" w:cs="Arial" w:eastAsia="Arial" w:hAnsi="Arial"/>
          <w:color w:val="2D3748"/>
          <w:sz w:val="22"/>
          <w:szCs w:val="22"/>
        </w:rPr>
        <w:t xml:space="preserve">Provide trainers with focused tools for client management, workout logging, and session tracking</w:t>
      </w:r>
    </w:p>
    <w:p>
      <w:pPr>
        <w:pStyle w:val="ListParagraph"/>
        <w:numPr>
          <w:ilvl w:val="0"/>
          <w:numId w:val="2"/>
        </w:numPr>
        <w:spacing w:after="60"/>
      </w:pPr>
      <w:r>
        <w:rPr>
          <w:rFonts w:ascii="Arial" w:cs="Arial" w:eastAsia="Arial" w:hAnsi="Arial"/>
          <w:color w:val="2D3748"/>
          <w:sz w:val="22"/>
          <w:szCs w:val="22"/>
        </w:rPr>
        <w:t xml:space="preserve">Give clients visibility into their session usage, workout history, and progress</w:t>
      </w:r>
    </w:p>
    <w:p>
      <w:pPr>
        <w:pStyle w:val="ListParagraph"/>
        <w:numPr>
          <w:ilvl w:val="0"/>
          <w:numId w:val="2"/>
        </w:numPr>
        <w:spacing w:after="60"/>
      </w:pPr>
      <w:r>
        <w:rPr>
          <w:rFonts w:ascii="Arial" w:cs="Arial" w:eastAsia="Arial" w:hAnsi="Arial"/>
          <w:color w:val="2D3748"/>
          <w:sz w:val="22"/>
          <w:szCs w:val="22"/>
        </w:rPr>
        <w:t xml:space="preserve">Enable admin-controlled trainer reassignment during leaves with conflict detection</w:t>
      </w:r>
    </w:p>
    <w:p>
      <w:pPr>
        <w:pStyle w:val="ListParagraph"/>
        <w:numPr>
          <w:ilvl w:val="0"/>
          <w:numId w:val="2"/>
        </w:numPr>
        <w:spacing w:after="60"/>
      </w:pPr>
      <w:r>
        <w:rPr>
          <w:rFonts w:ascii="Arial" w:cs="Arial" w:eastAsia="Arial" w:hAnsi="Arial"/>
          <w:color w:val="2D3748"/>
          <w:sz w:val="22"/>
          <w:szCs w:val="22"/>
        </w:rPr>
        <w:t xml:space="preserve">Introduce kickboxing class management as a parallel enrollment module</w:t>
      </w:r>
    </w:p>
    <w:p>
      <w:pPr>
        <w:pStyle w:val="ListParagraph"/>
        <w:numPr>
          <w:ilvl w:val="0"/>
          <w:numId w:val="2"/>
        </w:numPr>
        <w:spacing w:after="60"/>
      </w:pPr>
      <w:r>
        <w:rPr>
          <w:rFonts w:ascii="Arial" w:cs="Arial" w:eastAsia="Arial" w:hAnsi="Arial"/>
          <w:color w:val="2D3748"/>
          <w:sz w:val="22"/>
          <w:szCs w:val="22"/>
        </w:rPr>
        <w:t xml:space="preserve">Deliver WhatsApp-integrated notifications for session reminders and operational alerts</w:t>
      </w:r>
    </w:p>
    <w:p>
      <w:pPr>
        <w:pStyle w:val="ListParagraph"/>
        <w:numPr>
          <w:ilvl w:val="0"/>
          <w:numId w:val="2"/>
        </w:numPr>
        <w:spacing w:after="60"/>
      </w:pPr>
      <w:r>
        <w:rPr>
          <w:rFonts w:ascii="Arial" w:cs="Arial" w:eastAsia="Arial" w:hAnsi="Arial"/>
          <w:color w:val="2D3748"/>
          <w:sz w:val="22"/>
          <w:szCs w:val="22"/>
        </w:rPr>
        <w:t xml:space="preserve">Maintain a comprehensive audit trail for all operational actions</w:t>
      </w:r>
    </w:p>
    <w:p>
      <w:pPr>
        <w:pStyle w:val="ListParagraph"/>
        <w:numPr>
          <w:ilvl w:val="0"/>
          <w:numId w:val="2"/>
        </w:numPr>
        <w:spacing w:after="60"/>
      </w:pPr>
      <w:r>
        <w:rPr>
          <w:rFonts w:ascii="Arial" w:cs="Arial" w:eastAsia="Arial" w:hAnsi="Arial"/>
          <w:color w:val="2D3748"/>
          <w:sz w:val="22"/>
          <w:szCs w:val="22"/>
        </w:rPr>
        <w:t xml:space="preserve">Support offline workout logging for poor-connectivity gym environments</w:t>
      </w:r>
    </w:p>
    <w:p>
      <w:pPr>
        <w:pStyle w:val="ListParagraph"/>
        <w:numPr>
          <w:ilvl w:val="0"/>
          <w:numId w:val="2"/>
        </w:numPr>
        <w:spacing w:after="60"/>
      </w:pPr>
      <w:r>
        <w:rPr>
          <w:rFonts w:ascii="Arial" w:cs="Arial" w:eastAsia="Arial" w:hAnsi="Arial"/>
          <w:color w:val="2D3748"/>
          <w:sz w:val="22"/>
          <w:szCs w:val="22"/>
        </w:rPr>
        <w:t xml:space="preserve">Architect for multi-branch and franchise scalability</w:t>
      </w:r>
    </w:p>
    <w:p>
      <w:pPr>
        <w:pStyle w:val="Heading2"/>
      </w:pPr>
      <w:r>
        <w:t xml:space="preserve">1.2 What Is NOT in Scope</w:t>
      </w:r>
    </w:p>
    <w:p>
      <w:pPr>
        <w:pStyle w:val="ListParagraph"/>
        <w:numPr>
          <w:ilvl w:val="0"/>
          <w:numId w:val="2"/>
        </w:numPr>
        <w:spacing w:after="60"/>
      </w:pPr>
      <w:r>
        <w:rPr>
          <w:rFonts w:ascii="Arial" w:cs="Arial" w:eastAsia="Arial" w:hAnsi="Arial"/>
          <w:color w:val="2D3748"/>
          <w:sz w:val="22"/>
          <w:szCs w:val="22"/>
        </w:rPr>
        <w:t xml:space="preserve">Online payment gateway integration (payments are logged manually by admin)</w:t>
      </w:r>
    </w:p>
    <w:p>
      <w:pPr>
        <w:pStyle w:val="ListParagraph"/>
        <w:numPr>
          <w:ilvl w:val="0"/>
          <w:numId w:val="2"/>
        </w:numPr>
        <w:spacing w:after="60"/>
      </w:pPr>
      <w:r>
        <w:rPr>
          <w:rFonts w:ascii="Arial" w:cs="Arial" w:eastAsia="Arial" w:hAnsi="Arial"/>
          <w:color w:val="2D3748"/>
          <w:sz w:val="22"/>
          <w:szCs w:val="22"/>
        </w:rPr>
        <w:t xml:space="preserve">Client self-registration (admin creates all profiles)</w:t>
      </w:r>
    </w:p>
    <w:p>
      <w:pPr>
        <w:pStyle w:val="ListParagraph"/>
        <w:numPr>
          <w:ilvl w:val="0"/>
          <w:numId w:val="2"/>
        </w:numPr>
        <w:spacing w:after="60"/>
      </w:pPr>
      <w:r>
        <w:rPr>
          <w:rFonts w:ascii="Arial" w:cs="Arial" w:eastAsia="Arial" w:hAnsi="Arial"/>
          <w:color w:val="2D3748"/>
          <w:sz w:val="22"/>
          <w:szCs w:val="22"/>
        </w:rPr>
        <w:t xml:space="preserve">Client choice of trainer (all assignments are admin-controlled)</w:t>
      </w:r>
    </w:p>
    <w:p>
      <w:pPr>
        <w:pStyle w:val="ListParagraph"/>
        <w:numPr>
          <w:ilvl w:val="0"/>
          <w:numId w:val="2"/>
        </w:numPr>
        <w:spacing w:after="60"/>
      </w:pPr>
      <w:r>
        <w:rPr>
          <w:rFonts w:ascii="Arial" w:cs="Arial" w:eastAsia="Arial" w:hAnsi="Arial"/>
          <w:color w:val="2D3748"/>
          <w:sz w:val="22"/>
          <w:szCs w:val="22"/>
        </w:rPr>
        <w:t xml:space="preserve">Social/community features, gamification, or leaderboard rankings beyond basic visibility</w:t>
      </w:r>
    </w:p>
    <w:p>
      <w:pPr>
        <w:pStyle w:val="ListParagraph"/>
        <w:numPr>
          <w:ilvl w:val="0"/>
          <w:numId w:val="2"/>
        </w:numPr>
        <w:spacing w:after="60"/>
      </w:pPr>
      <w:r>
        <w:rPr>
          <w:rFonts w:ascii="Arial" w:cs="Arial" w:eastAsia="Arial" w:hAnsi="Arial"/>
          <w:color w:val="2D3748"/>
          <w:sz w:val="22"/>
          <w:szCs w:val="22"/>
        </w:rPr>
        <w:t xml:space="preserve">Diet or nutrition tracking</w:t>
      </w:r>
    </w:p>
    <w:p>
      <w:pPr>
        <w:pStyle w:val="Heading2"/>
      </w:pPr>
      <w: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MVP Delivery</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Week 4 — Auth + Core PT Session Management</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Full Feature Deployment</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Week 16</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Lighthouse Performance Score</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90+ across all metrics</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Concurrent Users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500+ with sub-200ms API response</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Uptime SLA</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99.9% in production</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Offline Sync Reliability</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100% data integrity on reconnection</w:t>
            </w:r>
          </w:p>
        </w:tc>
      </w:tr>
    </w:tbl>
    <w:p>
      <w:r>
        <w:br w:type="page"/>
      </w:r>
    </w:p>
    <w:p>
      <w:pPr>
        <w:pStyle w:val="Heading1"/>
      </w:pPr>
      <w:r>
        <w:t xml:space="preserve">2. Technical Architecture</w:t>
      </w:r>
    </w:p>
    <w:p>
      <w:pPr>
        <w:pStyle w:val="Heading2"/>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8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8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Frontend</w:t>
            </w:r>
          </w:p>
        </w:tc>
        <w:tc>
          <w:tcPr>
            <w:tcW w:type="dxa" w:w="35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Next.js 14+ (App Router)</w:t>
            </w:r>
          </w:p>
        </w:tc>
        <w:tc>
          <w:tcPr>
            <w:tcW w:type="dxa" w:w="35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TypeScript strict mode, Tailwind CSS v4</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Backend</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Next.js API Routes + Server Actions</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RESTful API layer</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Database</w:t>
            </w:r>
          </w:p>
        </w:tc>
        <w:tc>
          <w:tcPr>
            <w:tcW w:type="dxa" w:w="35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PostgreSQL</w:t>
            </w:r>
          </w:p>
        </w:tc>
        <w:tc>
          <w:tcPr>
            <w:tcW w:type="dxa" w:w="35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Prisma ORM with multi-tenant schema design</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Authentication</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NextAuth.js / Auth.js</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Role-based access control (RBAC)</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Notifications</w:t>
            </w:r>
          </w:p>
        </w:tc>
        <w:tc>
          <w:tcPr>
            <w:tcW w:type="dxa" w:w="35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WhatsApp Business API + In-App (FCM)</w:t>
            </w:r>
          </w:p>
        </w:tc>
        <w:tc>
          <w:tcPr>
            <w:tcW w:type="dxa" w:w="35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Admin-configurable reminder timing</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Real-Time</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Socket.io / Pusher</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Live session timer updates</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Visualizations</w:t>
            </w:r>
          </w:p>
        </w:tc>
        <w:tc>
          <w:tcPr>
            <w:tcW w:type="dxa" w:w="35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Recharts</w:t>
            </w:r>
          </w:p>
        </w:tc>
        <w:tc>
          <w:tcPr>
            <w:tcW w:type="dxa" w:w="35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Client progress charts, admin dashboards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Offline</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IndexedDB + Workbox (Service Workers)</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Workout logging, background sync</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Export</w:t>
            </w:r>
          </w:p>
        </w:tc>
        <w:tc>
          <w:tcPr>
            <w:tcW w:type="dxa" w:w="35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ExcelJS / SheetJS</w:t>
            </w:r>
          </w:p>
        </w:tc>
        <w:tc>
          <w:tcPr>
            <w:tcW w:type="dxa" w:w="35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Dashboard data export</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Deployment</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Vercel</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Edge-optimized, auto-scaling</w:t>
            </w:r>
          </w:p>
        </w:tc>
      </w:tr>
    </w:tbl>
    <w:p>
      <w:pPr>
        <w:pStyle w:val="Heading2"/>
      </w:pPr>
      <w:r>
        <w:t xml:space="preserve">2.2 Multi-Branch Architecture</w:t>
      </w:r>
    </w:p>
    <w:p>
      <w:pPr>
        <w:spacing w:after="120"/>
      </w:pPr>
      <w:r>
        <w:rPr>
          <w:rFonts w:ascii="Arial" w:cs="Arial" w:eastAsia="Arial" w:hAnsi="Arial"/>
          <w:color w:val="2D3748"/>
          <w:sz w:val="22"/>
          <w:szCs w:val="22"/>
        </w:rPr>
        <w:t xml:space="preserve">The database schema follows a multi-tenant design from day one. Every core entity (trainers, clients, sessions, schedules) is scoped to a branch_id, enabling:</w:t>
      </w:r>
    </w:p>
    <w:p>
      <w:pPr>
        <w:pStyle w:val="ListParagraph"/>
        <w:numPr>
          <w:ilvl w:val="0"/>
          <w:numId w:val="2"/>
        </w:numPr>
        <w:spacing w:after="60"/>
      </w:pPr>
      <w:r>
        <w:rPr>
          <w:rFonts w:ascii="Arial" w:cs="Arial" w:eastAsia="Arial" w:hAnsi="Arial"/>
          <w:color w:val="2D3748"/>
          <w:sz w:val="22"/>
          <w:szCs w:val="22"/>
        </w:rPr>
        <w:t xml:space="preserve">Single database, branch-scoped queries for all operational data</w:t>
      </w:r>
    </w:p>
    <w:p>
      <w:pPr>
        <w:pStyle w:val="ListParagraph"/>
        <w:numPr>
          <w:ilvl w:val="0"/>
          <w:numId w:val="2"/>
        </w:numPr>
        <w:spacing w:after="60"/>
      </w:pPr>
      <w:r>
        <w:rPr>
          <w:rFonts w:ascii="Arial" w:cs="Arial" w:eastAsia="Arial" w:hAnsi="Arial"/>
          <w:color w:val="2D3748"/>
          <w:sz w:val="22"/>
          <w:szCs w:val="22"/>
        </w:rPr>
        <w:t xml:space="preserve">Branch-level admin roles (branch admin vs. super admin)</w:t>
      </w:r>
    </w:p>
    <w:p>
      <w:pPr>
        <w:pStyle w:val="ListParagraph"/>
        <w:numPr>
          <w:ilvl w:val="0"/>
          <w:numId w:val="2"/>
        </w:numPr>
        <w:spacing w:after="60"/>
      </w:pPr>
      <w:r>
        <w:rPr>
          <w:rFonts w:ascii="Arial" w:cs="Arial" w:eastAsia="Arial" w:hAnsi="Arial"/>
          <w:color w:val="2D3748"/>
          <w:sz w:val="22"/>
          <w:szCs w:val="22"/>
        </w:rPr>
        <w:t xml:space="preserve">Per-branch configuration for session durations, carry-forward limits, cancellation windows, and reminder timing</w:t>
      </w:r>
    </w:p>
    <w:p>
      <w:pPr>
        <w:pStyle w:val="ListParagraph"/>
        <w:numPr>
          <w:ilvl w:val="0"/>
          <w:numId w:val="2"/>
        </w:numPr>
        <w:spacing w:after="60"/>
      </w:pPr>
      <w:r>
        <w:rPr>
          <w:rFonts w:ascii="Arial" w:cs="Arial" w:eastAsia="Arial" w:hAnsi="Arial"/>
          <w:color w:val="2D3748"/>
          <w:sz w:val="22"/>
          <w:szCs w:val="22"/>
        </w:rPr>
        <w:t xml:space="preserve">Cross-branch reporting at the super-admin level for franchise oversight</w:t>
      </w:r>
    </w:p>
    <w:p>
      <w:pPr>
        <w:pStyle w:val="Heading2"/>
      </w:pPr>
      <w:r>
        <w:t xml:space="preserve">2.3 Data Model Overview</w:t>
      </w:r>
    </w:p>
    <w:p>
      <w:pPr>
        <w:spacing w:after="120"/>
      </w:pPr>
      <w:r>
        <w:rPr>
          <w:rFonts w:ascii="Arial" w:cs="Arial" w:eastAsia="Arial" w:hAnsi="Arial"/>
          <w:color w:val="2D3748"/>
          <w:sz w:val="22"/>
          <w:szCs w:val="22"/>
        </w:rPr>
        <w:t xml:space="preserve">The following are the core entities in the system. Each entity is scoped to a branch unless explicitly marked as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4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516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Key Relationships</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Branch</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Global</w:t>
            </w:r>
          </w:p>
        </w:tc>
        <w:tc>
          <w:tcPr>
            <w:tcW w:type="dxa" w:w="5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Parent of all scoped entities</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User (Admin/Trainer/Client)</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Branch</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Polymorphic role via role field</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Trainer Profile</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Branch</w:t>
            </w:r>
          </w:p>
        </w:tc>
        <w:tc>
          <w:tcPr>
            <w:tcW w:type="dxa" w:w="5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Extends User; holds specialties, availability</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Client Profile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Branch</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Extends User; holds health metrics, PT config</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PT Package</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Branch</w:t>
            </w:r>
          </w:p>
        </w:tc>
        <w:tc>
          <w:tcPr>
            <w:tcW w:type="dxa" w:w="5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Links Client + Trainer + sessions/month + rate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Session Schedule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Branch</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Recurring weekly slots (Client + Trainer + Time)</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Session Instance</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Branch</w:t>
            </w:r>
          </w:p>
        </w:tc>
        <w:tc>
          <w:tcPr>
            <w:tcW w:type="dxa" w:w="5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Single occurrence; tracks attendance, timer, workout</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Workout Log</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Branch</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Linked to Session Instance; exercises + sets/reps/weight</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Exercise Library</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Global</w:t>
            </w:r>
          </w:p>
        </w:tc>
        <w:tc>
          <w:tcPr>
            <w:tcW w:type="dxa" w:w="5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Master exercise catalog with media</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Leave Request</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Branch</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Trainer leaves with approval flow</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Client Unavailability</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Branch</w:t>
            </w:r>
          </w:p>
        </w:tc>
        <w:tc>
          <w:tcPr>
            <w:tcW w:type="dxa" w:w="5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Client marks themselves unavailable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Trainer Reassignment</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Branch</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Temporary swap record with audit</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Kickboxing Class</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Branch</w:t>
            </w:r>
          </w:p>
        </w:tc>
        <w:tc>
          <w:tcPr>
            <w:tcW w:type="dxa" w:w="5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Group class with instructor + schedule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Kickboxing Enrollment</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Branch</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Client enrollment (gym member or external)</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Payment Record</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Branch</w:t>
            </w:r>
          </w:p>
        </w:tc>
        <w:tc>
          <w:tcPr>
            <w:tcW w:type="dxa" w:w="5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Manual payment log (paid/pending/overdue)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Notification Log</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Branch</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WhatsApp + in-app notification history</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Audit Log</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Branch</w:t>
            </w:r>
          </w:p>
        </w:tc>
        <w:tc>
          <w:tcPr>
            <w:tcW w:type="dxa" w:w="5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Immutable action log, indefinite retention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App Settings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Branch</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Configurable defaults (timers, carry-forward, etc.)</w:t>
            </w:r>
          </w:p>
        </w:tc>
      </w:tr>
    </w:tbl>
    <w:p>
      <w:r>
        <w:br w:type="page"/>
      </w:r>
    </w:p>
    <w:p>
      <w:pPr>
        <w:pStyle w:val="Heading1"/>
      </w:pPr>
      <w:r>
        <w:t xml:space="preserve">3. User Roles &amp; Permissions</w:t>
      </w:r>
    </w:p>
    <w:p>
      <w:pPr>
        <w:spacing w:after="120"/>
      </w:pPr>
      <w:r>
        <w:rPr>
          <w:rFonts w:ascii="Arial" w:cs="Arial" w:eastAsia="Arial" w:hAnsi="Arial"/>
          <w:color w:val="2D3748"/>
          <w:sz w:val="22"/>
          <w:szCs w:val="22"/>
        </w:rPr>
        <w:t xml:space="preserve">The system defines four user roles. Authentication is role-based with strict data isolation. The Kickboxing Trainer is a distinct role from the PT Trainer.</w:t>
      </w:r>
    </w:p>
    <w:p>
      <w:pPr>
        <w:pStyle w:val="Heading2"/>
      </w:pPr>
      <w:r>
        <w:t xml:space="preserve">3.1 Role-Based Access Control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Feature / Action</w:t>
            </w:r>
          </w:p>
        </w:tc>
        <w:tc>
          <w:tcPr>
            <w:tcW w:type="dxa" w:w="164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Super Admin</w:t>
            </w:r>
          </w:p>
        </w:tc>
        <w:tc>
          <w:tcPr>
            <w:tcW w:type="dxa" w:w="164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Branch Admin</w:t>
            </w:r>
          </w:p>
        </w:tc>
        <w:tc>
          <w:tcPr>
            <w:tcW w:type="dxa" w:w="164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Trainer</w:t>
            </w:r>
          </w:p>
        </w:tc>
        <w:tc>
          <w:tcPr>
            <w:tcW w:type="dxa" w:w="164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Client</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Create/manage branches</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Create user profiles</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Map trainer to client</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Schedule PT sessions</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View trainer calendar/availability</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Own only</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Configure PT session duration</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View client list</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Own clients</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Log workouts</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Own clients</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Start/end session (attendance)</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Own clients</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View workout history</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Own clients</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Own data</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View/edit client progress</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Own clients</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View only</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View session count (used/remaining)</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Own clients</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Own data</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Apply for leave (trainer)</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Self</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Mark unavailability (client)</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Self</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Approve trainer leave</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Reassign trainer</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View conflict warnings</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View vacant trainers per slot</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Configure session pricing</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Log/manage payments</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Manage exercise library</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View kickboxing enrollments</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View reports &amp; analytics</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Own stats</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View audit logs</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Configure app settings</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Toggle cancellation policy</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Own branch</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c>
          <w:tcPr>
            <w:tcW w:type="dxa" w:w="1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View leaderboards</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Full</w:t>
            </w:r>
          </w:p>
        </w:tc>
        <w:tc>
          <w:tcPr>
            <w:tcW w:type="dxa" w:w="164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Full</w:t>
            </w:r>
          </w:p>
        </w:tc>
      </w:tr>
    </w:tbl>
    <w:p>
      <w:r>
        <w:br w:type="page"/>
      </w:r>
    </w:p>
    <w:p>
      <w:pPr>
        <w:pStyle w:val="Heading2"/>
      </w:pPr>
      <w:r>
        <w:t xml:space="preserve">3.2 Data Visibility Rules</w:t>
      </w:r>
    </w:p>
    <w:p>
      <w:pPr>
        <w:spacing w:after="80"/>
      </w:pPr>
      <w:r>
        <w:rPr>
          <w:rFonts w:ascii="Arial" w:cs="Arial" w:eastAsia="Arial" w:hAnsi="Arial"/>
          <w:b/>
          <w:bCs/>
          <w:color w:val="2D3748"/>
          <w:sz w:val="22"/>
          <w:szCs w:val="22"/>
        </w:rPr>
        <w:t xml:space="preserve">Trainers:</w:t>
      </w:r>
    </w:p>
    <w:p>
      <w:pPr>
        <w:pStyle w:val="ListParagraph"/>
        <w:numPr>
          <w:ilvl w:val="0"/>
          <w:numId w:val="2"/>
        </w:numPr>
        <w:spacing w:after="60"/>
      </w:pPr>
      <w:r>
        <w:rPr>
          <w:rFonts w:ascii="Arial" w:cs="Arial" w:eastAsia="Arial" w:hAnsi="Arial"/>
          <w:color w:val="2D3748"/>
          <w:sz w:val="22"/>
          <w:szCs w:val="22"/>
        </w:rPr>
        <w:t xml:space="preserve">Can see only their own assigned clients and associated data (sessions, workouts, progress)</w:t>
      </w:r>
    </w:p>
    <w:p>
      <w:pPr>
        <w:pStyle w:val="ListParagraph"/>
        <w:numPr>
          <w:ilvl w:val="0"/>
          <w:numId w:val="2"/>
        </w:numPr>
        <w:spacing w:after="60"/>
      </w:pPr>
      <w:r>
        <w:rPr>
          <w:rFonts w:ascii="Arial" w:cs="Arial" w:eastAsia="Arial" w:hAnsi="Arial"/>
          <w:color w:val="2D3748"/>
          <w:sz w:val="22"/>
          <w:szCs w:val="22"/>
        </w:rPr>
        <w:t xml:space="preserve">Cannot view other trainers’ clients or schedules</w:t>
      </w:r>
    </w:p>
    <w:p>
      <w:pPr>
        <w:pStyle w:val="ListParagraph"/>
        <w:numPr>
          <w:ilvl w:val="0"/>
          <w:numId w:val="2"/>
        </w:numPr>
        <w:spacing w:after="60"/>
      </w:pPr>
      <w:r>
        <w:rPr>
          <w:rFonts w:ascii="Arial" w:cs="Arial" w:eastAsia="Arial" w:hAnsi="Arial"/>
          <w:color w:val="2D3748"/>
          <w:sz w:val="22"/>
          <w:szCs w:val="22"/>
        </w:rPr>
        <w:t xml:space="preserve">Can view their own PT timings as assigned by admin</w:t>
      </w:r>
    </w:p>
    <w:p>
      <w:pPr>
        <w:pStyle w:val="ListParagraph"/>
        <w:numPr>
          <w:ilvl w:val="0"/>
          <w:numId w:val="2"/>
        </w:numPr>
        <w:spacing w:after="60"/>
      </w:pPr>
      <w:r>
        <w:rPr>
          <w:rFonts w:ascii="Arial" w:cs="Arial" w:eastAsia="Arial" w:hAnsi="Arial"/>
          <w:color w:val="2D3748"/>
          <w:sz w:val="22"/>
          <w:szCs w:val="22"/>
        </w:rPr>
        <w:t xml:space="preserve">Can see the count of PT sessions each client has used and how many remain</w:t>
      </w:r>
    </w:p>
    <w:p>
      <w:pPr>
        <w:spacing w:after="80"/>
      </w:pPr>
      <w:r>
        <w:rPr>
          <w:rFonts w:ascii="Arial" w:cs="Arial" w:eastAsia="Arial" w:hAnsi="Arial"/>
          <w:b/>
          <w:bCs/>
          <w:color w:val="2D3748"/>
          <w:sz w:val="22"/>
          <w:szCs w:val="22"/>
        </w:rPr>
        <w:t xml:space="preserve">Clients:</w:t>
      </w:r>
    </w:p>
    <w:p>
      <w:pPr>
        <w:pStyle w:val="ListParagraph"/>
        <w:numPr>
          <w:ilvl w:val="0"/>
          <w:numId w:val="2"/>
        </w:numPr>
        <w:spacing w:after="60"/>
      </w:pPr>
      <w:r>
        <w:rPr>
          <w:rFonts w:ascii="Arial" w:cs="Arial" w:eastAsia="Arial" w:hAnsi="Arial"/>
          <w:color w:val="2D3748"/>
          <w:sz w:val="22"/>
          <w:szCs w:val="22"/>
        </w:rPr>
        <w:t xml:space="preserve">Can view only their own session count, attendance, workout history, and progress</w:t>
      </w:r>
    </w:p>
    <w:p>
      <w:pPr>
        <w:pStyle w:val="ListParagraph"/>
        <w:numPr>
          <w:ilvl w:val="0"/>
          <w:numId w:val="2"/>
        </w:numPr>
        <w:spacing w:after="60"/>
      </w:pPr>
      <w:r>
        <w:rPr>
          <w:rFonts w:ascii="Arial" w:cs="Arial" w:eastAsia="Arial" w:hAnsi="Arial"/>
          <w:color w:val="2D3748"/>
          <w:sz w:val="22"/>
          <w:szCs w:val="22"/>
        </w:rPr>
        <w:t xml:space="preserve">Cannot choose or change their trainer (admin-controlled)</w:t>
      </w:r>
    </w:p>
    <w:p>
      <w:pPr>
        <w:pStyle w:val="ListParagraph"/>
        <w:numPr>
          <w:ilvl w:val="0"/>
          <w:numId w:val="2"/>
        </w:numPr>
        <w:spacing w:after="60"/>
      </w:pPr>
      <w:r>
        <w:rPr>
          <w:rFonts w:ascii="Arial" w:cs="Arial" w:eastAsia="Arial" w:hAnsi="Arial"/>
          <w:color w:val="2D3748"/>
          <w:sz w:val="22"/>
          <w:szCs w:val="22"/>
        </w:rPr>
        <w:t xml:space="preserve">Can view leaderboard data (visible to all roles)</w:t>
      </w:r>
    </w:p>
    <w:p>
      <w:pPr>
        <w:pStyle w:val="ListParagraph"/>
        <w:numPr>
          <w:ilvl w:val="0"/>
          <w:numId w:val="2"/>
        </w:numPr>
        <w:spacing w:after="60"/>
      </w:pPr>
      <w:r>
        <w:rPr>
          <w:rFonts w:ascii="Arial" w:cs="Arial" w:eastAsia="Arial" w:hAnsi="Arial"/>
          <w:color w:val="2D3748"/>
          <w:sz w:val="22"/>
          <w:szCs w:val="22"/>
        </w:rPr>
        <w:t xml:space="preserve">Kickboxing-only external clients have no app access</w:t>
      </w:r>
    </w:p>
    <w:p>
      <w:pPr>
        <w:spacing w:after="80"/>
      </w:pPr>
      <w:r>
        <w:rPr>
          <w:rFonts w:ascii="Arial" w:cs="Arial" w:eastAsia="Arial" w:hAnsi="Arial"/>
          <w:b/>
          <w:bCs/>
          <w:color w:val="2D3748"/>
          <w:sz w:val="22"/>
          <w:szCs w:val="22"/>
        </w:rPr>
        <w:t xml:space="preserve">Admins:</w:t>
      </w:r>
    </w:p>
    <w:p>
      <w:pPr>
        <w:pStyle w:val="ListParagraph"/>
        <w:numPr>
          <w:ilvl w:val="0"/>
          <w:numId w:val="2"/>
        </w:numPr>
        <w:spacing w:after="60"/>
      </w:pPr>
      <w:r>
        <w:rPr>
          <w:rFonts w:ascii="Arial" w:cs="Arial" w:eastAsia="Arial" w:hAnsi="Arial"/>
          <w:color w:val="2D3748"/>
          <w:sz w:val="22"/>
          <w:szCs w:val="22"/>
        </w:rPr>
        <w:t xml:space="preserve">Full visibility across all data within their branch</w:t>
      </w:r>
    </w:p>
    <w:p>
      <w:pPr>
        <w:pStyle w:val="ListParagraph"/>
        <w:numPr>
          <w:ilvl w:val="0"/>
          <w:numId w:val="2"/>
        </w:numPr>
        <w:spacing w:after="60"/>
      </w:pPr>
      <w:r>
        <w:rPr>
          <w:rFonts w:ascii="Arial" w:cs="Arial" w:eastAsia="Arial" w:hAnsi="Arial"/>
          <w:color w:val="2D3748"/>
          <w:sz w:val="22"/>
          <w:szCs w:val="22"/>
        </w:rPr>
        <w:t xml:space="preserve">Super admin sees all branches</w:t>
      </w:r>
    </w:p>
    <w:p>
      <w:r>
        <w:br w:type="page"/>
      </w:r>
    </w:p>
    <w:p>
      <w:pPr>
        <w:pStyle w:val="Heading1"/>
      </w:pPr>
      <w:r>
        <w:t xml:space="preserve">4. Functional Requirements — Admin Module</w:t>
      </w:r>
    </w:p>
    <w:p>
      <w:pPr>
        <w:spacing w:after="120"/>
      </w:pPr>
      <w:r>
        <w:rPr>
          <w:rFonts w:ascii="Arial" w:cs="Arial" w:eastAsia="Arial" w:hAnsi="Arial"/>
          <w:color w:val="2D3748"/>
          <w:sz w:val="22"/>
          <w:szCs w:val="22"/>
        </w:rPr>
        <w:t xml:space="preserve">The Admin is the operational hub of the system. All scheduling, assignment, configuration, and approval flows originate from or are controlled by the admin.</w:t>
      </w:r>
    </w:p>
    <w:p>
      <w:pPr>
        <w:pStyle w:val="Heading2"/>
      </w:pPr>
      <w:r>
        <w:t xml:space="preserve">4.1 Client Onboarding &amp; Profile Management</w:t>
      </w:r>
    </w:p>
    <w:p>
      <w:pPr>
        <w:spacing w:after="120"/>
      </w:pPr>
      <w:r>
        <w:rPr>
          <w:rFonts w:ascii="Arial" w:cs="Arial" w:eastAsia="Arial" w:hAnsi="Arial"/>
          <w:color w:val="2D3748"/>
          <w:sz w:val="22"/>
          <w:szCs w:val="22"/>
        </w:rPr>
        <w:t xml:space="preserve">Admin creates all client profiles. The client does not self-register. The admin can capture full details at signup or allow the client to complete their profile later via the app.</w:t>
      </w:r>
    </w:p>
    <w:p>
      <w:pPr>
        <w:spacing w:after="80"/>
      </w:pPr>
      <w:r>
        <w:rPr>
          <w:rFonts w:ascii="Arial" w:cs="Arial" w:eastAsia="Arial" w:hAnsi="Arial"/>
          <w:b/>
          <w:bCs/>
          <w:color w:val="2D3748"/>
          <w:sz w:val="22"/>
          <w:szCs w:val="22"/>
        </w:rPr>
        <w:t xml:space="preserve">Client Profile Fields:</w:t>
      </w:r>
    </w:p>
    <w:p>
      <w:pPr>
        <w:pStyle w:val="ListParagraph"/>
        <w:numPr>
          <w:ilvl w:val="0"/>
          <w:numId w:val="2"/>
        </w:numPr>
        <w:spacing w:after="60"/>
      </w:pPr>
      <w:r>
        <w:rPr>
          <w:rFonts w:ascii="Arial" w:cs="Arial" w:eastAsia="Arial" w:hAnsi="Arial"/>
          <w:color w:val="2D3748"/>
          <w:sz w:val="22"/>
          <w:szCs w:val="22"/>
        </w:rPr>
        <w:t xml:space="preserve">Personal: Full name, phone, email, date of birth, emergency contact</w:t>
      </w:r>
    </w:p>
    <w:p>
      <w:pPr>
        <w:pStyle w:val="ListParagraph"/>
        <w:numPr>
          <w:ilvl w:val="0"/>
          <w:numId w:val="2"/>
        </w:numPr>
        <w:spacing w:after="60"/>
      </w:pPr>
      <w:r>
        <w:rPr>
          <w:rFonts w:ascii="Arial" w:cs="Arial" w:eastAsia="Arial" w:hAnsi="Arial"/>
          <w:color w:val="2D3748"/>
          <w:sz w:val="22"/>
          <w:szCs w:val="22"/>
        </w:rPr>
        <w:t xml:space="preserve">Health metrics: Height, weight, body fat %, medical conditions, fitness goals</w:t>
      </w:r>
    </w:p>
    <w:p>
      <w:pPr>
        <w:pStyle w:val="ListParagraph"/>
        <w:numPr>
          <w:ilvl w:val="0"/>
          <w:numId w:val="2"/>
        </w:numPr>
        <w:spacing w:after="60"/>
      </w:pPr>
      <w:r>
        <w:rPr>
          <w:rFonts w:ascii="Arial" w:cs="Arial" w:eastAsia="Arial" w:hAnsi="Arial"/>
          <w:color w:val="2D3748"/>
          <w:sz w:val="22"/>
          <w:szCs w:val="22"/>
        </w:rPr>
        <w:t xml:space="preserve">PT configuration: Sessions per month, assigned trainer(s), default session duration (configurable per client, overrides global default)</w:t>
      </w:r>
    </w:p>
    <w:p>
      <w:pPr>
        <w:pStyle w:val="ListParagraph"/>
        <w:numPr>
          <w:ilvl w:val="0"/>
          <w:numId w:val="2"/>
        </w:numPr>
        <w:spacing w:after="60"/>
      </w:pPr>
      <w:r>
        <w:rPr>
          <w:rFonts w:ascii="Arial" w:cs="Arial" w:eastAsia="Arial" w:hAnsi="Arial"/>
          <w:color w:val="2D3748"/>
          <w:sz w:val="22"/>
          <w:szCs w:val="22"/>
        </w:rPr>
        <w:t xml:space="preserve">Payment status: Paid / Pending / Overdue (manually managed by admin)</w:t>
      </w:r>
    </w:p>
    <w:p>
      <w:pPr>
        <w:pStyle w:val="ListParagraph"/>
        <w:numPr>
          <w:ilvl w:val="0"/>
          <w:numId w:val="2"/>
        </w:numPr>
        <w:spacing w:after="60"/>
      </w:pPr>
      <w:r>
        <w:rPr>
          <w:rFonts w:ascii="Arial" w:cs="Arial" w:eastAsia="Arial" w:hAnsi="Arial"/>
          <w:color w:val="2D3748"/>
          <w:sz w:val="22"/>
          <w:szCs w:val="22"/>
        </w:rPr>
        <w:t xml:space="preserve">Branch assignment</w:t>
      </w:r>
    </w:p>
    <w:p>
      <w:pPr>
        <w:pStyle w:val="Heading2"/>
      </w:pPr>
      <w:r>
        <w:t xml:space="preserve">4.2 Trainer Onboarding &amp; Profile Management</w:t>
      </w:r>
    </w:p>
    <w:p>
      <w:pPr>
        <w:spacing w:after="120"/>
      </w:pPr>
      <w:r>
        <w:rPr>
          <w:rFonts w:ascii="Arial" w:cs="Arial" w:eastAsia="Arial" w:hAnsi="Arial"/>
          <w:color w:val="2D3748"/>
          <w:sz w:val="22"/>
          <w:szCs w:val="22"/>
        </w:rPr>
        <w:t xml:space="preserve">Admin invites trainers via email or generates secure signup links. Trainers complete their profiles with specialties, availability, and bio information.</w:t>
      </w:r>
    </w:p>
    <w:p>
      <w:pPr>
        <w:spacing w:after="80"/>
      </w:pPr>
      <w:r>
        <w:rPr>
          <w:rFonts w:ascii="Arial" w:cs="Arial" w:eastAsia="Arial" w:hAnsi="Arial"/>
          <w:b/>
          <w:bCs/>
          <w:color w:val="2D3748"/>
          <w:sz w:val="22"/>
          <w:szCs w:val="22"/>
        </w:rPr>
        <w:t xml:space="preserve">Trainer Profile Fields:</w:t>
      </w:r>
    </w:p>
    <w:p>
      <w:pPr>
        <w:pStyle w:val="ListParagraph"/>
        <w:numPr>
          <w:ilvl w:val="0"/>
          <w:numId w:val="2"/>
        </w:numPr>
        <w:spacing w:after="60"/>
      </w:pPr>
      <w:r>
        <w:rPr>
          <w:rFonts w:ascii="Arial" w:cs="Arial" w:eastAsia="Arial" w:hAnsi="Arial"/>
          <w:color w:val="2D3748"/>
          <w:sz w:val="22"/>
          <w:szCs w:val="22"/>
        </w:rPr>
        <w:t xml:space="preserve">Personal: Full name, phone, email</w:t>
      </w:r>
    </w:p>
    <w:p>
      <w:pPr>
        <w:pStyle w:val="ListParagraph"/>
        <w:numPr>
          <w:ilvl w:val="0"/>
          <w:numId w:val="2"/>
        </w:numPr>
        <w:spacing w:after="60"/>
      </w:pPr>
      <w:r>
        <w:rPr>
          <w:rFonts w:ascii="Arial" w:cs="Arial" w:eastAsia="Arial" w:hAnsi="Arial"/>
          <w:color w:val="2D3748"/>
          <w:sz w:val="22"/>
          <w:szCs w:val="22"/>
        </w:rPr>
        <w:t xml:space="preserve">Professional: Specialties, certifications, bio</w:t>
      </w:r>
    </w:p>
    <w:p>
      <w:pPr>
        <w:pStyle w:val="ListParagraph"/>
        <w:numPr>
          <w:ilvl w:val="0"/>
          <w:numId w:val="2"/>
        </w:numPr>
        <w:spacing w:after="60"/>
      </w:pPr>
      <w:r>
        <w:rPr>
          <w:rFonts w:ascii="Arial" w:cs="Arial" w:eastAsia="Arial" w:hAnsi="Arial"/>
          <w:color w:val="2D3748"/>
          <w:sz w:val="22"/>
          <w:szCs w:val="22"/>
        </w:rPr>
        <w:t xml:space="preserve">Availability: Working hours per day (defines available slots for scheduling)</w:t>
      </w:r>
    </w:p>
    <w:p>
      <w:pPr>
        <w:pStyle w:val="ListParagraph"/>
        <w:numPr>
          <w:ilvl w:val="0"/>
          <w:numId w:val="2"/>
        </w:numPr>
        <w:spacing w:after="60"/>
      </w:pPr>
      <w:r>
        <w:rPr>
          <w:rFonts w:ascii="Arial" w:cs="Arial" w:eastAsia="Arial" w:hAnsi="Arial"/>
          <w:color w:val="2D3748"/>
          <w:sz w:val="22"/>
          <w:szCs w:val="22"/>
        </w:rPr>
        <w:t xml:space="preserve">Role type: PT Trainer or Kickboxing Trainer (separate roles)</w:t>
      </w:r>
    </w:p>
    <w:p>
      <w:pPr>
        <w:pStyle w:val="Heading2"/>
      </w:pPr>
      <w:r>
        <w:t xml:space="preserve">4.3 Trainer-Client Mapping</w:t>
      </w:r>
    </w:p>
    <w:p>
      <w:pPr>
        <w:spacing w:after="120"/>
      </w:pPr>
      <w:r>
        <w:rPr>
          <w:rFonts w:ascii="Arial" w:cs="Arial" w:eastAsia="Arial" w:hAnsi="Arial"/>
          <w:color w:val="2D3748"/>
          <w:sz w:val="22"/>
          <w:szCs w:val="22"/>
        </w:rPr>
        <w:t xml:space="preserve">The admin maps trainers to clients. This mapping is long-term and does not change unless the admin manually updates it. A client can have multiple trainers (no hard restriction), though the typical case is one trainer per client.</w:t>
      </w:r>
    </w:p>
    <w:p>
      <w:pPr>
        <w:pStyle w:val="ListParagraph"/>
        <w:numPr>
          <w:ilvl w:val="0"/>
          <w:numId w:val="2"/>
        </w:numPr>
        <w:spacing w:after="60"/>
      </w:pPr>
      <w:r>
        <w:rPr>
          <w:rFonts w:ascii="Arial" w:cs="Arial" w:eastAsia="Arial" w:hAnsi="Arial"/>
          <w:color w:val="2D3748"/>
          <w:sz w:val="22"/>
          <w:szCs w:val="22"/>
        </w:rPr>
        <w:t xml:space="preserve">Admin selects a client and assigns one or more trainers</w:t>
      </w:r>
    </w:p>
    <w:p>
      <w:pPr>
        <w:pStyle w:val="ListParagraph"/>
        <w:numPr>
          <w:ilvl w:val="0"/>
          <w:numId w:val="2"/>
        </w:numPr>
        <w:spacing w:after="60"/>
      </w:pPr>
      <w:r>
        <w:rPr>
          <w:rFonts w:ascii="Arial" w:cs="Arial" w:eastAsia="Arial" w:hAnsi="Arial"/>
          <w:color w:val="2D3748"/>
          <w:sz w:val="22"/>
          <w:szCs w:val="22"/>
        </w:rPr>
        <w:t xml:space="preserve">Mapping persists until admin changes it</w:t>
      </w:r>
    </w:p>
    <w:p>
      <w:pPr>
        <w:pStyle w:val="ListParagraph"/>
        <w:numPr>
          <w:ilvl w:val="0"/>
          <w:numId w:val="2"/>
        </w:numPr>
        <w:spacing w:after="60"/>
      </w:pPr>
      <w:r>
        <w:rPr>
          <w:rFonts w:ascii="Arial" w:cs="Arial" w:eastAsia="Arial" w:hAnsi="Arial"/>
          <w:color w:val="2D3748"/>
          <w:sz w:val="22"/>
          <w:szCs w:val="22"/>
        </w:rPr>
        <w:t xml:space="preserve">System does not restrict a client to a single trainer</w:t>
      </w:r>
    </w:p>
    <w:p>
      <w:pPr>
        <w:pStyle w:val="Heading2"/>
      </w:pPr>
      <w:r>
        <w:t xml:space="preserve">4.4 PT Session Scheduling</w:t>
      </w:r>
    </w:p>
    <w:p>
      <w:pPr>
        <w:spacing w:after="120"/>
      </w:pPr>
      <w:r>
        <w:rPr>
          <w:rFonts w:ascii="Arial" w:cs="Arial" w:eastAsia="Arial" w:hAnsi="Arial"/>
          <w:color w:val="2D3748"/>
          <w:sz w:val="22"/>
          <w:szCs w:val="22"/>
        </w:rPr>
        <w:t xml:space="preserve">Scheduling is free-form (not slot-based). The admin views a trainer’s calendar to identify available time and books sessions for the entire month in bulk.</w:t>
      </w:r>
    </w:p>
    <w:p>
      <w:pPr>
        <w:spacing w:after="80"/>
      </w:pPr>
      <w:r>
        <w:rPr>
          <w:rFonts w:ascii="Arial" w:cs="Arial" w:eastAsia="Arial" w:hAnsi="Arial"/>
          <w:b/>
          <w:bCs/>
          <w:color w:val="2D3748"/>
          <w:sz w:val="22"/>
          <w:szCs w:val="22"/>
        </w:rPr>
        <w:t xml:space="preserve">Scheduling Workflow:</w:t>
      </w:r>
    </w:p>
    <w:p>
      <w:pPr>
        <w:pStyle w:val="ListParagraph"/>
        <w:numPr>
          <w:ilvl w:val="0"/>
          <w:numId w:val="3"/>
        </w:numPr>
        <w:spacing w:after="60"/>
      </w:pPr>
      <w:r>
        <w:rPr>
          <w:rFonts w:ascii="Arial" w:cs="Arial" w:eastAsia="Arial" w:hAnsi="Arial"/>
          <w:color w:val="2D3748"/>
          <w:sz w:val="22"/>
          <w:szCs w:val="22"/>
        </w:rPr>
        <w:t xml:space="preserve">Admin selects a trainer and views their calendar (daily/weekly/monthly view)</w:t>
      </w:r>
    </w:p>
    <w:p>
      <w:pPr>
        <w:pStyle w:val="ListParagraph"/>
        <w:numPr>
          <w:ilvl w:val="0"/>
          <w:numId w:val="3"/>
        </w:numPr>
        <w:spacing w:after="60"/>
      </w:pPr>
      <w:r>
        <w:rPr>
          <w:rFonts w:ascii="Arial" w:cs="Arial" w:eastAsia="Arial" w:hAnsi="Arial"/>
          <w:color w:val="2D3748"/>
          <w:sz w:val="22"/>
          <w:szCs w:val="22"/>
        </w:rPr>
        <w:t xml:space="preserve">Admin identifies free windows (time not already booked)</w:t>
      </w:r>
    </w:p>
    <w:p>
      <w:pPr>
        <w:pStyle w:val="ListParagraph"/>
        <w:numPr>
          <w:ilvl w:val="0"/>
          <w:numId w:val="3"/>
        </w:numPr>
        <w:spacing w:after="60"/>
      </w:pPr>
      <w:r>
        <w:rPr>
          <w:rFonts w:ascii="Arial" w:cs="Arial" w:eastAsia="Arial" w:hAnsi="Arial"/>
          <w:color w:val="2D3748"/>
          <w:sz w:val="22"/>
          <w:szCs w:val="22"/>
        </w:rPr>
        <w:t xml:space="preserve">Admin creates a recurring weekly schedule for a client with that trainer (e.g., Mon/Wed/Fri at 7 AM)</w:t>
      </w:r>
    </w:p>
    <w:p>
      <w:pPr>
        <w:pStyle w:val="ListParagraph"/>
        <w:numPr>
          <w:ilvl w:val="0"/>
          <w:numId w:val="3"/>
        </w:numPr>
        <w:spacing w:after="60"/>
      </w:pPr>
      <w:r>
        <w:rPr>
          <w:rFonts w:ascii="Arial" w:cs="Arial" w:eastAsia="Arial" w:hAnsi="Arial"/>
          <w:color w:val="2D3748"/>
          <w:sz w:val="22"/>
          <w:szCs w:val="22"/>
        </w:rPr>
        <w:t xml:space="preserve">System generates individual session instances for the month</w:t>
      </w:r>
    </w:p>
    <w:p>
      <w:pPr>
        <w:pStyle w:val="ListParagraph"/>
        <w:numPr>
          <w:ilvl w:val="0"/>
          <w:numId w:val="3"/>
        </w:numPr>
        <w:spacing w:after="60"/>
      </w:pPr>
      <w:r>
        <w:rPr>
          <w:rFonts w:ascii="Arial" w:cs="Arial" w:eastAsia="Arial" w:hAnsi="Arial"/>
          <w:color w:val="2D3748"/>
          <w:sz w:val="22"/>
          <w:szCs w:val="22"/>
        </w:rPr>
        <w:t xml:space="preserve">If a scheduling conflict is detected (two clients overlapping with the same trainer), the system shows a soft warning</w:t>
      </w:r>
    </w:p>
    <w:p>
      <w:pPr>
        <w:pStyle w:val="ListParagraph"/>
        <w:numPr>
          <w:ilvl w:val="0"/>
          <w:numId w:val="3"/>
        </w:numPr>
        <w:spacing w:after="60"/>
      </w:pPr>
      <w:r>
        <w:rPr>
          <w:rFonts w:ascii="Arial" w:cs="Arial" w:eastAsia="Arial" w:hAnsi="Arial"/>
          <w:color w:val="2D3748"/>
          <w:sz w:val="22"/>
          <w:szCs w:val="22"/>
        </w:rPr>
        <w:t xml:space="preserve">Admin can override the warning if the trainer can handle multiple clients simultaneously</w:t>
      </w:r>
    </w:p>
    <w:p>
      <w:pPr>
        <w:spacing w:after="80"/>
      </w:pPr>
      <w:r>
        <w:rPr>
          <w:rFonts w:ascii="Arial" w:cs="Arial" w:eastAsia="Arial" w:hAnsi="Arial"/>
          <w:b/>
          <w:bCs/>
          <w:color w:val="2D3748"/>
          <w:sz w:val="22"/>
          <w:szCs w:val="22"/>
        </w:rPr>
        <w:t xml:space="preserve">Conflict Detection:</w:t>
      </w:r>
    </w:p>
    <w:p>
      <w:pPr>
        <w:pStyle w:val="ListParagraph"/>
        <w:numPr>
          <w:ilvl w:val="0"/>
          <w:numId w:val="2"/>
        </w:numPr>
        <w:spacing w:after="60"/>
      </w:pPr>
      <w:r>
        <w:rPr>
          <w:rFonts w:ascii="Arial" w:cs="Arial" w:eastAsia="Arial" w:hAnsi="Arial"/>
          <w:color w:val="2D3748"/>
          <w:sz w:val="22"/>
          <w:szCs w:val="22"/>
        </w:rPr>
        <w:t xml:space="preserve">Soft warning only — not a hard block</w:t>
      </w:r>
    </w:p>
    <w:p>
      <w:pPr>
        <w:pStyle w:val="ListParagraph"/>
        <w:numPr>
          <w:ilvl w:val="0"/>
          <w:numId w:val="2"/>
        </w:numPr>
        <w:spacing w:after="60"/>
      </w:pPr>
      <w:r>
        <w:rPr>
          <w:rFonts w:ascii="Arial" w:cs="Arial" w:eastAsia="Arial" w:hAnsi="Arial"/>
          <w:color w:val="2D3748"/>
          <w:sz w:val="22"/>
          <w:szCs w:val="22"/>
        </w:rPr>
        <w:t xml:space="preserve">Conflict alert shows both client names, the trainer, the overlapping time, and a visual indicator</w:t>
      </w:r>
    </w:p>
    <w:p>
      <w:pPr>
        <w:pStyle w:val="ListParagraph"/>
        <w:numPr>
          <w:ilvl w:val="0"/>
          <w:numId w:val="2"/>
        </w:numPr>
        <w:spacing w:after="60"/>
      </w:pPr>
      <w:r>
        <w:rPr>
          <w:rFonts w:ascii="Arial" w:cs="Arial" w:eastAsia="Arial" w:hAnsi="Arial"/>
          <w:color w:val="2D3748"/>
          <w:sz w:val="22"/>
          <w:szCs w:val="22"/>
        </w:rPr>
        <w:t xml:space="preserve">Admin acknowledges the conflict and proceeds or reschedules</w:t>
      </w:r>
    </w:p>
    <w:p>
      <w:pPr>
        <w:pStyle w:val="ListParagraph"/>
        <w:numPr>
          <w:ilvl w:val="0"/>
          <w:numId w:val="2"/>
        </w:numPr>
        <w:spacing w:after="60"/>
      </w:pPr>
      <w:r>
        <w:rPr>
          <w:rFonts w:ascii="Arial" w:cs="Arial" w:eastAsia="Arial" w:hAnsi="Arial"/>
          <w:color w:val="2D3748"/>
          <w:sz w:val="22"/>
          <w:szCs w:val="22"/>
        </w:rPr>
        <w:t xml:space="preserve">Conflict overrides are logged in the audit trail</w:t>
      </w:r>
    </w:p>
    <w:p>
      <w:pPr>
        <w:pStyle w:val="Heading2"/>
      </w:pPr>
      <w:r>
        <w:t xml:space="preserve">4.5 Session Duration Configuration</w:t>
      </w:r>
    </w:p>
    <w:p>
      <w:pPr>
        <w:spacing w:after="80"/>
      </w:pPr>
      <w:r>
        <w:rPr>
          <w:rFonts w:ascii="Arial" w:cs="Arial" w:eastAsia="Arial" w:hAnsi="Arial"/>
          <w:b/>
          <w:bCs/>
          <w:color w:val="2D3748"/>
          <w:sz w:val="22"/>
          <w:szCs w:val="22"/>
        </w:rPr>
        <w:t xml:space="preserve">Global Default:</w:t>
      </w:r>
    </w:p>
    <w:p>
      <w:pPr>
        <w:pStyle w:val="ListParagraph"/>
        <w:numPr>
          <w:ilvl w:val="0"/>
          <w:numId w:val="2"/>
        </w:numPr>
        <w:spacing w:after="60"/>
      </w:pPr>
      <w:r>
        <w:rPr>
          <w:rFonts w:ascii="Arial" w:cs="Arial" w:eastAsia="Arial" w:hAnsi="Arial"/>
          <w:color w:val="2D3748"/>
          <w:sz w:val="22"/>
          <w:szCs w:val="22"/>
        </w:rPr>
        <w:t xml:space="preserve">Admin sets a default PT session duration in App Settings (e.g., 60 minutes)</w:t>
      </w:r>
    </w:p>
    <w:p>
      <w:pPr>
        <w:spacing w:after="80"/>
      </w:pPr>
      <w:r>
        <w:rPr>
          <w:rFonts w:ascii="Arial" w:cs="Arial" w:eastAsia="Arial" w:hAnsi="Arial"/>
          <w:b/>
          <w:bCs/>
          <w:color w:val="2D3748"/>
          <w:sz w:val="22"/>
          <w:szCs w:val="22"/>
        </w:rPr>
        <w:t xml:space="preserve">Per-Client Override:</w:t>
      </w:r>
    </w:p>
    <w:p>
      <w:pPr>
        <w:pStyle w:val="ListParagraph"/>
        <w:numPr>
          <w:ilvl w:val="0"/>
          <w:numId w:val="2"/>
        </w:numPr>
        <w:spacing w:after="60"/>
      </w:pPr>
      <w:r>
        <w:rPr>
          <w:rFonts w:ascii="Arial" w:cs="Arial" w:eastAsia="Arial" w:hAnsi="Arial"/>
          <w:color w:val="2D3748"/>
          <w:sz w:val="22"/>
          <w:szCs w:val="22"/>
        </w:rPr>
        <w:t xml:space="preserve">Admin can override the default for any specific client via the client’s profile page</w:t>
      </w:r>
    </w:p>
    <w:p>
      <w:pPr>
        <w:pStyle w:val="ListParagraph"/>
        <w:numPr>
          <w:ilvl w:val="0"/>
          <w:numId w:val="2"/>
        </w:numPr>
        <w:spacing w:after="60"/>
      </w:pPr>
      <w:r>
        <w:rPr>
          <w:rFonts w:ascii="Arial" w:cs="Arial" w:eastAsia="Arial" w:hAnsi="Arial"/>
          <w:color w:val="2D3748"/>
          <w:sz w:val="22"/>
          <w:szCs w:val="22"/>
        </w:rPr>
        <w:t xml:space="preserve">This override is visible only to the admin</w:t>
      </w:r>
    </w:p>
    <w:p>
      <w:pPr>
        <w:pStyle w:val="Heading2"/>
      </w:pPr>
      <w:r>
        <w:t xml:space="preserve">4.6 PT Sessions Per Client (Package Configuration)</w:t>
      </w:r>
    </w:p>
    <w:p>
      <w:pPr>
        <w:spacing w:after="120"/>
      </w:pPr>
      <w:r>
        <w:rPr>
          <w:rFonts w:ascii="Arial" w:cs="Arial" w:eastAsia="Arial" w:hAnsi="Arial"/>
          <w:color w:val="2D3748"/>
          <w:sz w:val="22"/>
          <w:szCs w:val="22"/>
        </w:rPr>
        <w:t xml:space="preserve">At enrollment, the admin defines the PT package for each client:</w:t>
      </w:r>
    </w:p>
    <w:p>
      <w:pPr>
        <w:pStyle w:val="ListParagraph"/>
        <w:numPr>
          <w:ilvl w:val="0"/>
          <w:numId w:val="2"/>
        </w:numPr>
        <w:spacing w:after="60"/>
      </w:pPr>
      <w:r>
        <w:rPr>
          <w:rFonts w:ascii="Arial" w:cs="Arial" w:eastAsia="Arial" w:hAnsi="Arial"/>
          <w:color w:val="2D3748"/>
          <w:sz w:val="22"/>
          <w:szCs w:val="22"/>
        </w:rPr>
        <w:t xml:space="preserve">Number of sessions per month per trainer</w:t>
      </w:r>
    </w:p>
    <w:p>
      <w:pPr>
        <w:pStyle w:val="ListParagraph"/>
        <w:numPr>
          <w:ilvl w:val="0"/>
          <w:numId w:val="2"/>
        </w:numPr>
        <w:spacing w:after="60"/>
      </w:pPr>
      <w:r>
        <w:rPr>
          <w:rFonts w:ascii="Arial" w:cs="Arial" w:eastAsia="Arial" w:hAnsi="Arial"/>
          <w:color w:val="2D3748"/>
          <w:sz w:val="22"/>
          <w:szCs w:val="22"/>
        </w:rPr>
        <w:t xml:space="preserve">Session charge / rate (configurable per client)</w:t>
      </w:r>
    </w:p>
    <w:p>
      <w:pPr>
        <w:pStyle w:val="ListParagraph"/>
        <w:numPr>
          <w:ilvl w:val="0"/>
          <w:numId w:val="2"/>
        </w:numPr>
        <w:spacing w:after="60"/>
      </w:pPr>
      <w:r>
        <w:rPr>
          <w:rFonts w:ascii="Arial" w:cs="Arial" w:eastAsia="Arial" w:hAnsi="Arial"/>
          <w:color w:val="2D3748"/>
          <w:sz w:val="22"/>
          <w:szCs w:val="22"/>
        </w:rPr>
        <w:t xml:space="preserve">Carry-forward limit for unused sessions (default: 3, configurable per branch)</w:t>
      </w:r>
    </w:p>
    <w:p>
      <w:pPr>
        <w:pStyle w:val="ListParagraph"/>
        <w:numPr>
          <w:ilvl w:val="0"/>
          <w:numId w:val="2"/>
        </w:numPr>
        <w:spacing w:after="60"/>
      </w:pPr>
      <w:r>
        <w:rPr>
          <w:rFonts w:ascii="Arial" w:cs="Arial" w:eastAsia="Arial" w:hAnsi="Arial"/>
          <w:color w:val="2D3748"/>
          <w:sz w:val="22"/>
          <w:szCs w:val="22"/>
        </w:rPr>
        <w:t xml:space="preserve">The system tracks used, remaining, and carry-forwarded sessions automatically</w:t>
      </w:r>
    </w:p>
    <w:p>
      <w:pPr>
        <w:pStyle w:val="Heading2"/>
      </w:pPr>
      <w:r>
        <w:t xml:space="preserve">4.7 Vacant Trainers Per Slot</w:t>
      </w:r>
    </w:p>
    <w:p>
      <w:pPr>
        <w:spacing w:after="120"/>
      </w:pPr>
      <w:r>
        <w:rPr>
          <w:rFonts w:ascii="Arial" w:cs="Arial" w:eastAsia="Arial" w:hAnsi="Arial"/>
          <w:color w:val="2D3748"/>
          <w:sz w:val="22"/>
          <w:szCs w:val="22"/>
        </w:rPr>
        <w:t xml:space="preserve">The admin can enter a specific date and time range, and the system returns all trainers who are:</w:t>
      </w:r>
    </w:p>
    <w:p>
      <w:pPr>
        <w:pStyle w:val="ListParagraph"/>
        <w:numPr>
          <w:ilvl w:val="0"/>
          <w:numId w:val="2"/>
        </w:numPr>
        <w:spacing w:after="60"/>
      </w:pPr>
      <w:r>
        <w:rPr>
          <w:rFonts w:ascii="Arial" w:cs="Arial" w:eastAsia="Arial" w:hAnsi="Arial"/>
          <w:color w:val="2D3748"/>
          <w:sz w:val="22"/>
          <w:szCs w:val="22"/>
        </w:rPr>
        <w:t xml:space="preserve">Marked as available (within their working hours)</w:t>
      </w:r>
    </w:p>
    <w:p>
      <w:pPr>
        <w:pStyle w:val="ListParagraph"/>
        <w:numPr>
          <w:ilvl w:val="0"/>
          <w:numId w:val="2"/>
        </w:numPr>
        <w:spacing w:after="60"/>
      </w:pPr>
      <w:r>
        <w:rPr>
          <w:rFonts w:ascii="Arial" w:cs="Arial" w:eastAsia="Arial" w:hAnsi="Arial"/>
          <w:color w:val="2D3748"/>
          <w:sz w:val="22"/>
          <w:szCs w:val="22"/>
        </w:rPr>
        <w:t xml:space="preserve">Not assigned to any client session during that window</w:t>
      </w:r>
    </w:p>
    <w:p>
      <w:pPr>
        <w:pStyle w:val="ListParagraph"/>
        <w:numPr>
          <w:ilvl w:val="0"/>
          <w:numId w:val="2"/>
        </w:numPr>
        <w:spacing w:after="60"/>
      </w:pPr>
      <w:r>
        <w:rPr>
          <w:rFonts w:ascii="Arial" w:cs="Arial" w:eastAsia="Arial" w:hAnsi="Arial"/>
          <w:color w:val="2D3748"/>
          <w:sz w:val="22"/>
          <w:szCs w:val="22"/>
        </w:rPr>
        <w:t xml:space="preserve">Not on approved leave</w:t>
      </w:r>
    </w:p>
    <w:p>
      <w:pPr>
        <w:spacing w:after="120"/>
      </w:pPr>
      <w:r>
        <w:rPr>
          <w:rFonts w:ascii="Arial" w:cs="Arial" w:eastAsia="Arial" w:hAnsi="Arial"/>
          <w:color w:val="2D3748"/>
          <w:sz w:val="22"/>
          <w:szCs w:val="22"/>
        </w:rPr>
        <w:t xml:space="preserve">This is critical for quick reassignment when a trainer is on leave.</w:t>
      </w:r>
    </w:p>
    <w:p>
      <w:pPr>
        <w:pStyle w:val="Heading2"/>
      </w:pPr>
      <w:r>
        <w:t xml:space="preserve">4.8 Leave Management (Admin View)</w:t>
      </w:r>
    </w:p>
    <w:p>
      <w:pPr>
        <w:spacing w:after="120"/>
      </w:pPr>
      <w:r>
        <w:rPr>
          <w:rFonts w:ascii="Arial" w:cs="Arial" w:eastAsia="Arial" w:hAnsi="Arial"/>
          <w:color w:val="2D3748"/>
          <w:sz w:val="22"/>
          <w:szCs w:val="22"/>
        </w:rPr>
        <w:t xml:space="preserve">Admin receives leave requests from trainers and processes them:</w:t>
      </w:r>
    </w:p>
    <w:p>
      <w:pPr>
        <w:spacing w:after="80"/>
      </w:pPr>
      <w:r>
        <w:rPr>
          <w:rFonts w:ascii="Arial" w:cs="Arial" w:eastAsia="Arial" w:hAnsi="Arial"/>
          <w:b/>
          <w:bCs/>
          <w:color w:val="2D3748"/>
          <w:sz w:val="22"/>
          <w:szCs w:val="22"/>
        </w:rPr>
        <w:t xml:space="preserve">Trainer Leave Flow:</w:t>
      </w:r>
    </w:p>
    <w:p>
      <w:pPr>
        <w:pStyle w:val="ListParagraph"/>
        <w:numPr>
          <w:ilvl w:val="0"/>
          <w:numId w:val="4"/>
        </w:numPr>
        <w:spacing w:after="60"/>
      </w:pPr>
      <w:r>
        <w:rPr>
          <w:rFonts w:ascii="Arial" w:cs="Arial" w:eastAsia="Arial" w:hAnsi="Arial"/>
          <w:color w:val="2D3748"/>
          <w:sz w:val="22"/>
          <w:szCs w:val="22"/>
        </w:rPr>
        <w:t xml:space="preserve">Trainer submits a leave request (date range + reason)</w:t>
      </w:r>
    </w:p>
    <w:p>
      <w:pPr>
        <w:pStyle w:val="ListParagraph"/>
        <w:numPr>
          <w:ilvl w:val="0"/>
          <w:numId w:val="4"/>
        </w:numPr>
        <w:spacing w:after="60"/>
      </w:pPr>
      <w:r>
        <w:rPr>
          <w:rFonts w:ascii="Arial" w:cs="Arial" w:eastAsia="Arial" w:hAnsi="Arial"/>
          <w:color w:val="2D3748"/>
          <w:sz w:val="22"/>
          <w:szCs w:val="22"/>
        </w:rPr>
        <w:t xml:space="preserve">System identifies all clients with sessions scheduled during the leave period</w:t>
      </w:r>
    </w:p>
    <w:p>
      <w:pPr>
        <w:pStyle w:val="ListParagraph"/>
        <w:numPr>
          <w:ilvl w:val="0"/>
          <w:numId w:val="4"/>
        </w:numPr>
        <w:spacing w:after="60"/>
      </w:pPr>
      <w:r>
        <w:rPr>
          <w:rFonts w:ascii="Arial" w:cs="Arial" w:eastAsia="Arial" w:hAnsi="Arial"/>
          <w:color w:val="2D3748"/>
          <w:sz w:val="22"/>
          <w:szCs w:val="22"/>
        </w:rPr>
        <w:t xml:space="preserve">Admin is notified with a list of affected clients and sessions</w:t>
      </w:r>
    </w:p>
    <w:p>
      <w:pPr>
        <w:pStyle w:val="ListParagraph"/>
        <w:numPr>
          <w:ilvl w:val="0"/>
          <w:numId w:val="4"/>
        </w:numPr>
        <w:spacing w:after="60"/>
      </w:pPr>
      <w:r>
        <w:rPr>
          <w:rFonts w:ascii="Arial" w:cs="Arial" w:eastAsia="Arial" w:hAnsi="Arial"/>
          <w:color w:val="2D3748"/>
          <w:sz w:val="22"/>
          <w:szCs w:val="22"/>
        </w:rPr>
        <w:t xml:space="preserve">Admin approves or rejects the leave</w:t>
      </w:r>
    </w:p>
    <w:p>
      <w:pPr>
        <w:pStyle w:val="ListParagraph"/>
        <w:numPr>
          <w:ilvl w:val="0"/>
          <w:numId w:val="4"/>
        </w:numPr>
        <w:spacing w:after="60"/>
      </w:pPr>
      <w:r>
        <w:rPr>
          <w:rFonts w:ascii="Arial" w:cs="Arial" w:eastAsia="Arial" w:hAnsi="Arial"/>
          <w:color w:val="2D3748"/>
          <w:sz w:val="22"/>
          <w:szCs w:val="22"/>
        </w:rPr>
        <w:t xml:space="preserve">If approved, admin manually reassigns affected sessions using the Vacant Trainers Per Slot view</w:t>
      </w:r>
    </w:p>
    <w:p>
      <w:pPr>
        <w:pStyle w:val="ListParagraph"/>
        <w:numPr>
          <w:ilvl w:val="0"/>
          <w:numId w:val="4"/>
        </w:numPr>
        <w:spacing w:after="60"/>
      </w:pPr>
      <w:r>
        <w:rPr>
          <w:rFonts w:ascii="Arial" w:cs="Arial" w:eastAsia="Arial" w:hAnsi="Arial"/>
          <w:color w:val="2D3748"/>
          <w:sz w:val="22"/>
          <w:szCs w:val="22"/>
        </w:rPr>
        <w:t xml:space="preserve">Reassignment is a one-time swap per session. Remaining sessions for that day stay unassigned unless admin bulk-changes them</w:t>
      </w:r>
    </w:p>
    <w:p>
      <w:pPr>
        <w:pStyle w:val="ListParagraph"/>
        <w:numPr>
          <w:ilvl w:val="0"/>
          <w:numId w:val="4"/>
        </w:numPr>
        <w:spacing w:after="60"/>
      </w:pPr>
      <w:r>
        <w:rPr>
          <w:rFonts w:ascii="Arial" w:cs="Arial" w:eastAsia="Arial" w:hAnsi="Arial"/>
          <w:color w:val="2D3748"/>
          <w:sz w:val="22"/>
          <w:szCs w:val="22"/>
        </w:rPr>
        <w:t xml:space="preserve">Affected clients are notified of the trainer change via WhatsApp and in-app</w:t>
      </w:r>
    </w:p>
    <w:p>
      <w:pPr>
        <w:spacing w:after="80"/>
      </w:pPr>
      <w:r>
        <w:rPr>
          <w:rFonts w:ascii="Arial" w:cs="Arial" w:eastAsia="Arial" w:hAnsi="Arial"/>
          <w:b/>
          <w:bCs/>
          <w:color w:val="2D3748"/>
          <w:sz w:val="22"/>
          <w:szCs w:val="22"/>
        </w:rPr>
        <w:t xml:space="preserve">Client Unavailability:</w:t>
      </w:r>
    </w:p>
    <w:p>
      <w:pPr>
        <w:pStyle w:val="ListParagraph"/>
        <w:numPr>
          <w:ilvl w:val="0"/>
          <w:numId w:val="2"/>
        </w:numPr>
        <w:spacing w:after="60"/>
      </w:pPr>
      <w:r>
        <w:rPr>
          <w:rFonts w:ascii="Arial" w:cs="Arial" w:eastAsia="Arial" w:hAnsi="Arial"/>
          <w:color w:val="2D3748"/>
          <w:sz w:val="22"/>
          <w:szCs w:val="22"/>
        </w:rPr>
        <w:t xml:space="preserve">Clients do not "apply for leave" — they simply mark themselves as unavailable for specific dates</w:t>
      </w:r>
    </w:p>
    <w:p>
      <w:pPr>
        <w:pStyle w:val="ListParagraph"/>
        <w:numPr>
          <w:ilvl w:val="0"/>
          <w:numId w:val="2"/>
        </w:numPr>
        <w:spacing w:after="60"/>
      </w:pPr>
      <w:r>
        <w:rPr>
          <w:rFonts w:ascii="Arial" w:cs="Arial" w:eastAsia="Arial" w:hAnsi="Arial"/>
          <w:color w:val="2D3748"/>
          <w:sz w:val="22"/>
          <w:szCs w:val="22"/>
        </w:rPr>
        <w:t xml:space="preserve">No admin approval required for client unavailability</w:t>
      </w:r>
    </w:p>
    <w:p>
      <w:pPr>
        <w:pStyle w:val="ListParagraph"/>
        <w:numPr>
          <w:ilvl w:val="0"/>
          <w:numId w:val="2"/>
        </w:numPr>
        <w:spacing w:after="60"/>
      </w:pPr>
      <w:r>
        <w:rPr>
          <w:rFonts w:ascii="Arial" w:cs="Arial" w:eastAsia="Arial" w:hAnsi="Arial"/>
          <w:color w:val="2D3748"/>
          <w:sz w:val="22"/>
          <w:szCs w:val="22"/>
        </w:rPr>
        <w:t xml:space="preserve">Session is treated as unused (not cancelled) and subject to carry-forward rules</w:t>
      </w:r>
    </w:p>
    <w:p>
      <w:pPr>
        <w:pStyle w:val="Heading2"/>
      </w:pPr>
      <w:r>
        <w:t xml:space="preserve">4.9 Session Carry-Forward Rules</w:t>
      </w:r>
    </w:p>
    <w:p>
      <w:pPr>
        <w:spacing w:after="80"/>
      </w:pPr>
      <w:r>
        <w:rPr>
          <w:rFonts w:ascii="Arial" w:cs="Arial" w:eastAsia="Arial" w:hAnsi="Arial"/>
          <w:b/>
          <w:bCs/>
          <w:color w:val="2D3748"/>
          <w:sz w:val="22"/>
          <w:szCs w:val="22"/>
        </w:rPr>
        <w:t xml:space="preserve">Monthly Session Lifecycle:</w:t>
      </w:r>
    </w:p>
    <w:p>
      <w:pPr>
        <w:pStyle w:val="ListParagraph"/>
        <w:numPr>
          <w:ilvl w:val="0"/>
          <w:numId w:val="2"/>
        </w:numPr>
        <w:spacing w:after="60"/>
      </w:pPr>
      <w:r>
        <w:rPr>
          <w:rFonts w:ascii="Arial" w:cs="Arial" w:eastAsia="Arial" w:hAnsi="Arial"/>
          <w:color w:val="2D3748"/>
          <w:sz w:val="22"/>
          <w:szCs w:val="22"/>
        </w:rPr>
        <w:t xml:space="preserve">Each client has X sessions/month as defined in their PT package</w:t>
      </w:r>
    </w:p>
    <w:p>
      <w:pPr>
        <w:pStyle w:val="ListParagraph"/>
        <w:numPr>
          <w:ilvl w:val="0"/>
          <w:numId w:val="2"/>
        </w:numPr>
        <w:spacing w:after="60"/>
      </w:pPr>
      <w:r>
        <w:rPr>
          <w:rFonts w:ascii="Arial" w:cs="Arial" w:eastAsia="Arial" w:hAnsi="Arial"/>
          <w:color w:val="2D3748"/>
          <w:sz w:val="22"/>
          <w:szCs w:val="22"/>
        </w:rPr>
        <w:t xml:space="preserve">At month-end, unused sessions expire regardless of whether the client marked themselves unavailable</w:t>
      </w:r>
    </w:p>
    <w:p>
      <w:pPr>
        <w:pStyle w:val="ListParagraph"/>
        <w:numPr>
          <w:ilvl w:val="0"/>
          <w:numId w:val="2"/>
        </w:numPr>
        <w:spacing w:after="60"/>
      </w:pPr>
      <w:r>
        <w:rPr>
          <w:rFonts w:ascii="Arial" w:cs="Arial" w:eastAsia="Arial" w:hAnsi="Arial"/>
          <w:color w:val="2D3748"/>
          <w:sz w:val="22"/>
          <w:szCs w:val="22"/>
        </w:rPr>
        <w:t xml:space="preserve">A configurable maximum (default: 3) can carry forward to the next month</w:t>
      </w:r>
    </w:p>
    <w:p>
      <w:pPr>
        <w:pStyle w:val="ListParagraph"/>
        <w:numPr>
          <w:ilvl w:val="0"/>
          <w:numId w:val="2"/>
        </w:numPr>
        <w:spacing w:after="60"/>
      </w:pPr>
      <w:r>
        <w:rPr>
          <w:rFonts w:ascii="Arial" w:cs="Arial" w:eastAsia="Arial" w:hAnsi="Arial"/>
          <w:color w:val="2D3748"/>
          <w:sz w:val="22"/>
          <w:szCs w:val="22"/>
        </w:rPr>
        <w:t xml:space="preserve">Carry-forward limit is set per branch in App Settings</w:t>
      </w:r>
    </w:p>
    <w:p>
      <w:pPr>
        <w:pStyle w:val="ListParagraph"/>
        <w:numPr>
          <w:ilvl w:val="0"/>
          <w:numId w:val="2"/>
        </w:numPr>
        <w:spacing w:after="60"/>
      </w:pPr>
      <w:r>
        <w:rPr>
          <w:rFonts w:ascii="Arial" w:cs="Arial" w:eastAsia="Arial" w:hAnsi="Arial"/>
          <w:color w:val="2D3748"/>
          <w:sz w:val="22"/>
          <w:szCs w:val="22"/>
        </w:rPr>
        <w:t xml:space="preserve">Carried-forward sessions are consumed first in the new month</w:t>
      </w:r>
    </w:p>
    <w:p>
      <w:pPr>
        <w:pStyle w:val="Heading2"/>
      </w:pPr>
      <w:r>
        <w:t xml:space="preserve">4.10 Session Cancellation Policy</w:t>
      </w:r>
    </w:p>
    <w:p>
      <w:pPr>
        <w:spacing w:after="120"/>
      </w:pPr>
      <w:r>
        <w:rPr>
          <w:rFonts w:ascii="Arial" w:cs="Arial" w:eastAsia="Arial" w:hAnsi="Arial"/>
          <w:color w:val="2D3748"/>
          <w:sz w:val="22"/>
          <w:szCs w:val="22"/>
        </w:rPr>
        <w:t xml:space="preserve">The cancellation policy is an admin-controlled toggle:</w:t>
      </w:r>
    </w:p>
    <w:p>
      <w:pPr>
        <w:pStyle w:val="ListParagraph"/>
        <w:numPr>
          <w:ilvl w:val="0"/>
          <w:numId w:val="2"/>
        </w:numPr>
        <w:spacing w:after="60"/>
      </w:pPr>
      <w:r>
        <w:rPr>
          <w:rFonts w:ascii="Arial" w:cs="Arial" w:eastAsia="Arial" w:hAnsi="Arial"/>
          <w:color w:val="2D3748"/>
          <w:sz w:val="22"/>
          <w:szCs w:val="22"/>
        </w:rPr>
        <w:t xml:space="preserve">Toggle ON/OFF: Admin enables or disables the cancellation policy per branch</w:t>
      </w:r>
    </w:p>
    <w:p>
      <w:pPr>
        <w:pStyle w:val="ListParagraph"/>
        <w:numPr>
          <w:ilvl w:val="0"/>
          <w:numId w:val="2"/>
        </w:numPr>
        <w:spacing w:after="60"/>
      </w:pPr>
      <w:r>
        <w:rPr>
          <w:rFonts w:ascii="Arial" w:cs="Arial" w:eastAsia="Arial" w:hAnsi="Arial"/>
          <w:color w:val="2D3748"/>
          <w:sz w:val="22"/>
          <w:szCs w:val="22"/>
        </w:rPr>
        <w:t xml:space="preserve">Cancellation window: Configurable time (e.g., 2 hours before session). If a client cancels within this window, the session counts as used. If cancelled before the window, it is returned as available.</w:t>
      </w:r>
    </w:p>
    <w:p>
      <w:pPr>
        <w:pStyle w:val="ListParagraph"/>
        <w:numPr>
          <w:ilvl w:val="0"/>
          <w:numId w:val="2"/>
        </w:numPr>
        <w:spacing w:after="60"/>
      </w:pPr>
      <w:r>
        <w:rPr>
          <w:rFonts w:ascii="Arial" w:cs="Arial" w:eastAsia="Arial" w:hAnsi="Arial"/>
          <w:color w:val="2D3748"/>
          <w:sz w:val="22"/>
          <w:szCs w:val="22"/>
        </w:rPr>
        <w:t xml:space="preserve">Cancellation logging: All cancellations are recorded in the audit trail with timestamp, who cancelled, and whether it fell within or outside the window</w:t>
      </w:r>
    </w:p>
    <w:p>
      <w:pPr>
        <w:pStyle w:val="Heading2"/>
      </w:pPr>
      <w:r>
        <w:t xml:space="preserve">4.11 Payment Tracking (Manual)</w:t>
      </w:r>
    </w:p>
    <w:p>
      <w:pPr>
        <w:spacing w:after="120"/>
      </w:pPr>
      <w:r>
        <w:rPr>
          <w:rFonts w:ascii="Arial" w:cs="Arial" w:eastAsia="Arial" w:hAnsi="Arial"/>
          <w:color w:val="2D3748"/>
          <w:sz w:val="22"/>
          <w:szCs w:val="22"/>
        </w:rPr>
        <w:t xml:space="preserve">No payment gateway integration. Admin manually logs payments:</w:t>
      </w:r>
    </w:p>
    <w:p>
      <w:pPr>
        <w:pStyle w:val="ListParagraph"/>
        <w:numPr>
          <w:ilvl w:val="0"/>
          <w:numId w:val="2"/>
        </w:numPr>
        <w:spacing w:after="60"/>
      </w:pPr>
      <w:r>
        <w:rPr>
          <w:rFonts w:ascii="Arial" w:cs="Arial" w:eastAsia="Arial" w:hAnsi="Arial"/>
          <w:color w:val="2D3748"/>
          <w:sz w:val="22"/>
          <w:szCs w:val="22"/>
        </w:rPr>
        <w:t xml:space="preserve">Admin records payment amount, date, and payment method (cash/UPI/card/bank transfer)</w:t>
      </w:r>
    </w:p>
    <w:p>
      <w:pPr>
        <w:pStyle w:val="ListParagraph"/>
        <w:numPr>
          <w:ilvl w:val="0"/>
          <w:numId w:val="2"/>
        </w:numPr>
        <w:spacing w:after="60"/>
      </w:pPr>
      <w:r>
        <w:rPr>
          <w:rFonts w:ascii="Arial" w:cs="Arial" w:eastAsia="Arial" w:hAnsi="Arial"/>
          <w:color w:val="2D3748"/>
          <w:sz w:val="22"/>
          <w:szCs w:val="22"/>
        </w:rPr>
        <w:t xml:space="preserve">Each client has a payment status: Paid / Pending / Overdue</w:t>
      </w:r>
    </w:p>
    <w:p>
      <w:pPr>
        <w:pStyle w:val="ListParagraph"/>
        <w:numPr>
          <w:ilvl w:val="0"/>
          <w:numId w:val="2"/>
        </w:numPr>
        <w:spacing w:after="60"/>
      </w:pPr>
      <w:r>
        <w:rPr>
          <w:rFonts w:ascii="Arial" w:cs="Arial" w:eastAsia="Arial" w:hAnsi="Arial"/>
          <w:color w:val="2D3748"/>
          <w:sz w:val="22"/>
          <w:szCs w:val="22"/>
        </w:rPr>
        <w:t xml:space="preserve">Admin can view payment history per client</w:t>
      </w:r>
    </w:p>
    <w:p>
      <w:pPr>
        <w:pStyle w:val="ListParagraph"/>
        <w:numPr>
          <w:ilvl w:val="0"/>
          <w:numId w:val="2"/>
        </w:numPr>
        <w:spacing w:after="60"/>
      </w:pPr>
      <w:r>
        <w:rPr>
          <w:rFonts w:ascii="Arial" w:cs="Arial" w:eastAsia="Arial" w:hAnsi="Arial"/>
          <w:color w:val="2D3748"/>
          <w:sz w:val="22"/>
          <w:szCs w:val="22"/>
        </w:rPr>
        <w:t xml:space="preserve">Payment status is visible on the client list and profile views</w:t>
      </w:r>
    </w:p>
    <w:p>
      <w:pPr>
        <w:pStyle w:val="Heading2"/>
      </w:pPr>
      <w:r>
        <w:t xml:space="preserve">4.12 App Settings (Admin Configuration Panel)</w:t>
      </w:r>
    </w:p>
    <w:p>
      <w:pPr>
        <w:spacing w:after="120"/>
      </w:pPr>
      <w:r>
        <w:rPr>
          <w:rFonts w:ascii="Arial" w:cs="Arial" w:eastAsia="Arial" w:hAnsi="Arial"/>
          <w:color w:val="2D3748"/>
          <w:sz w:val="22"/>
          <w:szCs w:val="22"/>
        </w:rPr>
        <w:t xml:space="preserve">A centralized settings page where admin configures branch-level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80"/>
        <w:gridCol w:w="3280"/>
      </w:tblGrid>
      <w:tr>
        <w:trPr>
          <w:tblHeader/>
        </w:trPr>
        <w:tc>
          <w:tcPr>
            <w:tcW w:type="dxa" w:w="38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28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28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Default PT session duration</w:t>
            </w:r>
          </w:p>
        </w:tc>
        <w:tc>
          <w:tcPr>
            <w:tcW w:type="dxa" w:w="22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60 minutes</w:t>
            </w:r>
          </w:p>
        </w:tc>
        <w:tc>
          <w:tcPr>
            <w:tcW w:type="dxa" w:w="32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Branch (overridable per client)</w:t>
            </w:r>
          </w:p>
        </w:tc>
      </w:tr>
      <w:tr>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Session carry-forward limit</w:t>
            </w:r>
          </w:p>
        </w:tc>
        <w:tc>
          <w:tcPr>
            <w:tcW w:type="dxa" w:w="2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3</w:t>
            </w:r>
          </w:p>
        </w:tc>
        <w:tc>
          <w:tcPr>
            <w:tcW w:type="dxa" w:w="3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Branch</w:t>
            </w:r>
          </w:p>
        </w:tc>
      </w:tr>
      <w:tr>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Cancellation policy toggle</w:t>
            </w:r>
          </w:p>
        </w:tc>
        <w:tc>
          <w:tcPr>
            <w:tcW w:type="dxa" w:w="22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OFF</w:t>
            </w:r>
          </w:p>
        </w:tc>
        <w:tc>
          <w:tcPr>
            <w:tcW w:type="dxa" w:w="32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Branch</w:t>
            </w:r>
          </w:p>
        </w:tc>
      </w:tr>
      <w:tr>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Cancellation window duration</w:t>
            </w:r>
          </w:p>
        </w:tc>
        <w:tc>
          <w:tcPr>
            <w:tcW w:type="dxa" w:w="2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2 hours</w:t>
            </w:r>
          </w:p>
        </w:tc>
        <w:tc>
          <w:tcPr>
            <w:tcW w:type="dxa" w:w="3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Branch</w:t>
            </w:r>
          </w:p>
        </w:tc>
      </w:tr>
      <w:tr>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Session reminder timing</w:t>
            </w:r>
          </w:p>
        </w:tc>
        <w:tc>
          <w:tcPr>
            <w:tcW w:type="dxa" w:w="22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1 hour before</w:t>
            </w:r>
          </w:p>
        </w:tc>
        <w:tc>
          <w:tcPr>
            <w:tcW w:type="dxa" w:w="32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Branch</w:t>
            </w:r>
          </w:p>
        </w:tc>
      </w:tr>
      <w:tr>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No-show threshold</w:t>
            </w:r>
          </w:p>
        </w:tc>
        <w:tc>
          <w:tcPr>
            <w:tcW w:type="dxa" w:w="2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15 minutes late</w:t>
            </w:r>
          </w:p>
        </w:tc>
        <w:tc>
          <w:tcPr>
            <w:tcW w:type="dxa" w:w="3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Branch</w:t>
            </w:r>
          </w:p>
        </w:tc>
      </w:tr>
      <w:tr>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Kickboxing class size limit</w:t>
            </w:r>
          </w:p>
        </w:tc>
        <w:tc>
          <w:tcPr>
            <w:tcW w:type="dxa" w:w="22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20</w:t>
            </w:r>
          </w:p>
        </w:tc>
        <w:tc>
          <w:tcPr>
            <w:tcW w:type="dxa" w:w="32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Branch</w:t>
            </w:r>
          </w:p>
        </w:tc>
      </w:tr>
    </w:tbl>
    <w:p>
      <w:r>
        <w:br w:type="page"/>
      </w:r>
    </w:p>
    <w:p>
      <w:pPr>
        <w:pStyle w:val="Heading1"/>
      </w:pPr>
      <w:r>
        <w:t xml:space="preserve">5. Functional Requirements — Trainer Module</w:t>
      </w:r>
    </w:p>
    <w:p>
      <w:pPr>
        <w:spacing w:after="120"/>
      </w:pPr>
      <w:r>
        <w:rPr>
          <w:rFonts w:ascii="Arial" w:cs="Arial" w:eastAsia="Arial" w:hAnsi="Arial"/>
          <w:color w:val="2D3748"/>
          <w:sz w:val="22"/>
          <w:szCs w:val="22"/>
        </w:rPr>
        <w:t xml:space="preserve">Trainers are the frontline users of the system. Their interface is optimized for gym-floor usage — fast, touch-friendly, and functional with poor connectivity.</w:t>
      </w:r>
    </w:p>
    <w:p>
      <w:pPr>
        <w:pStyle w:val="Heading2"/>
      </w:pPr>
      <w:r>
        <w:t xml:space="preserve">5.1 Client List</w:t>
      </w:r>
    </w:p>
    <w:p>
      <w:pPr>
        <w:spacing w:after="120"/>
      </w:pPr>
      <w:r>
        <w:rPr>
          <w:rFonts w:ascii="Arial" w:cs="Arial" w:eastAsia="Arial" w:hAnsi="Arial"/>
          <w:color w:val="2D3748"/>
          <w:sz w:val="22"/>
          <w:szCs w:val="22"/>
        </w:rPr>
        <w:t xml:space="preserve">Trainer sees a list of all clients currently assigned to them. The list shows:</w:t>
      </w:r>
    </w:p>
    <w:p>
      <w:pPr>
        <w:pStyle w:val="ListParagraph"/>
        <w:numPr>
          <w:ilvl w:val="0"/>
          <w:numId w:val="2"/>
        </w:numPr>
        <w:spacing w:after="60"/>
      </w:pPr>
      <w:r>
        <w:rPr>
          <w:rFonts w:ascii="Arial" w:cs="Arial" w:eastAsia="Arial" w:hAnsi="Arial"/>
          <w:color w:val="2D3748"/>
          <w:sz w:val="22"/>
          <w:szCs w:val="22"/>
        </w:rPr>
        <w:t xml:space="preserve">Client name and profile photo</w:t>
      </w:r>
    </w:p>
    <w:p>
      <w:pPr>
        <w:pStyle w:val="ListParagraph"/>
        <w:numPr>
          <w:ilvl w:val="0"/>
          <w:numId w:val="2"/>
        </w:numPr>
        <w:spacing w:after="60"/>
      </w:pPr>
      <w:r>
        <w:rPr>
          <w:rFonts w:ascii="Arial" w:cs="Arial" w:eastAsia="Arial" w:hAnsi="Arial"/>
          <w:color w:val="2D3748"/>
          <w:sz w:val="22"/>
          <w:szCs w:val="22"/>
        </w:rPr>
        <w:t xml:space="preserve">Next scheduled session (date + time)</w:t>
      </w:r>
    </w:p>
    <w:p>
      <w:pPr>
        <w:pStyle w:val="ListParagraph"/>
        <w:numPr>
          <w:ilvl w:val="0"/>
          <w:numId w:val="2"/>
        </w:numPr>
        <w:spacing w:after="60"/>
      </w:pPr>
      <w:r>
        <w:rPr>
          <w:rFonts w:ascii="Arial" w:cs="Arial" w:eastAsia="Arial" w:hAnsi="Arial"/>
          <w:color w:val="2D3748"/>
          <w:sz w:val="22"/>
          <w:szCs w:val="22"/>
        </w:rPr>
        <w:t xml:space="preserve">Session count: Used / Remaining this month</w:t>
      </w:r>
    </w:p>
    <w:p>
      <w:pPr>
        <w:pStyle w:val="ListParagraph"/>
        <w:numPr>
          <w:ilvl w:val="0"/>
          <w:numId w:val="2"/>
        </w:numPr>
        <w:spacing w:after="60"/>
      </w:pPr>
      <w:r>
        <w:rPr>
          <w:rFonts w:ascii="Arial" w:cs="Arial" w:eastAsia="Arial" w:hAnsi="Arial"/>
          <w:color w:val="2D3748"/>
          <w:sz w:val="22"/>
          <w:szCs w:val="22"/>
        </w:rPr>
        <w:t xml:space="preserve">Payment status indicator (Paid / Pending / Overdue)</w:t>
      </w:r>
    </w:p>
    <w:p>
      <w:pPr>
        <w:pStyle w:val="ListParagraph"/>
        <w:numPr>
          <w:ilvl w:val="0"/>
          <w:numId w:val="2"/>
        </w:numPr>
        <w:spacing w:after="60"/>
      </w:pPr>
      <w:r>
        <w:rPr>
          <w:rFonts w:ascii="Arial" w:cs="Arial" w:eastAsia="Arial" w:hAnsi="Arial"/>
          <w:color w:val="2D3748"/>
          <w:sz w:val="22"/>
          <w:szCs w:val="22"/>
        </w:rPr>
        <w:t xml:space="preserve">Quick-access to workout logging and progress</w:t>
      </w:r>
    </w:p>
    <w:p>
      <w:pPr>
        <w:pStyle w:val="Heading2"/>
      </w:pPr>
      <w:r>
        <w:t xml:space="preserve">5.2 PT Timings (My Schedule)</w:t>
      </w:r>
    </w:p>
    <w:p>
      <w:pPr>
        <w:spacing w:after="120"/>
      </w:pPr>
      <w:r>
        <w:rPr>
          <w:rFonts w:ascii="Arial" w:cs="Arial" w:eastAsia="Arial" w:hAnsi="Arial"/>
          <w:color w:val="2D3748"/>
          <w:sz w:val="22"/>
          <w:szCs w:val="22"/>
        </w:rPr>
        <w:t xml:space="preserve">Trainer views their own schedule as assigned by the admin:</w:t>
      </w:r>
    </w:p>
    <w:p>
      <w:pPr>
        <w:pStyle w:val="ListParagraph"/>
        <w:numPr>
          <w:ilvl w:val="0"/>
          <w:numId w:val="2"/>
        </w:numPr>
        <w:spacing w:after="60"/>
      </w:pPr>
      <w:r>
        <w:rPr>
          <w:rFonts w:ascii="Arial" w:cs="Arial" w:eastAsia="Arial" w:hAnsi="Arial"/>
          <w:color w:val="2D3748"/>
          <w:sz w:val="22"/>
          <w:szCs w:val="22"/>
        </w:rPr>
        <w:t xml:space="preserve">Daily, weekly, and monthly calendar views</w:t>
      </w:r>
    </w:p>
    <w:p>
      <w:pPr>
        <w:pStyle w:val="ListParagraph"/>
        <w:numPr>
          <w:ilvl w:val="0"/>
          <w:numId w:val="2"/>
        </w:numPr>
        <w:spacing w:after="60"/>
      </w:pPr>
      <w:r>
        <w:rPr>
          <w:rFonts w:ascii="Arial" w:cs="Arial" w:eastAsia="Arial" w:hAnsi="Arial"/>
          <w:color w:val="2D3748"/>
          <w:sz w:val="22"/>
          <w:szCs w:val="22"/>
        </w:rPr>
        <w:t xml:space="preserve">Each block shows: Client name, time, session duration, and status (upcoming / in-progress / completed / no-show)</w:t>
      </w:r>
    </w:p>
    <w:p>
      <w:pPr>
        <w:pStyle w:val="ListParagraph"/>
        <w:numPr>
          <w:ilvl w:val="0"/>
          <w:numId w:val="2"/>
        </w:numPr>
        <w:spacing w:after="60"/>
      </w:pPr>
      <w:r>
        <w:rPr>
          <w:rFonts w:ascii="Arial" w:cs="Arial" w:eastAsia="Arial" w:hAnsi="Arial"/>
          <w:color w:val="2D3748"/>
          <w:sz w:val="22"/>
          <w:szCs w:val="22"/>
        </w:rPr>
        <w:t xml:space="preserve">Trainer cannot modify the schedule — view only</w:t>
      </w:r>
    </w:p>
    <w:p>
      <w:pPr>
        <w:pStyle w:val="Heading2"/>
      </w:pPr>
      <w:r>
        <w:t xml:space="preserve">5.3 PT Session Count</w:t>
      </w:r>
    </w:p>
    <w:p>
      <w:pPr>
        <w:spacing w:after="120"/>
      </w:pPr>
      <w:r>
        <w:rPr>
          <w:rFonts w:ascii="Arial" w:cs="Arial" w:eastAsia="Arial" w:hAnsi="Arial"/>
          <w:color w:val="2D3748"/>
          <w:sz w:val="22"/>
          <w:szCs w:val="22"/>
        </w:rPr>
        <w:t xml:space="preserve">For each assigned client, the trainer can see:</w:t>
      </w:r>
    </w:p>
    <w:p>
      <w:pPr>
        <w:pStyle w:val="ListParagraph"/>
        <w:numPr>
          <w:ilvl w:val="0"/>
          <w:numId w:val="2"/>
        </w:numPr>
        <w:spacing w:after="60"/>
      </w:pPr>
      <w:r>
        <w:rPr>
          <w:rFonts w:ascii="Arial" w:cs="Arial" w:eastAsia="Arial" w:hAnsi="Arial"/>
          <w:color w:val="2D3748"/>
          <w:sz w:val="22"/>
          <w:szCs w:val="22"/>
        </w:rPr>
        <w:t xml:space="preserve">Total sessions allocated this month</w:t>
      </w:r>
    </w:p>
    <w:p>
      <w:pPr>
        <w:pStyle w:val="ListParagraph"/>
        <w:numPr>
          <w:ilvl w:val="0"/>
          <w:numId w:val="2"/>
        </w:numPr>
        <w:spacing w:after="60"/>
      </w:pPr>
      <w:r>
        <w:rPr>
          <w:rFonts w:ascii="Arial" w:cs="Arial" w:eastAsia="Arial" w:hAnsi="Arial"/>
          <w:color w:val="2D3748"/>
          <w:sz w:val="22"/>
          <w:szCs w:val="22"/>
        </w:rPr>
        <w:t xml:space="preserve">Sessions used (completed + no-show)</w:t>
      </w:r>
    </w:p>
    <w:p>
      <w:pPr>
        <w:pStyle w:val="ListParagraph"/>
        <w:numPr>
          <w:ilvl w:val="0"/>
          <w:numId w:val="2"/>
        </w:numPr>
        <w:spacing w:after="60"/>
      </w:pPr>
      <w:r>
        <w:rPr>
          <w:rFonts w:ascii="Arial" w:cs="Arial" w:eastAsia="Arial" w:hAnsi="Arial"/>
          <w:color w:val="2D3748"/>
          <w:sz w:val="22"/>
          <w:szCs w:val="22"/>
        </w:rPr>
        <w:t xml:space="preserve">Sessions remaining</w:t>
      </w:r>
    </w:p>
    <w:p>
      <w:pPr>
        <w:pStyle w:val="ListParagraph"/>
        <w:numPr>
          <w:ilvl w:val="0"/>
          <w:numId w:val="2"/>
        </w:numPr>
        <w:spacing w:after="60"/>
      </w:pPr>
      <w:r>
        <w:rPr>
          <w:rFonts w:ascii="Arial" w:cs="Arial" w:eastAsia="Arial" w:hAnsi="Arial"/>
          <w:color w:val="2D3748"/>
          <w:sz w:val="22"/>
          <w:szCs w:val="22"/>
        </w:rPr>
        <w:t xml:space="preserve">Carry-forward sessions from the previous month</w:t>
      </w:r>
    </w:p>
    <w:p>
      <w:pPr>
        <w:pStyle w:val="Heading2"/>
      </w:pPr>
      <w:r>
        <w:t xml:space="preserve">5.4 Attendance &amp; Session Management</w:t>
      </w:r>
    </w:p>
    <w:p>
      <w:pPr>
        <w:spacing w:after="120"/>
      </w:pPr>
      <w:r>
        <w:rPr>
          <w:rFonts w:ascii="Arial" w:cs="Arial" w:eastAsia="Arial" w:hAnsi="Arial"/>
          <w:color w:val="2D3748"/>
          <w:sz w:val="22"/>
          <w:szCs w:val="22"/>
        </w:rPr>
        <w:t xml:space="preserve">Attendance is not a separate manual action. It is triggered automatically when the trainer begins logging a workout for a client.</w:t>
      </w:r>
    </w:p>
    <w:p>
      <w:pPr>
        <w:spacing w:after="80"/>
      </w:pPr>
      <w:r>
        <w:rPr>
          <w:rFonts w:ascii="Arial" w:cs="Arial" w:eastAsia="Arial" w:hAnsi="Arial"/>
          <w:b/>
          <w:bCs/>
          <w:color w:val="2D3748"/>
          <w:sz w:val="22"/>
          <w:szCs w:val="22"/>
        </w:rPr>
        <w:t xml:space="preserve">Session Flow:</w:t>
      </w:r>
    </w:p>
    <w:p>
      <w:pPr>
        <w:pStyle w:val="ListParagraph"/>
        <w:numPr>
          <w:ilvl w:val="0"/>
          <w:numId w:val="5"/>
        </w:numPr>
        <w:spacing w:after="60"/>
      </w:pPr>
      <w:r>
        <w:rPr>
          <w:rFonts w:ascii="Arial" w:cs="Arial" w:eastAsia="Arial" w:hAnsi="Arial"/>
          <w:color w:val="2D3748"/>
          <w:sz w:val="22"/>
          <w:szCs w:val="22"/>
        </w:rPr>
        <w:t xml:space="preserve">Trainer opens a scheduled session for a client</w:t>
      </w:r>
    </w:p>
    <w:p>
      <w:pPr>
        <w:pStyle w:val="ListParagraph"/>
        <w:numPr>
          <w:ilvl w:val="0"/>
          <w:numId w:val="5"/>
        </w:numPr>
        <w:spacing w:after="60"/>
      </w:pPr>
      <w:r>
        <w:rPr>
          <w:rFonts w:ascii="Arial" w:cs="Arial" w:eastAsia="Arial" w:hAnsi="Arial"/>
          <w:color w:val="2D3748"/>
          <w:sz w:val="22"/>
          <w:szCs w:val="22"/>
        </w:rPr>
        <w:t xml:space="preserve">Trainer taps “Start Workout” — this simultaneously marks the client as present and starts the session timer</w:t>
      </w:r>
    </w:p>
    <w:p>
      <w:pPr>
        <w:pStyle w:val="ListParagraph"/>
        <w:numPr>
          <w:ilvl w:val="0"/>
          <w:numId w:val="5"/>
        </w:numPr>
        <w:spacing w:after="60"/>
      </w:pPr>
      <w:r>
        <w:rPr>
          <w:rFonts w:ascii="Arial" w:cs="Arial" w:eastAsia="Arial" w:hAnsi="Arial"/>
          <w:color w:val="2D3748"/>
          <w:sz w:val="22"/>
          <w:szCs w:val="22"/>
        </w:rPr>
        <w:t xml:space="preserve">Timer runs on the client’s app as a visual indicator of the ongoing session</w:t>
      </w:r>
    </w:p>
    <w:p>
      <w:pPr>
        <w:pStyle w:val="ListParagraph"/>
        <w:numPr>
          <w:ilvl w:val="0"/>
          <w:numId w:val="5"/>
        </w:numPr>
        <w:spacing w:after="60"/>
      </w:pPr>
      <w:r>
        <w:rPr>
          <w:rFonts w:ascii="Arial" w:cs="Arial" w:eastAsia="Arial" w:hAnsi="Arial"/>
          <w:color w:val="2D3748"/>
          <w:sz w:val="22"/>
          <w:szCs w:val="22"/>
        </w:rPr>
        <w:t xml:space="preserve">When the configured session duration elapses, the timer displays a non-intrusive “Designated PT time completed” message but continues running</w:t>
      </w:r>
    </w:p>
    <w:p>
      <w:pPr>
        <w:pStyle w:val="ListParagraph"/>
        <w:numPr>
          <w:ilvl w:val="0"/>
          <w:numId w:val="5"/>
        </w:numPr>
        <w:spacing w:after="60"/>
      </w:pPr>
      <w:r>
        <w:rPr>
          <w:rFonts w:ascii="Arial" w:cs="Arial" w:eastAsia="Arial" w:hAnsi="Arial"/>
          <w:color w:val="2D3748"/>
          <w:sz w:val="22"/>
          <w:szCs w:val="22"/>
        </w:rPr>
        <w:t xml:space="preserve">Trainer logs exercises throughout the session (see Workout Logging below)</w:t>
      </w:r>
    </w:p>
    <w:p>
      <w:pPr>
        <w:pStyle w:val="ListParagraph"/>
        <w:numPr>
          <w:ilvl w:val="0"/>
          <w:numId w:val="5"/>
        </w:numPr>
        <w:spacing w:after="60"/>
      </w:pPr>
      <w:r>
        <w:rPr>
          <w:rFonts w:ascii="Arial" w:cs="Arial" w:eastAsia="Arial" w:hAnsi="Arial"/>
          <w:color w:val="2D3748"/>
          <w:sz w:val="22"/>
          <w:szCs w:val="22"/>
        </w:rPr>
        <w:t xml:space="preserve">Trainer taps “End Session” to stop the timer and close the session</w:t>
      </w:r>
    </w:p>
    <w:p>
      <w:pPr>
        <w:pStyle w:val="ListParagraph"/>
        <w:numPr>
          <w:ilvl w:val="0"/>
          <w:numId w:val="5"/>
        </w:numPr>
        <w:spacing w:after="60"/>
      </w:pPr>
      <w:r>
        <w:rPr>
          <w:rFonts w:ascii="Arial" w:cs="Arial" w:eastAsia="Arial" w:hAnsi="Arial"/>
          <w:color w:val="2D3748"/>
          <w:sz w:val="22"/>
          <w:szCs w:val="22"/>
        </w:rPr>
        <w:t xml:space="preserve">Session start time, end time, actual duration, and who started/ended are logged in the audit trail</w:t>
      </w:r>
    </w:p>
    <w:p>
      <w:pPr>
        <w:spacing w:after="80"/>
      </w:pPr>
      <w:r>
        <w:rPr>
          <w:rFonts w:ascii="Arial" w:cs="Arial" w:eastAsia="Arial" w:hAnsi="Arial"/>
          <w:b/>
          <w:bCs/>
          <w:color w:val="2D3748"/>
          <w:sz w:val="22"/>
          <w:szCs w:val="22"/>
        </w:rPr>
        <w:t xml:space="preserve">No-Show Handling:</w:t>
      </w:r>
    </w:p>
    <w:p>
      <w:pPr>
        <w:pStyle w:val="ListParagraph"/>
        <w:numPr>
          <w:ilvl w:val="0"/>
          <w:numId w:val="2"/>
        </w:numPr>
        <w:spacing w:after="60"/>
      </w:pPr>
      <w:r>
        <w:rPr>
          <w:rFonts w:ascii="Arial" w:cs="Arial" w:eastAsia="Arial" w:hAnsi="Arial"/>
          <w:color w:val="2D3748"/>
          <w:sz w:val="22"/>
          <w:szCs w:val="22"/>
        </w:rPr>
        <w:t xml:space="preserve">If a client does not show up, the trainer marks the session as “No-Show”</w:t>
      </w:r>
    </w:p>
    <w:p>
      <w:pPr>
        <w:pStyle w:val="ListParagraph"/>
        <w:numPr>
          <w:ilvl w:val="0"/>
          <w:numId w:val="2"/>
        </w:numPr>
        <w:spacing w:after="60"/>
      </w:pPr>
      <w:r>
        <w:rPr>
          <w:rFonts w:ascii="Arial" w:cs="Arial" w:eastAsia="Arial" w:hAnsi="Arial"/>
          <w:color w:val="2D3748"/>
          <w:sz w:val="22"/>
          <w:szCs w:val="22"/>
        </w:rPr>
        <w:t xml:space="preserve">No-show is distinct from client unavailability (planned absence)</w:t>
      </w:r>
    </w:p>
    <w:p>
      <w:pPr>
        <w:pStyle w:val="ListParagraph"/>
        <w:numPr>
          <w:ilvl w:val="0"/>
          <w:numId w:val="2"/>
        </w:numPr>
        <w:spacing w:after="60"/>
      </w:pPr>
      <w:r>
        <w:rPr>
          <w:rFonts w:ascii="Arial" w:cs="Arial" w:eastAsia="Arial" w:hAnsi="Arial"/>
          <w:color w:val="2D3748"/>
          <w:sz w:val="22"/>
          <w:szCs w:val="22"/>
        </w:rPr>
        <w:t xml:space="preserve">No-show counts as a used session</w:t>
      </w:r>
    </w:p>
    <w:p>
      <w:pPr>
        <w:pStyle w:val="ListParagraph"/>
        <w:numPr>
          <w:ilvl w:val="0"/>
          <w:numId w:val="2"/>
        </w:numPr>
        <w:spacing w:after="60"/>
      </w:pPr>
      <w:r>
        <w:rPr>
          <w:rFonts w:ascii="Arial" w:cs="Arial" w:eastAsia="Arial" w:hAnsi="Arial"/>
          <w:color w:val="2D3748"/>
          <w:sz w:val="22"/>
          <w:szCs w:val="22"/>
        </w:rPr>
        <w:t xml:space="preserve">Client is notified of the no-show mark</w:t>
      </w:r>
    </w:p>
    <w:p>
      <w:pPr>
        <w:pStyle w:val="Heading2"/>
      </w:pPr>
      <w:r>
        <w:t xml:space="preserve">5.5 Workout Logging</w:t>
      </w:r>
    </w:p>
    <w:p>
      <w:pPr>
        <w:spacing w:after="120"/>
      </w:pPr>
      <w:r>
        <w:rPr>
          <w:rFonts w:ascii="Arial" w:cs="Arial" w:eastAsia="Arial" w:hAnsi="Arial"/>
          <w:color w:val="2D3748"/>
          <w:sz w:val="22"/>
          <w:szCs w:val="22"/>
        </w:rPr>
        <w:t xml:space="preserve">Trainer logs the workout performed during each session. The trainer selects exercises from the master exercise library.</w:t>
      </w:r>
    </w:p>
    <w:p>
      <w:pPr>
        <w:spacing w:after="80"/>
      </w:pPr>
      <w:r>
        <w:rPr>
          <w:rFonts w:ascii="Arial" w:cs="Arial" w:eastAsia="Arial" w:hAnsi="Arial"/>
          <w:b/>
          <w:bCs/>
          <w:color w:val="2D3748"/>
          <w:sz w:val="22"/>
          <w:szCs w:val="22"/>
        </w:rPr>
        <w:t xml:space="preserve">Per Exercise Entry:</w:t>
      </w:r>
    </w:p>
    <w:p>
      <w:pPr>
        <w:pStyle w:val="ListParagraph"/>
        <w:numPr>
          <w:ilvl w:val="0"/>
          <w:numId w:val="2"/>
        </w:numPr>
        <w:spacing w:after="60"/>
      </w:pPr>
      <w:r>
        <w:rPr>
          <w:rFonts w:ascii="Arial" w:cs="Arial" w:eastAsia="Arial" w:hAnsi="Arial"/>
          <w:color w:val="2D3748"/>
          <w:sz w:val="22"/>
          <w:szCs w:val="22"/>
        </w:rPr>
        <w:t xml:space="preserve">Exercise name (selected from library or searched)</w:t>
      </w:r>
    </w:p>
    <w:p>
      <w:pPr>
        <w:pStyle w:val="ListParagraph"/>
        <w:numPr>
          <w:ilvl w:val="0"/>
          <w:numId w:val="2"/>
        </w:numPr>
        <w:spacing w:after="60"/>
      </w:pPr>
      <w:r>
        <w:rPr>
          <w:rFonts w:ascii="Arial" w:cs="Arial" w:eastAsia="Arial" w:hAnsi="Arial"/>
          <w:color w:val="2D3748"/>
          <w:sz w:val="22"/>
          <w:szCs w:val="22"/>
        </w:rPr>
        <w:t xml:space="preserve">Sets performed</w:t>
      </w:r>
    </w:p>
    <w:p>
      <w:pPr>
        <w:pStyle w:val="ListParagraph"/>
        <w:numPr>
          <w:ilvl w:val="0"/>
          <w:numId w:val="2"/>
        </w:numPr>
        <w:spacing w:after="60"/>
      </w:pPr>
      <w:r>
        <w:rPr>
          <w:rFonts w:ascii="Arial" w:cs="Arial" w:eastAsia="Arial" w:hAnsi="Arial"/>
          <w:color w:val="2D3748"/>
          <w:sz w:val="22"/>
          <w:szCs w:val="22"/>
        </w:rPr>
        <w:t xml:space="preserve">Reps per set</w:t>
      </w:r>
    </w:p>
    <w:p>
      <w:pPr>
        <w:pStyle w:val="ListParagraph"/>
        <w:numPr>
          <w:ilvl w:val="0"/>
          <w:numId w:val="2"/>
        </w:numPr>
        <w:spacing w:after="60"/>
      </w:pPr>
      <w:r>
        <w:rPr>
          <w:rFonts w:ascii="Arial" w:cs="Arial" w:eastAsia="Arial" w:hAnsi="Arial"/>
          <w:color w:val="2D3748"/>
          <w:sz w:val="22"/>
          <w:szCs w:val="22"/>
        </w:rPr>
        <w:t xml:space="preserve">Weight used</w:t>
      </w:r>
    </w:p>
    <w:p>
      <w:pPr>
        <w:pStyle w:val="ListParagraph"/>
        <w:numPr>
          <w:ilvl w:val="0"/>
          <w:numId w:val="2"/>
        </w:numPr>
        <w:spacing w:after="60"/>
      </w:pPr>
      <w:r>
        <w:rPr>
          <w:rFonts w:ascii="Arial" w:cs="Arial" w:eastAsia="Arial" w:hAnsi="Arial"/>
          <w:color w:val="2D3748"/>
          <w:sz w:val="22"/>
          <w:szCs w:val="22"/>
        </w:rPr>
        <w:t xml:space="preserve">RPE (Rate of Perceived Exertion) — optional</w:t>
      </w:r>
    </w:p>
    <w:p>
      <w:pPr>
        <w:pStyle w:val="ListParagraph"/>
        <w:numPr>
          <w:ilvl w:val="0"/>
          <w:numId w:val="2"/>
        </w:numPr>
        <w:spacing w:after="60"/>
      </w:pPr>
      <w:r>
        <w:rPr>
          <w:rFonts w:ascii="Arial" w:cs="Arial" w:eastAsia="Arial" w:hAnsi="Arial"/>
          <w:color w:val="2D3748"/>
          <w:sz w:val="22"/>
          <w:szCs w:val="22"/>
        </w:rPr>
        <w:t xml:space="preserve">Trainer notes (free text)</w:t>
      </w:r>
    </w:p>
    <w:p>
      <w:pPr>
        <w:spacing w:after="80"/>
      </w:pPr>
      <w:r>
        <w:rPr>
          <w:rFonts w:ascii="Arial" w:cs="Arial" w:eastAsia="Arial" w:hAnsi="Arial"/>
          <w:b/>
          <w:bCs/>
          <w:color w:val="2D3748"/>
          <w:sz w:val="22"/>
          <w:szCs w:val="22"/>
        </w:rPr>
        <w:t xml:space="preserve">Offline Capability:</w:t>
      </w:r>
    </w:p>
    <w:p>
      <w:pPr>
        <w:pStyle w:val="ListParagraph"/>
        <w:numPr>
          <w:ilvl w:val="0"/>
          <w:numId w:val="2"/>
        </w:numPr>
        <w:spacing w:after="60"/>
      </w:pPr>
      <w:r>
        <w:rPr>
          <w:rFonts w:ascii="Arial" w:cs="Arial" w:eastAsia="Arial" w:hAnsi="Arial"/>
          <w:color w:val="2D3748"/>
          <w:sz w:val="22"/>
          <w:szCs w:val="22"/>
        </w:rPr>
        <w:t xml:space="preserve">Workout logging works fully offline using IndexedDB</w:t>
      </w:r>
    </w:p>
    <w:p>
      <w:pPr>
        <w:pStyle w:val="ListParagraph"/>
        <w:numPr>
          <w:ilvl w:val="0"/>
          <w:numId w:val="2"/>
        </w:numPr>
        <w:spacing w:after="60"/>
      </w:pPr>
      <w:r>
        <w:rPr>
          <w:rFonts w:ascii="Arial" w:cs="Arial" w:eastAsia="Arial" w:hAnsi="Arial"/>
          <w:color w:val="2D3748"/>
          <w:sz w:val="22"/>
          <w:szCs w:val="22"/>
        </w:rPr>
        <w:t xml:space="preserve">Data syncs to the server when connectivity is restored via Workbox background sync</w:t>
      </w:r>
    </w:p>
    <w:p>
      <w:pPr>
        <w:pStyle w:val="ListParagraph"/>
        <w:numPr>
          <w:ilvl w:val="0"/>
          <w:numId w:val="2"/>
        </w:numPr>
        <w:spacing w:after="60"/>
      </w:pPr>
      <w:r>
        <w:rPr>
          <w:rFonts w:ascii="Arial" w:cs="Arial" w:eastAsia="Arial" w:hAnsi="Arial"/>
          <w:color w:val="2D3748"/>
          <w:sz w:val="22"/>
          <w:szCs w:val="22"/>
        </w:rPr>
        <w:t xml:space="preserve">Conflict resolution: Last-write-wins with timestamp comparison</w:t>
      </w:r>
    </w:p>
    <w:p>
      <w:pPr>
        <w:pStyle w:val="Heading2"/>
      </w:pPr>
      <w:r>
        <w:t xml:space="preserve">5.6 Client Progress (View &amp; Edit)</w:t>
      </w:r>
    </w:p>
    <w:p>
      <w:pPr>
        <w:spacing w:after="120"/>
      </w:pPr>
      <w:r>
        <w:rPr>
          <w:rFonts w:ascii="Arial" w:cs="Arial" w:eastAsia="Arial" w:hAnsi="Arial"/>
          <w:color w:val="2D3748"/>
          <w:sz w:val="22"/>
          <w:szCs w:val="22"/>
        </w:rPr>
        <w:t xml:space="preserve">Trainer can view and update client progress metrics:</w:t>
      </w:r>
    </w:p>
    <w:p>
      <w:pPr>
        <w:pStyle w:val="ListParagraph"/>
        <w:numPr>
          <w:ilvl w:val="0"/>
          <w:numId w:val="2"/>
        </w:numPr>
        <w:spacing w:after="60"/>
      </w:pPr>
      <w:r>
        <w:rPr>
          <w:rFonts w:ascii="Arial" w:cs="Arial" w:eastAsia="Arial" w:hAnsi="Arial"/>
          <w:color w:val="2D3748"/>
          <w:sz w:val="22"/>
          <w:szCs w:val="22"/>
        </w:rPr>
        <w:t xml:space="preserve">Body weight (periodic entries)</w:t>
      </w:r>
    </w:p>
    <w:p>
      <w:pPr>
        <w:pStyle w:val="ListParagraph"/>
        <w:numPr>
          <w:ilvl w:val="0"/>
          <w:numId w:val="2"/>
        </w:numPr>
        <w:spacing w:after="60"/>
      </w:pPr>
      <w:r>
        <w:rPr>
          <w:rFonts w:ascii="Arial" w:cs="Arial" w:eastAsia="Arial" w:hAnsi="Arial"/>
          <w:color w:val="2D3748"/>
          <w:sz w:val="22"/>
          <w:szCs w:val="22"/>
        </w:rPr>
        <w:t xml:space="preserve">Body fat percentage</w:t>
      </w:r>
    </w:p>
    <w:p>
      <w:pPr>
        <w:pStyle w:val="ListParagraph"/>
        <w:numPr>
          <w:ilvl w:val="0"/>
          <w:numId w:val="2"/>
        </w:numPr>
        <w:spacing w:after="60"/>
      </w:pPr>
      <w:r>
        <w:rPr>
          <w:rFonts w:ascii="Arial" w:cs="Arial" w:eastAsia="Arial" w:hAnsi="Arial"/>
          <w:color w:val="2D3748"/>
          <w:sz w:val="22"/>
          <w:szCs w:val="22"/>
        </w:rPr>
        <w:t xml:space="preserve">Muscle measurements (optional)</w:t>
      </w:r>
    </w:p>
    <w:p>
      <w:pPr>
        <w:pStyle w:val="ListParagraph"/>
        <w:numPr>
          <w:ilvl w:val="0"/>
          <w:numId w:val="2"/>
        </w:numPr>
        <w:spacing w:after="60"/>
      </w:pPr>
      <w:r>
        <w:rPr>
          <w:rFonts w:ascii="Arial" w:cs="Arial" w:eastAsia="Arial" w:hAnsi="Arial"/>
          <w:color w:val="2D3748"/>
          <w:sz w:val="22"/>
          <w:szCs w:val="22"/>
        </w:rPr>
        <w:t xml:space="preserve">Progress photos (upload)</w:t>
      </w:r>
    </w:p>
    <w:p>
      <w:pPr>
        <w:pStyle w:val="ListParagraph"/>
        <w:numPr>
          <w:ilvl w:val="0"/>
          <w:numId w:val="2"/>
        </w:numPr>
        <w:spacing w:after="60"/>
      </w:pPr>
      <w:r>
        <w:rPr>
          <w:rFonts w:ascii="Arial" w:cs="Arial" w:eastAsia="Arial" w:hAnsi="Arial"/>
          <w:color w:val="2D3748"/>
          <w:sz w:val="22"/>
          <w:szCs w:val="22"/>
        </w:rPr>
        <w:t xml:space="preserve">Workout weight progression (auto-computed from workout logs)</w:t>
      </w:r>
    </w:p>
    <w:p>
      <w:pPr>
        <w:spacing w:after="120"/>
      </w:pPr>
      <w:r>
        <w:rPr>
          <w:rFonts w:ascii="Arial" w:cs="Arial" w:eastAsia="Arial" w:hAnsi="Arial"/>
          <w:color w:val="2D3748"/>
          <w:sz w:val="22"/>
          <w:szCs w:val="22"/>
        </w:rPr>
        <w:t xml:space="preserve">Trainer can add new progress entries and edit existing ones. All edits are logged in the audit trail.</w:t>
      </w:r>
    </w:p>
    <w:p>
      <w:pPr>
        <w:pStyle w:val="Heading2"/>
      </w:pPr>
      <w:r>
        <w:t xml:space="preserve">5.7 Leaves</w:t>
      </w:r>
    </w:p>
    <w:p>
      <w:pPr>
        <w:spacing w:after="120"/>
      </w:pPr>
      <w:r>
        <w:rPr>
          <w:rFonts w:ascii="Arial" w:cs="Arial" w:eastAsia="Arial" w:hAnsi="Arial"/>
          <w:color w:val="2D3748"/>
          <w:sz w:val="22"/>
          <w:szCs w:val="22"/>
        </w:rPr>
        <w:t xml:space="preserve">Trainers can apply for leave through the app:</w:t>
      </w:r>
    </w:p>
    <w:p>
      <w:pPr>
        <w:pStyle w:val="ListParagraph"/>
        <w:numPr>
          <w:ilvl w:val="0"/>
          <w:numId w:val="2"/>
        </w:numPr>
        <w:spacing w:after="60"/>
      </w:pPr>
      <w:r>
        <w:rPr>
          <w:rFonts w:ascii="Arial" w:cs="Arial" w:eastAsia="Arial" w:hAnsi="Arial"/>
          <w:color w:val="2D3748"/>
          <w:sz w:val="22"/>
          <w:szCs w:val="22"/>
        </w:rPr>
        <w:t xml:space="preserve">Select date range and provide reason</w:t>
      </w:r>
    </w:p>
    <w:p>
      <w:pPr>
        <w:pStyle w:val="ListParagraph"/>
        <w:numPr>
          <w:ilvl w:val="0"/>
          <w:numId w:val="2"/>
        </w:numPr>
        <w:spacing w:after="60"/>
      </w:pPr>
      <w:r>
        <w:rPr>
          <w:rFonts w:ascii="Arial" w:cs="Arial" w:eastAsia="Arial" w:hAnsi="Arial"/>
          <w:color w:val="2D3748"/>
          <w:sz w:val="22"/>
          <w:szCs w:val="22"/>
        </w:rPr>
        <w:t xml:space="preserve">System shows the list of clients who will be affected</w:t>
      </w:r>
    </w:p>
    <w:p>
      <w:pPr>
        <w:pStyle w:val="ListParagraph"/>
        <w:numPr>
          <w:ilvl w:val="0"/>
          <w:numId w:val="2"/>
        </w:numPr>
        <w:spacing w:after="60"/>
      </w:pPr>
      <w:r>
        <w:rPr>
          <w:rFonts w:ascii="Arial" w:cs="Arial" w:eastAsia="Arial" w:hAnsi="Arial"/>
          <w:color w:val="2D3748"/>
          <w:sz w:val="22"/>
          <w:szCs w:val="22"/>
        </w:rPr>
        <w:t xml:space="preserve">Request goes to admin for approval</w:t>
      </w:r>
    </w:p>
    <w:p>
      <w:pPr>
        <w:pStyle w:val="ListParagraph"/>
        <w:numPr>
          <w:ilvl w:val="0"/>
          <w:numId w:val="2"/>
        </w:numPr>
        <w:spacing w:after="60"/>
      </w:pPr>
      <w:r>
        <w:rPr>
          <w:rFonts w:ascii="Arial" w:cs="Arial" w:eastAsia="Arial" w:hAnsi="Arial"/>
          <w:color w:val="2D3748"/>
          <w:sz w:val="22"/>
          <w:szCs w:val="22"/>
        </w:rPr>
        <w:t xml:space="preserve">Trainer sees leave status: Pending / Approved / Rejected</w:t>
      </w:r>
    </w:p>
    <w:p>
      <w:pPr>
        <w:pStyle w:val="ListParagraph"/>
        <w:numPr>
          <w:ilvl w:val="0"/>
          <w:numId w:val="2"/>
        </w:numPr>
        <w:spacing w:after="60"/>
      </w:pPr>
      <w:r>
        <w:rPr>
          <w:rFonts w:ascii="Arial" w:cs="Arial" w:eastAsia="Arial" w:hAnsi="Arial"/>
          <w:color w:val="2D3748"/>
          <w:sz w:val="22"/>
          <w:szCs w:val="22"/>
        </w:rPr>
        <w:t xml:space="preserve">Trainer cannot self-reassign clients — admin handles reassignment</w:t>
      </w:r>
    </w:p>
    <w:p>
      <w:r>
        <w:br w:type="page"/>
      </w:r>
    </w:p>
    <w:p>
      <w:pPr>
        <w:pStyle w:val="Heading1"/>
      </w:pPr>
      <w:r>
        <w:t xml:space="preserve">6. Functional Requirements — Client Module</w:t>
      </w:r>
    </w:p>
    <w:p>
      <w:pPr>
        <w:spacing w:after="120"/>
      </w:pPr>
      <w:r>
        <w:rPr>
          <w:rFonts w:ascii="Arial" w:cs="Arial" w:eastAsia="Arial" w:hAnsi="Arial"/>
          <w:color w:val="2D3748"/>
          <w:sz w:val="22"/>
          <w:szCs w:val="22"/>
        </w:rPr>
        <w:t xml:space="preserve">The client interface is a read-heavy, consumption-focused view. Clients do not create or modify sessions. They view their data, track progress, and mark unavailability.</w:t>
      </w:r>
    </w:p>
    <w:p>
      <w:pPr>
        <w:pStyle w:val="Heading2"/>
      </w:pPr>
      <w:r>
        <w:t xml:space="preserve">6.1 PT Session Count</w:t>
      </w:r>
    </w:p>
    <w:p>
      <w:pPr>
        <w:spacing w:after="120"/>
      </w:pPr>
      <w:r>
        <w:rPr>
          <w:rFonts w:ascii="Arial" w:cs="Arial" w:eastAsia="Arial" w:hAnsi="Arial"/>
          <w:color w:val="2D3748"/>
          <w:sz w:val="22"/>
          <w:szCs w:val="22"/>
        </w:rPr>
        <w:t xml:space="preserve">Client dashboard prominently displays:</w:t>
      </w:r>
    </w:p>
    <w:p>
      <w:pPr>
        <w:pStyle w:val="ListParagraph"/>
        <w:numPr>
          <w:ilvl w:val="0"/>
          <w:numId w:val="2"/>
        </w:numPr>
        <w:spacing w:after="60"/>
      </w:pPr>
      <w:r>
        <w:rPr>
          <w:rFonts w:ascii="Arial" w:cs="Arial" w:eastAsia="Arial" w:hAnsi="Arial"/>
          <w:color w:val="2D3748"/>
          <w:sz w:val="22"/>
          <w:szCs w:val="22"/>
        </w:rPr>
        <w:t xml:space="preserve">Total sessions this month</w:t>
      </w:r>
    </w:p>
    <w:p>
      <w:pPr>
        <w:pStyle w:val="ListParagraph"/>
        <w:numPr>
          <w:ilvl w:val="0"/>
          <w:numId w:val="2"/>
        </w:numPr>
        <w:spacing w:after="60"/>
      </w:pPr>
      <w:r>
        <w:rPr>
          <w:rFonts w:ascii="Arial" w:cs="Arial" w:eastAsia="Arial" w:hAnsi="Arial"/>
          <w:color w:val="2D3748"/>
          <w:sz w:val="22"/>
          <w:szCs w:val="22"/>
        </w:rPr>
        <w:t xml:space="preserve">Sessions completed</w:t>
      </w:r>
    </w:p>
    <w:p>
      <w:pPr>
        <w:pStyle w:val="ListParagraph"/>
        <w:numPr>
          <w:ilvl w:val="0"/>
          <w:numId w:val="2"/>
        </w:numPr>
        <w:spacing w:after="60"/>
      </w:pPr>
      <w:r>
        <w:rPr>
          <w:rFonts w:ascii="Arial" w:cs="Arial" w:eastAsia="Arial" w:hAnsi="Arial"/>
          <w:color w:val="2D3748"/>
          <w:sz w:val="22"/>
          <w:szCs w:val="22"/>
        </w:rPr>
        <w:t xml:space="preserve">Sessions remaining</w:t>
      </w:r>
    </w:p>
    <w:p>
      <w:pPr>
        <w:pStyle w:val="ListParagraph"/>
        <w:numPr>
          <w:ilvl w:val="0"/>
          <w:numId w:val="2"/>
        </w:numPr>
        <w:spacing w:after="60"/>
      </w:pPr>
      <w:r>
        <w:rPr>
          <w:rFonts w:ascii="Arial" w:cs="Arial" w:eastAsia="Arial" w:hAnsi="Arial"/>
          <w:color w:val="2D3748"/>
          <w:sz w:val="22"/>
          <w:szCs w:val="22"/>
        </w:rPr>
        <w:t xml:space="preserve">Carry-forward sessions from last month</w:t>
      </w:r>
    </w:p>
    <w:p>
      <w:pPr>
        <w:pStyle w:val="ListParagraph"/>
        <w:numPr>
          <w:ilvl w:val="0"/>
          <w:numId w:val="2"/>
        </w:numPr>
        <w:spacing w:after="60"/>
      </w:pPr>
      <w:r>
        <w:rPr>
          <w:rFonts w:ascii="Arial" w:cs="Arial" w:eastAsia="Arial" w:hAnsi="Arial"/>
          <w:color w:val="2D3748"/>
          <w:sz w:val="22"/>
          <w:szCs w:val="22"/>
        </w:rPr>
        <w:t xml:space="preserve">Upcoming next session (date, time, trainer name)</w:t>
      </w:r>
    </w:p>
    <w:p>
      <w:pPr>
        <w:pStyle w:val="Heading2"/>
      </w:pPr>
      <w:r>
        <w:t xml:space="preserve">6.2 Attendance</w:t>
      </w:r>
    </w:p>
    <w:p>
      <w:pPr>
        <w:spacing w:after="120"/>
      </w:pPr>
      <w:r>
        <w:rPr>
          <w:rFonts w:ascii="Arial" w:cs="Arial" w:eastAsia="Arial" w:hAnsi="Arial"/>
          <w:color w:val="2D3748"/>
          <w:sz w:val="22"/>
          <w:szCs w:val="22"/>
        </w:rPr>
        <w:t xml:space="preserve">Attendance is passive for the client — it is marked automatically when the trainer starts the workout session.</w:t>
      </w:r>
    </w:p>
    <w:p>
      <w:pPr>
        <w:pStyle w:val="ListParagraph"/>
        <w:numPr>
          <w:ilvl w:val="0"/>
          <w:numId w:val="2"/>
        </w:numPr>
        <w:spacing w:after="60"/>
      </w:pPr>
      <w:r>
        <w:rPr>
          <w:rFonts w:ascii="Arial" w:cs="Arial" w:eastAsia="Arial" w:hAnsi="Arial"/>
          <w:color w:val="2D3748"/>
          <w:sz w:val="22"/>
          <w:szCs w:val="22"/>
        </w:rPr>
        <w:t xml:space="preserve">Client sees a live session timer when a session is in progress</w:t>
      </w:r>
    </w:p>
    <w:p>
      <w:pPr>
        <w:pStyle w:val="ListParagraph"/>
        <w:numPr>
          <w:ilvl w:val="0"/>
          <w:numId w:val="2"/>
        </w:numPr>
        <w:spacing w:after="60"/>
      </w:pPr>
      <w:r>
        <w:rPr>
          <w:rFonts w:ascii="Arial" w:cs="Arial" w:eastAsia="Arial" w:hAnsi="Arial"/>
          <w:color w:val="2D3748"/>
          <w:sz w:val="22"/>
          <w:szCs w:val="22"/>
        </w:rPr>
        <w:t xml:space="preserve">Timer shows elapsed time and a non-intrusive message when the designated PT duration is reached (e.g., “Your 60-minute session time is complete”)</w:t>
      </w:r>
    </w:p>
    <w:p>
      <w:pPr>
        <w:pStyle w:val="ListParagraph"/>
        <w:numPr>
          <w:ilvl w:val="0"/>
          <w:numId w:val="2"/>
        </w:numPr>
        <w:spacing w:after="60"/>
      </w:pPr>
      <w:r>
        <w:rPr>
          <w:rFonts w:ascii="Arial" w:cs="Arial" w:eastAsia="Arial" w:hAnsi="Arial"/>
          <w:color w:val="2D3748"/>
          <w:sz w:val="22"/>
          <w:szCs w:val="22"/>
        </w:rPr>
        <w:t xml:space="preserve">Timer continues running until the trainer ends the session</w:t>
      </w:r>
    </w:p>
    <w:p>
      <w:pPr>
        <w:pStyle w:val="ListParagraph"/>
        <w:numPr>
          <w:ilvl w:val="0"/>
          <w:numId w:val="2"/>
        </w:numPr>
        <w:spacing w:after="60"/>
      </w:pPr>
      <w:r>
        <w:rPr>
          <w:rFonts w:ascii="Arial" w:cs="Arial" w:eastAsia="Arial" w:hAnsi="Arial"/>
          <w:color w:val="2D3748"/>
          <w:sz w:val="22"/>
          <w:szCs w:val="22"/>
        </w:rPr>
        <w:t xml:space="preserve">Session duration limit is not enforced for now — it is informational only. A hard limit toggle can be added later.</w:t>
      </w:r>
    </w:p>
    <w:p>
      <w:pPr>
        <w:pStyle w:val="ListParagraph"/>
        <w:numPr>
          <w:ilvl w:val="0"/>
          <w:numId w:val="2"/>
        </w:numPr>
        <w:spacing w:after="60"/>
      </w:pPr>
      <w:r>
        <w:rPr>
          <w:rFonts w:ascii="Arial" w:cs="Arial" w:eastAsia="Arial" w:hAnsi="Arial"/>
          <w:color w:val="2D3748"/>
          <w:sz w:val="22"/>
          <w:szCs w:val="22"/>
        </w:rPr>
        <w:t xml:space="preserve">Client can view their attendance history (date, trainer, duration, status)</w:t>
      </w:r>
    </w:p>
    <w:p>
      <w:pPr>
        <w:pStyle w:val="Heading2"/>
      </w:pPr>
      <w:r>
        <w:t xml:space="preserve">6.3 Workouts</w:t>
      </w:r>
    </w:p>
    <w:p>
      <w:pPr>
        <w:spacing w:after="120"/>
      </w:pPr>
      <w:r>
        <w:rPr>
          <w:rFonts w:ascii="Arial" w:cs="Arial" w:eastAsia="Arial" w:hAnsi="Arial"/>
          <w:color w:val="2D3748"/>
          <w:sz w:val="22"/>
          <w:szCs w:val="22"/>
        </w:rPr>
        <w:t xml:space="preserve">Client can view all past workouts logged by their trainer:</w:t>
      </w:r>
    </w:p>
    <w:p>
      <w:pPr>
        <w:pStyle w:val="ListParagraph"/>
        <w:numPr>
          <w:ilvl w:val="0"/>
          <w:numId w:val="2"/>
        </w:numPr>
        <w:spacing w:after="60"/>
      </w:pPr>
      <w:r>
        <w:rPr>
          <w:rFonts w:ascii="Arial" w:cs="Arial" w:eastAsia="Arial" w:hAnsi="Arial"/>
          <w:color w:val="2D3748"/>
          <w:sz w:val="22"/>
          <w:szCs w:val="22"/>
        </w:rPr>
        <w:t xml:space="preserve">Date-wise workout history</w:t>
      </w:r>
    </w:p>
    <w:p>
      <w:pPr>
        <w:pStyle w:val="ListParagraph"/>
        <w:numPr>
          <w:ilvl w:val="0"/>
          <w:numId w:val="2"/>
        </w:numPr>
        <w:spacing w:after="60"/>
      </w:pPr>
      <w:r>
        <w:rPr>
          <w:rFonts w:ascii="Arial" w:cs="Arial" w:eastAsia="Arial" w:hAnsi="Arial"/>
          <w:color w:val="2D3748"/>
          <w:sz w:val="22"/>
          <w:szCs w:val="22"/>
        </w:rPr>
        <w:t xml:space="preserve">Exercise details: name, sets, reps, weight, notes</w:t>
      </w:r>
    </w:p>
    <w:p>
      <w:pPr>
        <w:pStyle w:val="ListParagraph"/>
        <w:numPr>
          <w:ilvl w:val="0"/>
          <w:numId w:val="2"/>
        </w:numPr>
        <w:spacing w:after="60"/>
      </w:pPr>
      <w:r>
        <w:rPr>
          <w:rFonts w:ascii="Arial" w:cs="Arial" w:eastAsia="Arial" w:hAnsi="Arial"/>
          <w:color w:val="2D3748"/>
          <w:sz w:val="22"/>
          <w:szCs w:val="22"/>
        </w:rPr>
        <w:t xml:space="preserve">Filter by date range, exercise, or muscle group</w:t>
      </w:r>
    </w:p>
    <w:p>
      <w:pPr>
        <w:pStyle w:val="ListParagraph"/>
        <w:numPr>
          <w:ilvl w:val="0"/>
          <w:numId w:val="2"/>
        </w:numPr>
        <w:spacing w:after="60"/>
      </w:pPr>
      <w:r>
        <w:rPr>
          <w:rFonts w:ascii="Arial" w:cs="Arial" w:eastAsia="Arial" w:hAnsi="Arial"/>
          <w:color w:val="2D3748"/>
          <w:sz w:val="22"/>
          <w:szCs w:val="22"/>
        </w:rPr>
        <w:t xml:space="preserve">Visual progression of weights over time per exercise</w:t>
      </w:r>
    </w:p>
    <w:p>
      <w:pPr>
        <w:pStyle w:val="Heading2"/>
      </w:pPr>
      <w:r>
        <w:t xml:space="preserve">6.4 Progress Visualization</w:t>
      </w:r>
    </w:p>
    <w:p>
      <w:pPr>
        <w:spacing w:after="120"/>
      </w:pPr>
      <w:r>
        <w:rPr>
          <w:rFonts w:ascii="Arial" w:cs="Arial" w:eastAsia="Arial" w:hAnsi="Arial"/>
          <w:color w:val="2D3748"/>
          <w:sz w:val="22"/>
          <w:szCs w:val="22"/>
        </w:rPr>
        <w:t xml:space="preserve">Client has access to visual charts showing their progress:</w:t>
      </w:r>
    </w:p>
    <w:p>
      <w:pPr>
        <w:pStyle w:val="ListParagraph"/>
        <w:numPr>
          <w:ilvl w:val="0"/>
          <w:numId w:val="2"/>
        </w:numPr>
        <w:spacing w:after="60"/>
      </w:pPr>
      <w:r>
        <w:rPr>
          <w:rFonts w:ascii="Arial" w:cs="Arial" w:eastAsia="Arial" w:hAnsi="Arial"/>
          <w:color w:val="2D3748"/>
          <w:sz w:val="22"/>
          <w:szCs w:val="22"/>
        </w:rPr>
        <w:t xml:space="preserve">Body weight trend (line chart over time)</w:t>
      </w:r>
    </w:p>
    <w:p>
      <w:pPr>
        <w:pStyle w:val="ListParagraph"/>
        <w:numPr>
          <w:ilvl w:val="0"/>
          <w:numId w:val="2"/>
        </w:numPr>
        <w:spacing w:after="60"/>
      </w:pPr>
      <w:r>
        <w:rPr>
          <w:rFonts w:ascii="Arial" w:cs="Arial" w:eastAsia="Arial" w:hAnsi="Arial"/>
          <w:color w:val="2D3748"/>
          <w:sz w:val="22"/>
          <w:szCs w:val="22"/>
        </w:rPr>
        <w:t xml:space="preserve">Body fat percentage trend</w:t>
      </w:r>
    </w:p>
    <w:p>
      <w:pPr>
        <w:pStyle w:val="ListParagraph"/>
        <w:numPr>
          <w:ilvl w:val="0"/>
          <w:numId w:val="2"/>
        </w:numPr>
        <w:spacing w:after="60"/>
      </w:pPr>
      <w:r>
        <w:rPr>
          <w:rFonts w:ascii="Arial" w:cs="Arial" w:eastAsia="Arial" w:hAnsi="Arial"/>
          <w:color w:val="2D3748"/>
          <w:sz w:val="22"/>
          <w:szCs w:val="22"/>
        </w:rPr>
        <w:t xml:space="preserve">Workout weight progression per exercise (e.g., bench press over 3 months)</w:t>
      </w:r>
    </w:p>
    <w:p>
      <w:pPr>
        <w:pStyle w:val="ListParagraph"/>
        <w:numPr>
          <w:ilvl w:val="0"/>
          <w:numId w:val="2"/>
        </w:numPr>
        <w:spacing w:after="60"/>
      </w:pPr>
      <w:r>
        <w:rPr>
          <w:rFonts w:ascii="Arial" w:cs="Arial" w:eastAsia="Arial" w:hAnsi="Arial"/>
          <w:color w:val="2D3748"/>
          <w:sz w:val="22"/>
          <w:szCs w:val="22"/>
        </w:rPr>
        <w:t xml:space="preserve">Session consistency / attendance rate</w:t>
      </w:r>
    </w:p>
    <w:p>
      <w:pPr>
        <w:pStyle w:val="ListParagraph"/>
        <w:numPr>
          <w:ilvl w:val="0"/>
          <w:numId w:val="2"/>
        </w:numPr>
        <w:spacing w:after="60"/>
      </w:pPr>
      <w:r>
        <w:rPr>
          <w:rFonts w:ascii="Arial" w:cs="Arial" w:eastAsia="Arial" w:hAnsi="Arial"/>
          <w:color w:val="2D3748"/>
          <w:sz w:val="22"/>
          <w:szCs w:val="22"/>
        </w:rPr>
        <w:t xml:space="preserve">All charts are powered by Recharts and are responsive on mobile</w:t>
      </w:r>
    </w:p>
    <w:p>
      <w:pPr>
        <w:pStyle w:val="Heading2"/>
      </w:pPr>
      <w:r>
        <w:t xml:space="preserve">6.5 Unavailability (Client Leave)</w:t>
      </w:r>
    </w:p>
    <w:p>
      <w:pPr>
        <w:spacing w:after="120"/>
      </w:pPr>
      <w:r>
        <w:rPr>
          <w:rFonts w:ascii="Arial" w:cs="Arial" w:eastAsia="Arial" w:hAnsi="Arial"/>
          <w:color w:val="2D3748"/>
          <w:sz w:val="22"/>
          <w:szCs w:val="22"/>
        </w:rPr>
        <w:t xml:space="preserve">Clients do not formally apply for leave. They mark themselves as unavailable:</w:t>
      </w:r>
    </w:p>
    <w:p>
      <w:pPr>
        <w:pStyle w:val="ListParagraph"/>
        <w:numPr>
          <w:ilvl w:val="0"/>
          <w:numId w:val="2"/>
        </w:numPr>
        <w:spacing w:after="60"/>
      </w:pPr>
      <w:r>
        <w:rPr>
          <w:rFonts w:ascii="Arial" w:cs="Arial" w:eastAsia="Arial" w:hAnsi="Arial"/>
          <w:color w:val="2D3748"/>
          <w:sz w:val="22"/>
          <w:szCs w:val="22"/>
        </w:rPr>
        <w:t xml:space="preserve">Client selects dates they will not attend</w:t>
      </w:r>
    </w:p>
    <w:p>
      <w:pPr>
        <w:pStyle w:val="ListParagraph"/>
        <w:numPr>
          <w:ilvl w:val="0"/>
          <w:numId w:val="2"/>
        </w:numPr>
        <w:spacing w:after="60"/>
      </w:pPr>
      <w:r>
        <w:rPr>
          <w:rFonts w:ascii="Arial" w:cs="Arial" w:eastAsia="Arial" w:hAnsi="Arial"/>
          <w:color w:val="2D3748"/>
          <w:sz w:val="22"/>
          <w:szCs w:val="22"/>
        </w:rPr>
        <w:t xml:space="preserve">No admin approval needed</w:t>
      </w:r>
    </w:p>
    <w:p>
      <w:pPr>
        <w:pStyle w:val="ListParagraph"/>
        <w:numPr>
          <w:ilvl w:val="0"/>
          <w:numId w:val="2"/>
        </w:numPr>
        <w:spacing w:after="60"/>
      </w:pPr>
      <w:r>
        <w:rPr>
          <w:rFonts w:ascii="Arial" w:cs="Arial" w:eastAsia="Arial" w:hAnsi="Arial"/>
          <w:color w:val="2D3748"/>
          <w:sz w:val="22"/>
          <w:szCs w:val="22"/>
        </w:rPr>
        <w:t xml:space="preserve">The session on that date is treated as unused</w:t>
      </w:r>
    </w:p>
    <w:p>
      <w:pPr>
        <w:pStyle w:val="ListParagraph"/>
        <w:numPr>
          <w:ilvl w:val="0"/>
          <w:numId w:val="2"/>
        </w:numPr>
        <w:spacing w:after="60"/>
      </w:pPr>
      <w:r>
        <w:rPr>
          <w:rFonts w:ascii="Arial" w:cs="Arial" w:eastAsia="Arial" w:hAnsi="Arial"/>
          <w:color w:val="2D3748"/>
          <w:sz w:val="22"/>
          <w:szCs w:val="22"/>
        </w:rPr>
        <w:t xml:space="preserve">Unused sessions follow carry-forward rules at month-end (configurable max, default 3)</w:t>
      </w:r>
    </w:p>
    <w:p>
      <w:pPr>
        <w:pStyle w:val="ListParagraph"/>
        <w:numPr>
          <w:ilvl w:val="0"/>
          <w:numId w:val="2"/>
        </w:numPr>
        <w:spacing w:after="60"/>
      </w:pPr>
      <w:r>
        <w:rPr>
          <w:rFonts w:ascii="Arial" w:cs="Arial" w:eastAsia="Arial" w:hAnsi="Arial"/>
          <w:color w:val="2D3748"/>
          <w:sz w:val="22"/>
          <w:szCs w:val="22"/>
        </w:rPr>
        <w:t xml:space="preserve">Sessions not used and not covered by unavailability are treated identically — both expire with carry-forward limits</w:t>
      </w:r>
    </w:p>
    <w:p>
      <w:r>
        <w:br w:type="page"/>
      </w:r>
    </w:p>
    <w:p>
      <w:pPr>
        <w:pStyle w:val="Heading1"/>
      </w:pPr>
      <w:r>
        <w:t xml:space="preserve">7. Kickboxing Module</w:t>
      </w:r>
    </w:p>
    <w:p>
      <w:pPr>
        <w:spacing w:after="120"/>
      </w:pPr>
      <w:r>
        <w:rPr>
          <w:rFonts w:ascii="Arial" w:cs="Arial" w:eastAsia="Arial" w:hAnsi="Arial"/>
          <w:color w:val="2D3748"/>
          <w:sz w:val="22"/>
          <w:szCs w:val="22"/>
        </w:rPr>
        <w:t xml:space="preserve">Kickboxing is a parallel module managed by the admin. It handles group class enrollment and tracks two distinct client categories.</w:t>
      </w:r>
    </w:p>
    <w:p>
      <w:pPr>
        <w:pStyle w:val="Heading2"/>
      </w:pPr>
      <w:r>
        <w:t xml:space="preserve">7.1 Overview</w:t>
      </w:r>
    </w:p>
    <w:p>
      <w:pPr>
        <w:pStyle w:val="ListParagraph"/>
        <w:numPr>
          <w:ilvl w:val="0"/>
          <w:numId w:val="2"/>
        </w:numPr>
        <w:spacing w:after="60"/>
      </w:pPr>
      <w:r>
        <w:rPr>
          <w:rFonts w:ascii="Arial" w:cs="Arial" w:eastAsia="Arial" w:hAnsi="Arial"/>
          <w:color w:val="2D3748"/>
          <w:sz w:val="22"/>
          <w:szCs w:val="22"/>
        </w:rPr>
        <w:t xml:space="preserve">Kickboxing classes are group sessions: one instructor, multiple participants, at a scheduled time</w:t>
      </w:r>
    </w:p>
    <w:p>
      <w:pPr>
        <w:pStyle w:val="ListParagraph"/>
        <w:numPr>
          <w:ilvl w:val="0"/>
          <w:numId w:val="2"/>
        </w:numPr>
        <w:spacing w:after="60"/>
      </w:pPr>
      <w:r>
        <w:rPr>
          <w:rFonts w:ascii="Arial" w:cs="Arial" w:eastAsia="Arial" w:hAnsi="Arial"/>
          <w:color w:val="2D3748"/>
          <w:sz w:val="22"/>
          <w:szCs w:val="22"/>
        </w:rPr>
        <w:t xml:space="preserve">Kickboxing trainers are a separate role from PT trainers</w:t>
      </w:r>
    </w:p>
    <w:p>
      <w:pPr>
        <w:pStyle w:val="ListParagraph"/>
        <w:numPr>
          <w:ilvl w:val="0"/>
          <w:numId w:val="2"/>
        </w:numPr>
        <w:spacing w:after="60"/>
      </w:pPr>
      <w:r>
        <w:rPr>
          <w:rFonts w:ascii="Arial" w:cs="Arial" w:eastAsia="Arial" w:hAnsi="Arial"/>
          <w:color w:val="2D3748"/>
          <w:sz w:val="22"/>
          <w:szCs w:val="22"/>
        </w:rPr>
        <w:t xml:space="preserve">Kickboxing sessions and PT sessions are tracked independently</w:t>
      </w:r>
    </w:p>
    <w:p>
      <w:pPr>
        <w:pStyle w:val="Heading2"/>
      </w:pPr>
      <w:r>
        <w:t xml:space="preserve">7.2 Client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56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App Access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Gym + Kickboxing</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Existing gym members who also enrolled in kickboxing</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Full app access (PT + Kickboxing views)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Kickboxing Only (External)</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External clients with no gym membership; enrolled only for kickboxing</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No app access</w:t>
            </w:r>
          </w:p>
        </w:tc>
      </w:tr>
    </w:tbl>
    <w:p>
      <w:pPr>
        <w:pStyle w:val="Heading2"/>
      </w:pPr>
      <w:r>
        <w:t xml:space="preserve">7.3 Admin Features</w:t>
      </w:r>
    </w:p>
    <w:p>
      <w:pPr>
        <w:pStyle w:val="ListParagraph"/>
        <w:numPr>
          <w:ilvl w:val="0"/>
          <w:numId w:val="2"/>
        </w:numPr>
        <w:spacing w:after="60"/>
      </w:pPr>
      <w:r>
        <w:rPr>
          <w:rFonts w:ascii="Arial" w:cs="Arial" w:eastAsia="Arial" w:hAnsi="Arial"/>
          <w:color w:val="2D3748"/>
          <w:sz w:val="22"/>
          <w:szCs w:val="22"/>
        </w:rPr>
        <w:t xml:space="preserve">View list of all kickboxing enrollments</w:t>
      </w:r>
    </w:p>
    <w:p>
      <w:pPr>
        <w:pStyle w:val="ListParagraph"/>
        <w:numPr>
          <w:ilvl w:val="0"/>
          <w:numId w:val="2"/>
        </w:numPr>
        <w:spacing w:after="60"/>
      </w:pPr>
      <w:r>
        <w:rPr>
          <w:rFonts w:ascii="Arial" w:cs="Arial" w:eastAsia="Arial" w:hAnsi="Arial"/>
          <w:color w:val="2D3748"/>
          <w:sz w:val="22"/>
          <w:szCs w:val="22"/>
        </w:rPr>
        <w:t xml:space="preserve">Filter by: Gym members vs. external-only clients</w:t>
      </w:r>
    </w:p>
    <w:p>
      <w:pPr>
        <w:pStyle w:val="ListParagraph"/>
        <w:numPr>
          <w:ilvl w:val="0"/>
          <w:numId w:val="2"/>
        </w:numPr>
        <w:spacing w:after="60"/>
      </w:pPr>
      <w:r>
        <w:rPr>
          <w:rFonts w:ascii="Arial" w:cs="Arial" w:eastAsia="Arial" w:hAnsi="Arial"/>
          <w:color w:val="2D3748"/>
          <w:sz w:val="22"/>
          <w:szCs w:val="22"/>
        </w:rPr>
        <w:t xml:space="preserve">View separate enrollment counts for each category</w:t>
      </w:r>
    </w:p>
    <w:p>
      <w:pPr>
        <w:pStyle w:val="ListParagraph"/>
        <w:numPr>
          <w:ilvl w:val="0"/>
          <w:numId w:val="2"/>
        </w:numPr>
        <w:spacing w:after="60"/>
      </w:pPr>
      <w:r>
        <w:rPr>
          <w:rFonts w:ascii="Arial" w:cs="Arial" w:eastAsia="Arial" w:hAnsi="Arial"/>
          <w:color w:val="2D3748"/>
          <w:sz w:val="22"/>
          <w:szCs w:val="22"/>
        </w:rPr>
        <w:t xml:space="preserve">Schedule kickboxing classes (instructor, time, capacity)</w:t>
      </w:r>
    </w:p>
    <w:p>
      <w:pPr>
        <w:pStyle w:val="ListParagraph"/>
        <w:numPr>
          <w:ilvl w:val="0"/>
          <w:numId w:val="2"/>
        </w:numPr>
        <w:spacing w:after="60"/>
      </w:pPr>
      <w:r>
        <w:rPr>
          <w:rFonts w:ascii="Arial" w:cs="Arial" w:eastAsia="Arial" w:hAnsi="Arial"/>
          <w:color w:val="2D3748"/>
          <w:sz w:val="22"/>
          <w:szCs w:val="22"/>
        </w:rPr>
        <w:t xml:space="preserve">Track class attendance</w:t>
      </w:r>
    </w:p>
    <w:p>
      <w:pPr>
        <w:pStyle w:val="Heading2"/>
      </w:pPr>
      <w:r>
        <w:t xml:space="preserve">7.4 Reporting</w:t>
      </w:r>
    </w:p>
    <w:p>
      <w:pPr>
        <w:pStyle w:val="ListParagraph"/>
        <w:numPr>
          <w:ilvl w:val="0"/>
          <w:numId w:val="2"/>
        </w:numPr>
        <w:spacing w:after="60"/>
      </w:pPr>
      <w:r>
        <w:rPr>
          <w:rFonts w:ascii="Arial" w:cs="Arial" w:eastAsia="Arial" w:hAnsi="Arial"/>
          <w:color w:val="2D3748"/>
          <w:sz w:val="22"/>
          <w:szCs w:val="22"/>
        </w:rPr>
        <w:t xml:space="preserve">Total kickboxing enrollments (gym members vs. external)</w:t>
      </w:r>
    </w:p>
    <w:p>
      <w:pPr>
        <w:pStyle w:val="ListParagraph"/>
        <w:numPr>
          <w:ilvl w:val="0"/>
          <w:numId w:val="2"/>
        </w:numPr>
        <w:spacing w:after="60"/>
      </w:pPr>
      <w:r>
        <w:rPr>
          <w:rFonts w:ascii="Arial" w:cs="Arial" w:eastAsia="Arial" w:hAnsi="Arial"/>
          <w:color w:val="2D3748"/>
          <w:sz w:val="22"/>
          <w:szCs w:val="22"/>
        </w:rPr>
        <w:t xml:space="preserve">Class attendance rates</w:t>
      </w:r>
    </w:p>
    <w:p>
      <w:pPr>
        <w:pStyle w:val="ListParagraph"/>
        <w:numPr>
          <w:ilvl w:val="0"/>
          <w:numId w:val="2"/>
        </w:numPr>
        <w:spacing w:after="60"/>
      </w:pPr>
      <w:r>
        <w:rPr>
          <w:rFonts w:ascii="Arial" w:cs="Arial" w:eastAsia="Arial" w:hAnsi="Arial"/>
          <w:color w:val="2D3748"/>
          <w:sz w:val="22"/>
          <w:szCs w:val="22"/>
        </w:rPr>
        <w:t xml:space="preserve">Instructor utilization</w:t>
      </w:r>
    </w:p>
    <w:p>
      <w:pPr>
        <w:spacing w:after="120"/>
      </w:pPr>
      <w:r>
        <w:rPr>
          <w:rFonts w:ascii="Arial" w:cs="Arial" w:eastAsia="Arial" w:hAnsi="Arial"/>
          <w:color w:val="2D3748"/>
          <w:sz w:val="22"/>
          <w:szCs w:val="22"/>
        </w:rPr>
        <w:t xml:space="preserve">No fancy features required for this module — it is a tracking and reporting tool for admin visibility.</w:t>
      </w:r>
    </w:p>
    <w:p>
      <w:r>
        <w:br w:type="page"/>
      </w:r>
    </w:p>
    <w:p>
      <w:pPr>
        <w:pStyle w:val="Heading1"/>
      </w:pPr>
      <w:r>
        <w:t xml:space="preserve">8. Notifications &amp; Reminders</w:t>
      </w:r>
    </w:p>
    <w:p>
      <w:pPr>
        <w:spacing w:after="120"/>
      </w:pPr>
      <w:r>
        <w:rPr>
          <w:rFonts w:ascii="Arial" w:cs="Arial" w:eastAsia="Arial" w:hAnsi="Arial"/>
          <w:color w:val="2D3748"/>
          <w:sz w:val="22"/>
          <w:szCs w:val="22"/>
        </w:rPr>
        <w:t xml:space="preserve">Notifications are delivered via two channels: WhatsApp Business API and in-app push notifications (Firebase Cloud Messaging). All notification timing is globally configurable by the admin via the App Settings page.</w:t>
      </w:r>
    </w:p>
    <w:p>
      <w:pPr>
        <w:pStyle w:val="Heading2"/>
      </w:pPr>
      <w:r>
        <w:t xml:space="preserve">8.1 Notification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760"/>
      </w:tblGrid>
      <w:tr>
        <w:trPr>
          <w:tblHeader/>
        </w:trPr>
        <w:tc>
          <w:tcPr>
            <w:tcW w:type="dxa" w:w="26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Recipients</w:t>
            </w:r>
          </w:p>
        </w:tc>
        <w:tc>
          <w:tcPr>
            <w:tcW w:type="dxa" w:w="22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76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Timing / Trigger</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Session reminder</w:t>
            </w:r>
          </w:p>
        </w:tc>
        <w:tc>
          <w:tcPr>
            <w:tcW w:type="dxa" w:w="1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Client + Trainer</w:t>
            </w:r>
          </w:p>
        </w:tc>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WhatsApp + In-App</w:t>
            </w:r>
          </w:p>
        </w:tc>
        <w:tc>
          <w:tcPr>
            <w:tcW w:type="dxa" w:w="2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Configurable (default: 1 hr before)</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Trainer leave submitted</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Admin</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In-App</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Immediate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Trainer leave approved/rejected</w:t>
            </w:r>
          </w:p>
        </w:tc>
        <w:tc>
          <w:tcPr>
            <w:tcW w:type="dxa" w:w="1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Trainer</w:t>
            </w:r>
          </w:p>
        </w:tc>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WhatsApp + In-App</w:t>
            </w:r>
          </w:p>
        </w:tc>
        <w:tc>
          <w:tcPr>
            <w:tcW w:type="dxa" w:w="2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On action</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Trainer leave — affected clients list</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Admin</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In-App</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On leave submission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Client reassigned to new trainer</w:t>
            </w:r>
          </w:p>
        </w:tc>
        <w:tc>
          <w:tcPr>
            <w:tcW w:type="dxa" w:w="1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Client</w:t>
            </w:r>
          </w:p>
        </w:tc>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WhatsApp + In-App</w:t>
            </w:r>
          </w:p>
        </w:tc>
        <w:tc>
          <w:tcPr>
            <w:tcW w:type="dxa" w:w="2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On reassignment</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Missed session (no-show)</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Client + Admin</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WhatsApp + In-App</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After no-show threshold</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Session started (timer begins)</w:t>
            </w:r>
          </w:p>
        </w:tc>
        <w:tc>
          <w:tcPr>
            <w:tcW w:type="dxa" w:w="1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Client</w:t>
            </w:r>
          </w:p>
        </w:tc>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In-App</w:t>
            </w:r>
          </w:p>
        </w:tc>
        <w:tc>
          <w:tcPr>
            <w:tcW w:type="dxa" w:w="2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Real-time</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Designated PT time completed</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Client</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In-App</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On timer milestone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Progress update reminder</w:t>
            </w:r>
          </w:p>
        </w:tc>
        <w:tc>
          <w:tcPr>
            <w:tcW w:type="dxa" w:w="1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Client</w:t>
            </w:r>
          </w:p>
        </w:tc>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WhatsApp</w:t>
            </w:r>
          </w:p>
        </w:tc>
        <w:tc>
          <w:tcPr>
            <w:tcW w:type="dxa" w:w="2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Configurable (e.g., weekly)</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Payment overdue</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Admin</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In-App</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On status change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Session carry-forward summary</w:t>
            </w:r>
          </w:p>
        </w:tc>
        <w:tc>
          <w:tcPr>
            <w:tcW w:type="dxa" w:w="1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Client</w:t>
            </w:r>
          </w:p>
        </w:tc>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WhatsApp + In-App</w:t>
            </w:r>
          </w:p>
        </w:tc>
        <w:tc>
          <w:tcPr>
            <w:tcW w:type="dxa" w:w="2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Month-end</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Client unavailability marked</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Trainer + Admin</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In-App</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On action</w:t>
            </w:r>
          </w:p>
        </w:tc>
      </w:tr>
    </w:tbl>
    <w:p>
      <w:pPr>
        <w:pStyle w:val="Heading2"/>
      </w:pPr>
      <w:r>
        <w:t xml:space="preserve">8.2 WhatsApp Integration</w:t>
      </w:r>
    </w:p>
    <w:p>
      <w:pPr>
        <w:pStyle w:val="ListParagraph"/>
        <w:numPr>
          <w:ilvl w:val="0"/>
          <w:numId w:val="2"/>
        </w:numPr>
        <w:spacing w:after="60"/>
      </w:pPr>
      <w:r>
        <w:rPr>
          <w:rFonts w:ascii="Arial" w:cs="Arial" w:eastAsia="Arial" w:hAnsi="Arial"/>
          <w:color w:val="2D3748"/>
          <w:sz w:val="22"/>
          <w:szCs w:val="22"/>
        </w:rPr>
        <w:t xml:space="preserve">Uses WhatsApp Business API with pre-approved message templates</w:t>
      </w:r>
    </w:p>
    <w:p>
      <w:pPr>
        <w:pStyle w:val="ListParagraph"/>
        <w:numPr>
          <w:ilvl w:val="0"/>
          <w:numId w:val="2"/>
        </w:numPr>
        <w:spacing w:after="60"/>
      </w:pPr>
      <w:r>
        <w:rPr>
          <w:rFonts w:ascii="Arial" w:cs="Arial" w:eastAsia="Arial" w:hAnsi="Arial"/>
          <w:color w:val="2D3748"/>
          <w:sz w:val="22"/>
          <w:szCs w:val="22"/>
        </w:rPr>
        <w:t xml:space="preserve">Contextual prefilled messages for session reminders, leave updates, and reassignment notices</w:t>
      </w:r>
    </w:p>
    <w:p>
      <w:pPr>
        <w:pStyle w:val="ListParagraph"/>
        <w:numPr>
          <w:ilvl w:val="0"/>
          <w:numId w:val="2"/>
        </w:numPr>
        <w:spacing w:after="60"/>
      </w:pPr>
      <w:r>
        <w:rPr>
          <w:rFonts w:ascii="Arial" w:cs="Arial" w:eastAsia="Arial" w:hAnsi="Arial"/>
          <w:color w:val="2D3748"/>
          <w:sz w:val="22"/>
          <w:szCs w:val="22"/>
        </w:rPr>
        <w:t xml:space="preserve">Fallback: If WhatsApp delivery fails, in-app notification is guaranteed</w:t>
      </w:r>
    </w:p>
    <w:p>
      <w:r>
        <w:br w:type="page"/>
      </w:r>
    </w:p>
    <w:p>
      <w:pPr>
        <w:pStyle w:val="Heading1"/>
      </w:pPr>
      <w:r>
        <w:t xml:space="preserve">9. Trainer Reassignment System</w:t>
      </w:r>
    </w:p>
    <w:p>
      <w:pPr>
        <w:spacing w:after="120"/>
      </w:pPr>
      <w:r>
        <w:rPr>
          <w:rFonts w:ascii="Arial" w:cs="Arial" w:eastAsia="Arial" w:hAnsi="Arial"/>
          <w:color w:val="2D3748"/>
          <w:sz w:val="22"/>
          <w:szCs w:val="22"/>
        </w:rPr>
        <w:t xml:space="preserve">When a trainer is absent (approved leave), the admin manually reassigns their clients. Clients cannot choose their own trainer.</w:t>
      </w:r>
    </w:p>
    <w:p>
      <w:pPr>
        <w:pStyle w:val="Heading2"/>
      </w:pPr>
      <w:r>
        <w:t xml:space="preserve">9.1 Reassignment Workflow</w:t>
      </w:r>
    </w:p>
    <w:p>
      <w:pPr>
        <w:pStyle w:val="ListParagraph"/>
        <w:numPr>
          <w:ilvl w:val="0"/>
          <w:numId w:val="6"/>
        </w:numPr>
        <w:spacing w:after="60"/>
      </w:pPr>
      <w:r>
        <w:rPr>
          <w:rFonts w:ascii="Arial" w:cs="Arial" w:eastAsia="Arial" w:hAnsi="Arial"/>
          <w:color w:val="2D3748"/>
          <w:sz w:val="22"/>
          <w:szCs w:val="22"/>
        </w:rPr>
        <w:t xml:space="preserve">Trainer’s leave is approved by admin</w:t>
      </w:r>
    </w:p>
    <w:p>
      <w:pPr>
        <w:pStyle w:val="ListParagraph"/>
        <w:numPr>
          <w:ilvl w:val="0"/>
          <w:numId w:val="6"/>
        </w:numPr>
        <w:spacing w:after="60"/>
      </w:pPr>
      <w:r>
        <w:rPr>
          <w:rFonts w:ascii="Arial" w:cs="Arial" w:eastAsia="Arial" w:hAnsi="Arial"/>
          <w:color w:val="2D3748"/>
          <w:sz w:val="22"/>
          <w:szCs w:val="22"/>
        </w:rPr>
        <w:t xml:space="preserve">System flags all sessions scheduled during the leave period</w:t>
      </w:r>
    </w:p>
    <w:p>
      <w:pPr>
        <w:pStyle w:val="ListParagraph"/>
        <w:numPr>
          <w:ilvl w:val="0"/>
          <w:numId w:val="6"/>
        </w:numPr>
        <w:spacing w:after="60"/>
      </w:pPr>
      <w:r>
        <w:rPr>
          <w:rFonts w:ascii="Arial" w:cs="Arial" w:eastAsia="Arial" w:hAnsi="Arial"/>
          <w:color w:val="2D3748"/>
          <w:sz w:val="22"/>
          <w:szCs w:val="22"/>
        </w:rPr>
        <w:t xml:space="preserve">Admin opens the Vacant Trainers Per Slot view, entering the date + time of each affected session</w:t>
      </w:r>
    </w:p>
    <w:p>
      <w:pPr>
        <w:pStyle w:val="ListParagraph"/>
        <w:numPr>
          <w:ilvl w:val="0"/>
          <w:numId w:val="6"/>
        </w:numPr>
        <w:spacing w:after="60"/>
      </w:pPr>
      <w:r>
        <w:rPr>
          <w:rFonts w:ascii="Arial" w:cs="Arial" w:eastAsia="Arial" w:hAnsi="Arial"/>
          <w:color w:val="2D3748"/>
          <w:sz w:val="22"/>
          <w:szCs w:val="22"/>
        </w:rPr>
        <w:t xml:space="preserve">System shows all available trainers for that specific slot (available + not booked + not on leave)</w:t>
      </w:r>
    </w:p>
    <w:p>
      <w:pPr>
        <w:pStyle w:val="ListParagraph"/>
        <w:numPr>
          <w:ilvl w:val="0"/>
          <w:numId w:val="6"/>
        </w:numPr>
        <w:spacing w:after="60"/>
      </w:pPr>
      <w:r>
        <w:rPr>
          <w:rFonts w:ascii="Arial" w:cs="Arial" w:eastAsia="Arial" w:hAnsi="Arial"/>
          <w:color w:val="2D3748"/>
          <w:sz w:val="22"/>
          <w:szCs w:val="22"/>
        </w:rPr>
        <w:t xml:space="preserve">Admin assigns a replacement trainer for that session (one-time swap)</w:t>
      </w:r>
    </w:p>
    <w:p>
      <w:pPr>
        <w:pStyle w:val="ListParagraph"/>
        <w:numPr>
          <w:ilvl w:val="0"/>
          <w:numId w:val="6"/>
        </w:numPr>
        <w:spacing w:after="60"/>
      </w:pPr>
      <w:r>
        <w:rPr>
          <w:rFonts w:ascii="Arial" w:cs="Arial" w:eastAsia="Arial" w:hAnsi="Arial"/>
          <w:color w:val="2D3748"/>
          <w:sz w:val="22"/>
          <w:szCs w:val="22"/>
        </w:rPr>
        <w:t xml:space="preserve">Client is notified of the change via WhatsApp and in-app</w:t>
      </w:r>
    </w:p>
    <w:p>
      <w:pPr>
        <w:pStyle w:val="ListParagraph"/>
        <w:numPr>
          <w:ilvl w:val="0"/>
          <w:numId w:val="6"/>
        </w:numPr>
        <w:spacing w:after="60"/>
      </w:pPr>
      <w:r>
        <w:rPr>
          <w:rFonts w:ascii="Arial" w:cs="Arial" w:eastAsia="Arial" w:hAnsi="Arial"/>
          <w:color w:val="2D3748"/>
          <w:sz w:val="22"/>
          <w:szCs w:val="22"/>
        </w:rPr>
        <w:t xml:space="preserve">Original trainer-client mapping remains unchanged for future sessions</w:t>
      </w:r>
    </w:p>
    <w:p>
      <w:pPr>
        <w:pStyle w:val="Heading2"/>
      </w:pPr>
      <w:r>
        <w:t xml:space="preserve">9.2 Bulk Reassignment</w:t>
      </w:r>
    </w:p>
    <w:p>
      <w:pPr>
        <w:spacing w:after="120"/>
      </w:pPr>
      <w:r>
        <w:rPr>
          <w:rFonts w:ascii="Arial" w:cs="Arial" w:eastAsia="Arial" w:hAnsi="Arial"/>
          <w:color w:val="2D3748"/>
          <w:sz w:val="22"/>
          <w:szCs w:val="22"/>
        </w:rPr>
        <w:t xml:space="preserve">If the admin wants to change the mapping entirely (not just a one-time swap), they have the ability to:</w:t>
      </w:r>
    </w:p>
    <w:p>
      <w:pPr>
        <w:pStyle w:val="ListParagraph"/>
        <w:numPr>
          <w:ilvl w:val="0"/>
          <w:numId w:val="2"/>
        </w:numPr>
        <w:spacing w:after="60"/>
      </w:pPr>
      <w:r>
        <w:rPr>
          <w:rFonts w:ascii="Arial" w:cs="Arial" w:eastAsia="Arial" w:hAnsi="Arial"/>
          <w:color w:val="2D3748"/>
          <w:sz w:val="22"/>
          <w:szCs w:val="22"/>
        </w:rPr>
        <w:t xml:space="preserve">Select multiple sessions across the leave duration</w:t>
      </w:r>
    </w:p>
    <w:p>
      <w:pPr>
        <w:pStyle w:val="ListParagraph"/>
        <w:numPr>
          <w:ilvl w:val="0"/>
          <w:numId w:val="2"/>
        </w:numPr>
        <w:spacing w:after="60"/>
      </w:pPr>
      <w:r>
        <w:rPr>
          <w:rFonts w:ascii="Arial" w:cs="Arial" w:eastAsia="Arial" w:hAnsi="Arial"/>
          <w:color w:val="2D3748"/>
          <w:sz w:val="22"/>
          <w:szCs w:val="22"/>
        </w:rPr>
        <w:t xml:space="preserve">Assign a replacement trainer for all selected sessions in one action</w:t>
      </w:r>
    </w:p>
    <w:p>
      <w:pPr>
        <w:pStyle w:val="ListParagraph"/>
        <w:numPr>
          <w:ilvl w:val="0"/>
          <w:numId w:val="2"/>
        </w:numPr>
        <w:spacing w:after="60"/>
      </w:pPr>
      <w:r>
        <w:rPr>
          <w:rFonts w:ascii="Arial" w:cs="Arial" w:eastAsia="Arial" w:hAnsi="Arial"/>
          <w:color w:val="2D3748"/>
          <w:sz w:val="22"/>
          <w:szCs w:val="22"/>
        </w:rPr>
        <w:t xml:space="preserve">Optionally, permanently change the trainer-client mapping if the trainer is on extended leave</w:t>
      </w:r>
    </w:p>
    <w:p>
      <w:pPr>
        <w:pStyle w:val="Heading2"/>
      </w:pPr>
      <w:r>
        <w:t xml:space="preserve">9.3 Reassignment Audit</w:t>
      </w:r>
    </w:p>
    <w:p>
      <w:pPr>
        <w:pStyle w:val="ListParagraph"/>
        <w:numPr>
          <w:ilvl w:val="0"/>
          <w:numId w:val="2"/>
        </w:numPr>
        <w:spacing w:after="60"/>
      </w:pPr>
      <w:r>
        <w:rPr>
          <w:rFonts w:ascii="Arial" w:cs="Arial" w:eastAsia="Arial" w:hAnsi="Arial"/>
          <w:color w:val="2D3748"/>
          <w:sz w:val="22"/>
          <w:szCs w:val="22"/>
        </w:rPr>
        <w:t xml:space="preserve">Every reassignment is logged: original trainer, replacement trainer, session date/time, admin who made the change, timestamp</w:t>
      </w:r>
    </w:p>
    <w:p>
      <w:pPr>
        <w:pStyle w:val="ListParagraph"/>
        <w:numPr>
          <w:ilvl w:val="0"/>
          <w:numId w:val="2"/>
        </w:numPr>
        <w:spacing w:after="60"/>
      </w:pPr>
      <w:r>
        <w:rPr>
          <w:rFonts w:ascii="Arial" w:cs="Arial" w:eastAsia="Arial" w:hAnsi="Arial"/>
          <w:color w:val="2D3748"/>
          <w:sz w:val="22"/>
          <w:szCs w:val="22"/>
        </w:rPr>
        <w:t xml:space="preserve">Reassignment history is viewable in the admin audit panel</w:t>
      </w:r>
    </w:p>
    <w:p>
      <w:r>
        <w:br w:type="page"/>
      </w:r>
    </w:p>
    <w:p>
      <w:pPr>
        <w:pStyle w:val="Heading1"/>
      </w:pPr>
      <w:r>
        <w:t xml:space="preserve">10. Exercise Library</w:t>
      </w:r>
    </w:p>
    <w:p>
      <w:pPr>
        <w:spacing w:after="120"/>
      </w:pPr>
      <w:r>
        <w:rPr>
          <w:rFonts w:ascii="Arial" w:cs="Arial" w:eastAsia="Arial" w:hAnsi="Arial"/>
          <w:color w:val="2D3748"/>
          <w:sz w:val="22"/>
          <w:szCs w:val="22"/>
        </w:rPr>
        <w:t xml:space="preserve">The exercise library is a centralized, admin-managed catalog of exercises that trainers use when logging workouts.</w:t>
      </w:r>
    </w:p>
    <w:p>
      <w:pPr>
        <w:pStyle w:val="Heading2"/>
      </w:pPr>
      <w:r>
        <w:t xml:space="preserve">10.1 Admin Controls</w:t>
      </w:r>
    </w:p>
    <w:p>
      <w:pPr>
        <w:pStyle w:val="ListParagraph"/>
        <w:numPr>
          <w:ilvl w:val="0"/>
          <w:numId w:val="2"/>
        </w:numPr>
        <w:spacing w:after="60"/>
      </w:pPr>
      <w:r>
        <w:rPr>
          <w:rFonts w:ascii="Arial" w:cs="Arial" w:eastAsia="Arial" w:hAnsi="Arial"/>
          <w:color w:val="2D3748"/>
          <w:sz w:val="22"/>
          <w:szCs w:val="22"/>
        </w:rPr>
        <w:t xml:space="preserve">Full CRUD (Create, Read, Update, Delete) on all exercises</w:t>
      </w:r>
    </w:p>
    <w:p>
      <w:pPr>
        <w:pStyle w:val="ListParagraph"/>
        <w:numPr>
          <w:ilvl w:val="0"/>
          <w:numId w:val="2"/>
        </w:numPr>
        <w:spacing w:after="60"/>
      </w:pPr>
      <w:r>
        <w:rPr>
          <w:rFonts w:ascii="Arial" w:cs="Arial" w:eastAsia="Arial" w:hAnsi="Arial"/>
          <w:color w:val="2D3748"/>
          <w:sz w:val="22"/>
          <w:szCs w:val="22"/>
        </w:rPr>
        <w:t xml:space="preserve">Bulk import capability</w:t>
      </w:r>
    </w:p>
    <w:p>
      <w:pPr>
        <w:pStyle w:val="Heading2"/>
      </w:pPr>
      <w:r>
        <w:t xml:space="preserve">10.2 Exercise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rPr>
          <w:tblHeader/>
        </w:trPr>
        <w:tc>
          <w:tcPr>
            <w:tcW w:type="dxa" w:w="30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48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8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Exercise Name</w:t>
            </w:r>
          </w:p>
        </w:tc>
        <w:tc>
          <w:tcPr>
            <w:tcW w:type="dxa" w:w="34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Text</w:t>
            </w:r>
          </w:p>
        </w:tc>
        <w:tc>
          <w:tcPr>
            <w:tcW w:type="dxa" w:w="28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Yes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Target Muscle Group</w:t>
            </w:r>
          </w:p>
        </w:tc>
        <w:tc>
          <w:tcPr>
            <w:tcW w:type="dxa" w:w="34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Select (predefined list)</w:t>
            </w:r>
          </w:p>
        </w:tc>
        <w:tc>
          <w:tcPr>
            <w:tcW w:type="dxa" w:w="28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Yes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Secondary Muscle Groups</w:t>
            </w:r>
          </w:p>
        </w:tc>
        <w:tc>
          <w:tcPr>
            <w:tcW w:type="dxa" w:w="34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Multi-select</w:t>
            </w:r>
          </w:p>
        </w:tc>
        <w:tc>
          <w:tcPr>
            <w:tcW w:type="dxa" w:w="28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No</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Equipment Required</w:t>
            </w:r>
          </w:p>
        </w:tc>
        <w:tc>
          <w:tcPr>
            <w:tcW w:type="dxa" w:w="34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Select / None</w:t>
            </w:r>
          </w:p>
        </w:tc>
        <w:tc>
          <w:tcPr>
            <w:tcW w:type="dxa" w:w="28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Yes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Difficulty Level</w:t>
            </w:r>
          </w:p>
        </w:tc>
        <w:tc>
          <w:tcPr>
            <w:tcW w:type="dxa" w:w="34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Easy / Medium / Hard</w:t>
            </w:r>
          </w:p>
        </w:tc>
        <w:tc>
          <w:tcPr>
            <w:tcW w:type="dxa" w:w="28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No</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Demo Media</w:t>
            </w:r>
          </w:p>
        </w:tc>
        <w:tc>
          <w:tcPr>
            <w:tcW w:type="dxa" w:w="34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Video (MP4) or GIF</w:t>
            </w:r>
          </w:p>
        </w:tc>
        <w:tc>
          <w:tcPr>
            <w:tcW w:type="dxa" w:w="28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Recommended</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Instructions</w:t>
            </w:r>
          </w:p>
        </w:tc>
        <w:tc>
          <w:tcPr>
            <w:tcW w:type="dxa" w:w="34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Rich text</w:t>
            </w:r>
          </w:p>
        </w:tc>
        <w:tc>
          <w:tcPr>
            <w:tcW w:type="dxa" w:w="28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No</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Category</w:t>
            </w:r>
          </w:p>
        </w:tc>
        <w:tc>
          <w:tcPr>
            <w:tcW w:type="dxa" w:w="34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Hypertrophy / Cardio / Flexibility / Strength / Functional</w:t>
            </w:r>
          </w:p>
        </w:tc>
        <w:tc>
          <w:tcPr>
            <w:tcW w:type="dxa" w:w="28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Yes</w:t>
            </w:r>
          </w:p>
        </w:tc>
      </w:tr>
    </w:tbl>
    <w:p>
      <w:pPr>
        <w:pStyle w:val="Heading2"/>
      </w:pPr>
      <w:r>
        <w:t xml:space="preserve">10.3 Search &amp; Filter</w:t>
      </w:r>
    </w:p>
    <w:p>
      <w:pPr>
        <w:pStyle w:val="ListParagraph"/>
        <w:numPr>
          <w:ilvl w:val="0"/>
          <w:numId w:val="2"/>
        </w:numPr>
        <w:spacing w:after="60"/>
      </w:pPr>
      <w:r>
        <w:rPr>
          <w:rFonts w:ascii="Arial" w:cs="Arial" w:eastAsia="Arial" w:hAnsi="Arial"/>
          <w:color w:val="2D3748"/>
          <w:sz w:val="22"/>
          <w:szCs w:val="22"/>
        </w:rPr>
        <w:t xml:space="preserve">Searchable by name, muscle group, equipment, category</w:t>
      </w:r>
    </w:p>
    <w:p>
      <w:pPr>
        <w:pStyle w:val="ListParagraph"/>
        <w:numPr>
          <w:ilvl w:val="0"/>
          <w:numId w:val="2"/>
        </w:numPr>
        <w:spacing w:after="60"/>
      </w:pPr>
      <w:r>
        <w:rPr>
          <w:rFonts w:ascii="Arial" w:cs="Arial" w:eastAsia="Arial" w:hAnsi="Arial"/>
          <w:color w:val="2D3748"/>
          <w:sz w:val="22"/>
          <w:szCs w:val="22"/>
        </w:rPr>
        <w:t xml:space="preserve">Filterable in the workout logging flow for quick trainer access</w:t>
      </w:r>
    </w:p>
    <w:p>
      <w:pPr>
        <w:pStyle w:val="ListParagraph"/>
        <w:numPr>
          <w:ilvl w:val="0"/>
          <w:numId w:val="2"/>
        </w:numPr>
        <w:spacing w:after="60"/>
      </w:pPr>
      <w:r>
        <w:rPr>
          <w:rFonts w:ascii="Arial" w:cs="Arial" w:eastAsia="Arial" w:hAnsi="Arial"/>
          <w:color w:val="2D3748"/>
          <w:sz w:val="22"/>
          <w:szCs w:val="22"/>
        </w:rPr>
        <w:t xml:space="preserve">Recently-used exercises surface first for trainers during logging</w:t>
      </w:r>
    </w:p>
    <w:p>
      <w:r>
        <w:br w:type="page"/>
      </w:r>
    </w:p>
    <w:p>
      <w:pPr>
        <w:pStyle w:val="Heading1"/>
      </w:pPr>
      <w:r>
        <w:t xml:space="preserve">11. Reporting &amp; Analytics</w:t>
      </w:r>
    </w:p>
    <w:p>
      <w:pPr>
        <w:spacing w:after="120"/>
      </w:pPr>
      <w:r>
        <w:rPr>
          <w:rFonts w:ascii="Arial" w:cs="Arial" w:eastAsia="Arial" w:hAnsi="Arial"/>
          <w:color w:val="2D3748"/>
          <w:sz w:val="22"/>
          <w:szCs w:val="22"/>
        </w:rPr>
        <w:t xml:space="preserve">Reports are available to admins and (partially) to trainers. All reports are viewable as interactive dashboards and exportable to Excel.</w:t>
      </w:r>
    </w:p>
    <w:p>
      <w:pPr>
        <w:pStyle w:val="Heading2"/>
      </w:pPr>
      <w:r>
        <w:t xml:space="preserve">11.1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416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Visualization</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Trainer Utilization %</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Booked sessions / total available slots per trainer</w:t>
            </w:r>
          </w:p>
        </w:tc>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Bar chart + table</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Client Attendance Rate</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Attended sessions / total scheduled sessions per client</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Percentage + trend line</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Session Consumption</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Used vs. remaining vs. carry-forward per client per month</w:t>
            </w:r>
          </w:p>
        </w:tc>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Stacked bar chart</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No-Show Rate</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No-show sessions / total scheduled sessions (by client and by trainer)</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Heatmap / table</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Revenue Overview</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Total collected vs. pending vs. overdue (manual payment data)</w:t>
            </w:r>
          </w:p>
        </w:tc>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Pie chart + summary cards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Kickboxing Enrollment</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Gym members vs. external clients count and trends</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Donut chart + table</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Leave Summary</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Trainer leave days, approval rate, client impact</w:t>
            </w:r>
          </w:p>
        </w:tc>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Calendar heatmap</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Conflict Log</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Schedule conflicts detected, overridden, and rescheduled</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Table with filters</w:t>
            </w:r>
          </w:p>
        </w:tc>
      </w:tr>
    </w:tbl>
    <w:p>
      <w:pPr>
        <w:pStyle w:val="Heading2"/>
      </w:pPr>
      <w:r>
        <w:t xml:space="preserve">11.2 Trainer Dashboard</w:t>
      </w:r>
    </w:p>
    <w:p>
      <w:pPr>
        <w:pStyle w:val="ListParagraph"/>
        <w:numPr>
          <w:ilvl w:val="0"/>
          <w:numId w:val="2"/>
        </w:numPr>
        <w:spacing w:after="60"/>
      </w:pPr>
      <w:r>
        <w:rPr>
          <w:rFonts w:ascii="Arial" w:cs="Arial" w:eastAsia="Arial" w:hAnsi="Arial"/>
          <w:color w:val="2D3748"/>
          <w:sz w:val="22"/>
          <w:szCs w:val="22"/>
        </w:rPr>
        <w:t xml:space="preserve">Own client attendance rate</w:t>
      </w:r>
    </w:p>
    <w:p>
      <w:pPr>
        <w:pStyle w:val="ListParagraph"/>
        <w:numPr>
          <w:ilvl w:val="0"/>
          <w:numId w:val="2"/>
        </w:numPr>
        <w:spacing w:after="60"/>
      </w:pPr>
      <w:r>
        <w:rPr>
          <w:rFonts w:ascii="Arial" w:cs="Arial" w:eastAsia="Arial" w:hAnsi="Arial"/>
          <w:color w:val="2D3748"/>
          <w:sz w:val="22"/>
          <w:szCs w:val="22"/>
        </w:rPr>
        <w:t xml:space="preserve">Own session completion rate</w:t>
      </w:r>
    </w:p>
    <w:p>
      <w:pPr>
        <w:pStyle w:val="ListParagraph"/>
        <w:numPr>
          <w:ilvl w:val="0"/>
          <w:numId w:val="2"/>
        </w:numPr>
        <w:spacing w:after="60"/>
      </w:pPr>
      <w:r>
        <w:rPr>
          <w:rFonts w:ascii="Arial" w:cs="Arial" w:eastAsia="Arial" w:hAnsi="Arial"/>
          <w:color w:val="2D3748"/>
          <w:sz w:val="22"/>
          <w:szCs w:val="22"/>
        </w:rPr>
        <w:t xml:space="preserve">Client progress summaries (weight trends, workout progression)</w:t>
      </w:r>
    </w:p>
    <w:p>
      <w:pPr>
        <w:pStyle w:val="ListParagraph"/>
        <w:numPr>
          <w:ilvl w:val="0"/>
          <w:numId w:val="2"/>
        </w:numPr>
        <w:spacing w:after="60"/>
      </w:pPr>
      <w:r>
        <w:rPr>
          <w:rFonts w:ascii="Arial" w:cs="Arial" w:eastAsia="Arial" w:hAnsi="Arial"/>
          <w:color w:val="2D3748"/>
          <w:sz w:val="22"/>
          <w:szCs w:val="22"/>
        </w:rPr>
        <w:t xml:space="preserve">Own utilization (for personal tracking)</w:t>
      </w:r>
    </w:p>
    <w:p>
      <w:pPr>
        <w:pStyle w:val="Heading2"/>
      </w:pPr>
      <w:r>
        <w:t xml:space="preserve">11.3 Export</w:t>
      </w:r>
    </w:p>
    <w:p>
      <w:pPr>
        <w:pStyle w:val="ListParagraph"/>
        <w:numPr>
          <w:ilvl w:val="0"/>
          <w:numId w:val="2"/>
        </w:numPr>
        <w:spacing w:after="60"/>
      </w:pPr>
      <w:r>
        <w:rPr>
          <w:rFonts w:ascii="Arial" w:cs="Arial" w:eastAsia="Arial" w:hAnsi="Arial"/>
          <w:color w:val="2D3748"/>
          <w:sz w:val="22"/>
          <w:szCs w:val="22"/>
        </w:rPr>
        <w:t xml:space="preserve">All dashboard views exportable to .xlsx via ExcelJS/SheetJS</w:t>
      </w:r>
    </w:p>
    <w:p>
      <w:pPr>
        <w:pStyle w:val="ListParagraph"/>
        <w:numPr>
          <w:ilvl w:val="0"/>
          <w:numId w:val="2"/>
        </w:numPr>
        <w:spacing w:after="60"/>
      </w:pPr>
      <w:r>
        <w:rPr>
          <w:rFonts w:ascii="Arial" w:cs="Arial" w:eastAsia="Arial" w:hAnsi="Arial"/>
          <w:color w:val="2D3748"/>
          <w:sz w:val="22"/>
          <w:szCs w:val="22"/>
        </w:rPr>
        <w:t xml:space="preserve">Admin can filter by date range, trainer, client, or branch before exporting</w:t>
      </w:r>
    </w:p>
    <w:p>
      <w:r>
        <w:br w:type="page"/>
      </w:r>
    </w:p>
    <w:p>
      <w:pPr>
        <w:pStyle w:val="Heading1"/>
      </w:pPr>
      <w:r>
        <w:t xml:space="preserve">12. Audit &amp; History</w:t>
      </w:r>
    </w:p>
    <w:p>
      <w:pPr>
        <w:spacing w:after="120"/>
      </w:pPr>
      <w:r>
        <w:rPr>
          <w:rFonts w:ascii="Arial" w:cs="Arial" w:eastAsia="Arial" w:hAnsi="Arial"/>
          <w:color w:val="2D3748"/>
          <w:sz w:val="22"/>
          <w:szCs w:val="22"/>
        </w:rPr>
        <w:t xml:space="preserve">A comprehensive, immutable audit log captures all significant actions. Audit logs are retained indefinitely and are visible only to admins.</w:t>
      </w:r>
    </w:p>
    <w:p>
      <w:pPr>
        <w:pStyle w:val="Heading2"/>
      </w:pPr>
      <w:r>
        <w:t xml:space="preserve">12.1 Audited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Action Category</w:t>
            </w:r>
          </w:p>
        </w:tc>
        <w:tc>
          <w:tcPr>
            <w:tcW w:type="dxa" w:w="656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Logged Events</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Attendance</w:t>
            </w:r>
          </w:p>
        </w:tc>
        <w:tc>
          <w:tcPr>
            <w:tcW w:type="dxa" w:w="65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Who marked attendance (trainer), start time, end time, duration, who ended session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No-Show</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Who marked no-show, timestamp, client notified status</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Session Cancellation</w:t>
            </w:r>
          </w:p>
        </w:tc>
        <w:tc>
          <w:tcPr>
            <w:tcW w:type="dxa" w:w="65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Who cancelled, cancellation time, within/outside policy window, session refunded or consumed</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Workout Logging</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Workout created/edited/deleted, by whom, timestamp</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Progress Updates</w:t>
            </w:r>
          </w:p>
        </w:tc>
        <w:tc>
          <w:tcPr>
            <w:tcW w:type="dxa" w:w="65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Progress entry added/edited, original vs. updated values, by whom</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Leave Requests</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Submitted by, dates, reason, approved/rejected by, timestamp</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Trainer Reassignment</w:t>
            </w:r>
          </w:p>
        </w:tc>
        <w:tc>
          <w:tcPr>
            <w:tcW w:type="dxa" w:w="65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Original trainer, replacement, session details, admin who reassigned</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Schedule Changes</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Session created/modified/deleted, by whom, old vs. new values</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Payment Records</w:t>
            </w:r>
          </w:p>
        </w:tc>
        <w:tc>
          <w:tcPr>
            <w:tcW w:type="dxa" w:w="65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Payment logged/updated, amount, method, status change, by whom</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Conflict Overrides</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Conflict detected, acknowledged by admin, override reason</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Client Profile Changes</w:t>
            </w:r>
          </w:p>
        </w:tc>
        <w:tc>
          <w:tcPr>
            <w:tcW w:type="dxa" w:w="65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Fields changed, old vs. new values, by whom</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App Settings Changes</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Setting modified, old vs. new value, by whom</w:t>
            </w:r>
          </w:p>
        </w:tc>
      </w:tr>
    </w:tbl>
    <w:p>
      <w:pPr>
        <w:pStyle w:val="Heading2"/>
      </w:pPr>
      <w:r>
        <w:t xml:space="preserve">12.2 Audit Log Interface</w:t>
      </w:r>
    </w:p>
    <w:p>
      <w:pPr>
        <w:pStyle w:val="ListParagraph"/>
        <w:numPr>
          <w:ilvl w:val="0"/>
          <w:numId w:val="2"/>
        </w:numPr>
        <w:spacing w:after="60"/>
      </w:pPr>
      <w:r>
        <w:rPr>
          <w:rFonts w:ascii="Arial" w:cs="Arial" w:eastAsia="Arial" w:hAnsi="Arial"/>
          <w:color w:val="2D3748"/>
          <w:sz w:val="22"/>
          <w:szCs w:val="22"/>
        </w:rPr>
        <w:t xml:space="preserve">Searchable and filterable by: action type, user, date range, client, trainer</w:t>
      </w:r>
    </w:p>
    <w:p>
      <w:pPr>
        <w:pStyle w:val="ListParagraph"/>
        <w:numPr>
          <w:ilvl w:val="0"/>
          <w:numId w:val="2"/>
        </w:numPr>
        <w:spacing w:after="60"/>
      </w:pPr>
      <w:r>
        <w:rPr>
          <w:rFonts w:ascii="Arial" w:cs="Arial" w:eastAsia="Arial" w:hAnsi="Arial"/>
          <w:color w:val="2D3748"/>
          <w:sz w:val="22"/>
          <w:szCs w:val="22"/>
        </w:rPr>
        <w:t xml:space="preserve">Each log entry shows: action, actor (who), subject (affected entity), timestamp, old value, new value</w:t>
      </w:r>
    </w:p>
    <w:p>
      <w:pPr>
        <w:pStyle w:val="ListParagraph"/>
        <w:numPr>
          <w:ilvl w:val="0"/>
          <w:numId w:val="2"/>
        </w:numPr>
        <w:spacing w:after="60"/>
      </w:pPr>
      <w:r>
        <w:rPr>
          <w:rFonts w:ascii="Arial" w:cs="Arial" w:eastAsia="Arial" w:hAnsi="Arial"/>
          <w:color w:val="2D3748"/>
          <w:sz w:val="22"/>
          <w:szCs w:val="22"/>
        </w:rPr>
        <w:t xml:space="preserve">Logs are immutable — no edit or delete capability</w:t>
      </w:r>
    </w:p>
    <w:p>
      <w:pPr>
        <w:pStyle w:val="ListParagraph"/>
        <w:numPr>
          <w:ilvl w:val="0"/>
          <w:numId w:val="2"/>
        </w:numPr>
        <w:spacing w:after="60"/>
      </w:pPr>
      <w:r>
        <w:rPr>
          <w:rFonts w:ascii="Arial" w:cs="Arial" w:eastAsia="Arial" w:hAnsi="Arial"/>
          <w:color w:val="2D3748"/>
          <w:sz w:val="22"/>
          <w:szCs w:val="22"/>
        </w:rPr>
        <w:t xml:space="preserve">Retained indefinitely per business requirement</w:t>
      </w:r>
    </w:p>
    <w:p>
      <w:r>
        <w:br w:type="page"/>
      </w:r>
    </w:p>
    <w:p>
      <w:pPr>
        <w:pStyle w:val="Heading1"/>
      </w:pPr>
      <w:r>
        <w:t xml:space="preserve">13. Non-Functional Requirements</w:t>
      </w:r>
    </w:p>
    <w:p>
      <w:pPr>
        <w:pStyle w:val="Heading2"/>
      </w:pPr>
      <w:r>
        <w:t xml:space="preserve">13.1 Performance</w:t>
      </w:r>
    </w:p>
    <w:p>
      <w:pPr>
        <w:pStyle w:val="ListParagraph"/>
        <w:numPr>
          <w:ilvl w:val="0"/>
          <w:numId w:val="2"/>
        </w:numPr>
        <w:spacing w:after="60"/>
      </w:pPr>
      <w:r>
        <w:rPr>
          <w:rFonts w:ascii="Arial" w:cs="Arial" w:eastAsia="Arial" w:hAnsi="Arial"/>
          <w:color w:val="2D3748"/>
          <w:sz w:val="22"/>
          <w:szCs w:val="22"/>
        </w:rPr>
        <w:t xml:space="preserve">API response time: &lt; 200ms for 95th percentile requests</w:t>
      </w:r>
    </w:p>
    <w:p>
      <w:pPr>
        <w:pStyle w:val="ListParagraph"/>
        <w:numPr>
          <w:ilvl w:val="0"/>
          <w:numId w:val="2"/>
        </w:numPr>
        <w:spacing w:after="60"/>
      </w:pPr>
      <w:r>
        <w:rPr>
          <w:rFonts w:ascii="Arial" w:cs="Arial" w:eastAsia="Arial" w:hAnsi="Arial"/>
          <w:color w:val="2D3748"/>
          <w:sz w:val="22"/>
          <w:szCs w:val="22"/>
        </w:rPr>
        <w:t xml:space="preserve">Page load: &lt; 2 seconds on 3G mobile connections</w:t>
      </w:r>
    </w:p>
    <w:p>
      <w:pPr>
        <w:pStyle w:val="ListParagraph"/>
        <w:numPr>
          <w:ilvl w:val="0"/>
          <w:numId w:val="2"/>
        </w:numPr>
        <w:spacing w:after="60"/>
      </w:pPr>
      <w:r>
        <w:rPr>
          <w:rFonts w:ascii="Arial" w:cs="Arial" w:eastAsia="Arial" w:hAnsi="Arial"/>
          <w:color w:val="2D3748"/>
          <w:sz w:val="22"/>
          <w:szCs w:val="22"/>
        </w:rPr>
        <w:t xml:space="preserve">Lighthouse score: 90+ across Performance, Accessibility, Best Practices, SEO</w:t>
      </w:r>
    </w:p>
    <w:p>
      <w:pPr>
        <w:pStyle w:val="ListParagraph"/>
        <w:numPr>
          <w:ilvl w:val="0"/>
          <w:numId w:val="2"/>
        </w:numPr>
        <w:spacing w:after="60"/>
      </w:pPr>
      <w:r>
        <w:rPr>
          <w:rFonts w:ascii="Arial" w:cs="Arial" w:eastAsia="Arial" w:hAnsi="Arial"/>
          <w:color w:val="2D3748"/>
          <w:sz w:val="22"/>
          <w:szCs w:val="22"/>
        </w:rPr>
        <w:t xml:space="preserve">Support 500+ concurrent users per branch</w:t>
      </w:r>
    </w:p>
    <w:p>
      <w:pPr>
        <w:pStyle w:val="Heading2"/>
      </w:pPr>
      <w:r>
        <w:t xml:space="preserve">13.2 Security</w:t>
      </w:r>
    </w:p>
    <w:p>
      <w:pPr>
        <w:pStyle w:val="ListParagraph"/>
        <w:numPr>
          <w:ilvl w:val="0"/>
          <w:numId w:val="2"/>
        </w:numPr>
        <w:spacing w:after="60"/>
      </w:pPr>
      <w:r>
        <w:rPr>
          <w:rFonts w:ascii="Arial" w:cs="Arial" w:eastAsia="Arial" w:hAnsi="Arial"/>
          <w:color w:val="2D3748"/>
          <w:sz w:val="22"/>
          <w:szCs w:val="22"/>
        </w:rPr>
        <w:t xml:space="preserve">Role-based access control (RBAC) enforced at both API and UI layers</w:t>
      </w:r>
    </w:p>
    <w:p>
      <w:pPr>
        <w:pStyle w:val="ListParagraph"/>
        <w:numPr>
          <w:ilvl w:val="0"/>
          <w:numId w:val="2"/>
        </w:numPr>
        <w:spacing w:after="60"/>
      </w:pPr>
      <w:r>
        <w:rPr>
          <w:rFonts w:ascii="Arial" w:cs="Arial" w:eastAsia="Arial" w:hAnsi="Arial"/>
          <w:color w:val="2D3748"/>
          <w:sz w:val="22"/>
          <w:szCs w:val="22"/>
        </w:rPr>
        <w:t xml:space="preserve">Branch-scoped data isolation at the database query level</w:t>
      </w:r>
    </w:p>
    <w:p>
      <w:pPr>
        <w:pStyle w:val="ListParagraph"/>
        <w:numPr>
          <w:ilvl w:val="0"/>
          <w:numId w:val="2"/>
        </w:numPr>
        <w:spacing w:after="60"/>
      </w:pPr>
      <w:r>
        <w:rPr>
          <w:rFonts w:ascii="Arial" w:cs="Arial" w:eastAsia="Arial" w:hAnsi="Arial"/>
          <w:color w:val="2D3748"/>
          <w:sz w:val="22"/>
          <w:szCs w:val="22"/>
        </w:rPr>
        <w:t xml:space="preserve">HTTPS-only communication</w:t>
      </w:r>
    </w:p>
    <w:p>
      <w:pPr>
        <w:pStyle w:val="ListParagraph"/>
        <w:numPr>
          <w:ilvl w:val="0"/>
          <w:numId w:val="2"/>
        </w:numPr>
        <w:spacing w:after="60"/>
      </w:pPr>
      <w:r>
        <w:rPr>
          <w:rFonts w:ascii="Arial" w:cs="Arial" w:eastAsia="Arial" w:hAnsi="Arial"/>
          <w:color w:val="2D3748"/>
          <w:sz w:val="22"/>
          <w:szCs w:val="22"/>
        </w:rPr>
        <w:t xml:space="preserve">Password hashing with bcrypt, session tokens with secure HTTP-only cookies</w:t>
      </w:r>
    </w:p>
    <w:p>
      <w:pPr>
        <w:pStyle w:val="ListParagraph"/>
        <w:numPr>
          <w:ilvl w:val="0"/>
          <w:numId w:val="2"/>
        </w:numPr>
        <w:spacing w:after="60"/>
      </w:pPr>
      <w:r>
        <w:rPr>
          <w:rFonts w:ascii="Arial" w:cs="Arial" w:eastAsia="Arial" w:hAnsi="Arial"/>
          <w:color w:val="2D3748"/>
          <w:sz w:val="22"/>
          <w:szCs w:val="22"/>
        </w:rPr>
        <w:t xml:space="preserve">Rate limiting on authentication endpoints</w:t>
      </w:r>
    </w:p>
    <w:p>
      <w:pPr>
        <w:pStyle w:val="ListParagraph"/>
        <w:numPr>
          <w:ilvl w:val="0"/>
          <w:numId w:val="2"/>
        </w:numPr>
        <w:spacing w:after="60"/>
      </w:pPr>
      <w:r>
        <w:rPr>
          <w:rFonts w:ascii="Arial" w:cs="Arial" w:eastAsia="Arial" w:hAnsi="Arial"/>
          <w:color w:val="2D3748"/>
          <w:sz w:val="22"/>
          <w:szCs w:val="22"/>
        </w:rPr>
        <w:t xml:space="preserve">Input sanitization and parameterized queries (via Prisma)</w:t>
      </w:r>
    </w:p>
    <w:p>
      <w:pPr>
        <w:pStyle w:val="ListParagraph"/>
        <w:numPr>
          <w:ilvl w:val="0"/>
          <w:numId w:val="2"/>
        </w:numPr>
        <w:spacing w:after="60"/>
      </w:pPr>
      <w:r>
        <w:rPr>
          <w:rFonts w:ascii="Arial" w:cs="Arial" w:eastAsia="Arial" w:hAnsi="Arial"/>
          <w:color w:val="2D3748"/>
          <w:sz w:val="22"/>
          <w:szCs w:val="22"/>
        </w:rPr>
        <w:t xml:space="preserve">OWASP Top 10 compliance</w:t>
      </w:r>
    </w:p>
    <w:p>
      <w:pPr>
        <w:pStyle w:val="Heading2"/>
      </w:pPr>
      <w:r>
        <w:t xml:space="preserve">13.3 Scalability</w:t>
      </w:r>
    </w:p>
    <w:p>
      <w:pPr>
        <w:pStyle w:val="ListParagraph"/>
        <w:numPr>
          <w:ilvl w:val="0"/>
          <w:numId w:val="2"/>
        </w:numPr>
        <w:spacing w:after="60"/>
      </w:pPr>
      <w:r>
        <w:rPr>
          <w:rFonts w:ascii="Arial" w:cs="Arial" w:eastAsia="Arial" w:hAnsi="Arial"/>
          <w:color w:val="2D3748"/>
          <w:sz w:val="22"/>
          <w:szCs w:val="22"/>
        </w:rPr>
        <w:t xml:space="preserve">Multi-branch architecture with branch-scoped data from day one</w:t>
      </w:r>
    </w:p>
    <w:p>
      <w:pPr>
        <w:pStyle w:val="ListParagraph"/>
        <w:numPr>
          <w:ilvl w:val="0"/>
          <w:numId w:val="2"/>
        </w:numPr>
        <w:spacing w:after="60"/>
      </w:pPr>
      <w:r>
        <w:rPr>
          <w:rFonts w:ascii="Arial" w:cs="Arial" w:eastAsia="Arial" w:hAnsi="Arial"/>
          <w:color w:val="2D3748"/>
          <w:sz w:val="22"/>
          <w:szCs w:val="22"/>
        </w:rPr>
        <w:t xml:space="preserve">Database connection pooling for concurrent branch operations</w:t>
      </w:r>
    </w:p>
    <w:p>
      <w:pPr>
        <w:pStyle w:val="ListParagraph"/>
        <w:numPr>
          <w:ilvl w:val="0"/>
          <w:numId w:val="2"/>
        </w:numPr>
        <w:spacing w:after="60"/>
      </w:pPr>
      <w:r>
        <w:rPr>
          <w:rFonts w:ascii="Arial" w:cs="Arial" w:eastAsia="Arial" w:hAnsi="Arial"/>
          <w:color w:val="2D3748"/>
          <w:sz w:val="22"/>
          <w:szCs w:val="22"/>
        </w:rPr>
        <w:t xml:space="preserve">Horizontally scalable API layer (Vercel serverless / edge functions)</w:t>
      </w:r>
    </w:p>
    <w:p>
      <w:pPr>
        <w:pStyle w:val="ListParagraph"/>
        <w:numPr>
          <w:ilvl w:val="0"/>
          <w:numId w:val="2"/>
        </w:numPr>
        <w:spacing w:after="60"/>
      </w:pPr>
      <w:r>
        <w:rPr>
          <w:rFonts w:ascii="Arial" w:cs="Arial" w:eastAsia="Arial" w:hAnsi="Arial"/>
          <w:color w:val="2D3748"/>
          <w:sz w:val="22"/>
          <w:szCs w:val="22"/>
        </w:rPr>
        <w:t xml:space="preserve">CDN-served static assets</w:t>
      </w:r>
    </w:p>
    <w:p>
      <w:pPr>
        <w:pStyle w:val="Heading2"/>
      </w:pPr>
      <w:r>
        <w:t xml:space="preserve">13.4 Accessibility</w:t>
      </w:r>
    </w:p>
    <w:p>
      <w:pPr>
        <w:pStyle w:val="ListParagraph"/>
        <w:numPr>
          <w:ilvl w:val="0"/>
          <w:numId w:val="2"/>
        </w:numPr>
        <w:spacing w:after="60"/>
      </w:pPr>
      <w:r>
        <w:rPr>
          <w:rFonts w:ascii="Arial" w:cs="Arial" w:eastAsia="Arial" w:hAnsi="Arial"/>
          <w:color w:val="2D3748"/>
          <w:sz w:val="22"/>
          <w:szCs w:val="22"/>
        </w:rPr>
        <w:t xml:space="preserve">WCAG 2.1 AA compliance</w:t>
      </w:r>
    </w:p>
    <w:p>
      <w:pPr>
        <w:pStyle w:val="ListParagraph"/>
        <w:numPr>
          <w:ilvl w:val="0"/>
          <w:numId w:val="2"/>
        </w:numPr>
        <w:spacing w:after="60"/>
      </w:pPr>
      <w:r>
        <w:rPr>
          <w:rFonts w:ascii="Arial" w:cs="Arial" w:eastAsia="Arial" w:hAnsi="Arial"/>
          <w:color w:val="2D3748"/>
          <w:sz w:val="22"/>
          <w:szCs w:val="22"/>
        </w:rPr>
        <w:t xml:space="preserve">Keyboard navigation for all core flows</w:t>
      </w:r>
    </w:p>
    <w:p>
      <w:pPr>
        <w:pStyle w:val="ListParagraph"/>
        <w:numPr>
          <w:ilvl w:val="0"/>
          <w:numId w:val="2"/>
        </w:numPr>
        <w:spacing w:after="60"/>
      </w:pPr>
      <w:r>
        <w:rPr>
          <w:rFonts w:ascii="Arial" w:cs="Arial" w:eastAsia="Arial" w:hAnsi="Arial"/>
          <w:color w:val="2D3748"/>
          <w:sz w:val="22"/>
          <w:szCs w:val="22"/>
        </w:rPr>
        <w:t xml:space="preserve">Screen reader compatible</w:t>
      </w:r>
    </w:p>
    <w:p>
      <w:pPr>
        <w:pStyle w:val="ListParagraph"/>
        <w:numPr>
          <w:ilvl w:val="0"/>
          <w:numId w:val="2"/>
        </w:numPr>
        <w:spacing w:after="60"/>
      </w:pPr>
      <w:r>
        <w:rPr>
          <w:rFonts w:ascii="Arial" w:cs="Arial" w:eastAsia="Arial" w:hAnsi="Arial"/>
          <w:color w:val="2D3748"/>
          <w:sz w:val="22"/>
          <w:szCs w:val="22"/>
        </w:rPr>
        <w:t xml:space="preserve">Minimum contrast ratios met for all text</w:t>
      </w:r>
    </w:p>
    <w:p>
      <w:pPr>
        <w:pStyle w:val="Heading2"/>
      </w:pPr>
      <w:r>
        <w:t xml:space="preserve">13.5 PWA Requirements</w:t>
      </w:r>
    </w:p>
    <w:p>
      <w:pPr>
        <w:pStyle w:val="ListParagraph"/>
        <w:numPr>
          <w:ilvl w:val="0"/>
          <w:numId w:val="2"/>
        </w:numPr>
        <w:spacing w:after="60"/>
      </w:pPr>
      <w:r>
        <w:rPr>
          <w:rFonts w:ascii="Arial" w:cs="Arial" w:eastAsia="Arial" w:hAnsi="Arial"/>
          <w:color w:val="2D3748"/>
          <w:sz w:val="22"/>
          <w:szCs w:val="22"/>
        </w:rPr>
        <w:t xml:space="preserve">Installable on Android and iOS via browser prompt</w:t>
      </w:r>
    </w:p>
    <w:p>
      <w:pPr>
        <w:pStyle w:val="ListParagraph"/>
        <w:numPr>
          <w:ilvl w:val="0"/>
          <w:numId w:val="2"/>
        </w:numPr>
        <w:spacing w:after="60"/>
      </w:pPr>
      <w:r>
        <w:rPr>
          <w:rFonts w:ascii="Arial" w:cs="Arial" w:eastAsia="Arial" w:hAnsi="Arial"/>
          <w:color w:val="2D3748"/>
          <w:sz w:val="22"/>
          <w:szCs w:val="22"/>
        </w:rPr>
        <w:t xml:space="preserve">Service worker for offline caching (Workbox)</w:t>
      </w:r>
    </w:p>
    <w:p>
      <w:pPr>
        <w:pStyle w:val="ListParagraph"/>
        <w:numPr>
          <w:ilvl w:val="0"/>
          <w:numId w:val="2"/>
        </w:numPr>
        <w:spacing w:after="60"/>
      </w:pPr>
      <w:r>
        <w:rPr>
          <w:rFonts w:ascii="Arial" w:cs="Arial" w:eastAsia="Arial" w:hAnsi="Arial"/>
          <w:color w:val="2D3748"/>
          <w:sz w:val="22"/>
          <w:szCs w:val="22"/>
        </w:rPr>
        <w:t xml:space="preserve">IndexedDB for offline workout logging and progress data</w:t>
      </w:r>
    </w:p>
    <w:p>
      <w:pPr>
        <w:pStyle w:val="ListParagraph"/>
        <w:numPr>
          <w:ilvl w:val="0"/>
          <w:numId w:val="2"/>
        </w:numPr>
        <w:spacing w:after="60"/>
      </w:pPr>
      <w:r>
        <w:rPr>
          <w:rFonts w:ascii="Arial" w:cs="Arial" w:eastAsia="Arial" w:hAnsi="Arial"/>
          <w:color w:val="2D3748"/>
          <w:sz w:val="22"/>
          <w:szCs w:val="22"/>
        </w:rPr>
        <w:t xml:space="preserve">Background sync for queued writes when connectivity resumes</w:t>
      </w:r>
    </w:p>
    <w:p>
      <w:pPr>
        <w:pStyle w:val="ListParagraph"/>
        <w:numPr>
          <w:ilvl w:val="0"/>
          <w:numId w:val="2"/>
        </w:numPr>
        <w:spacing w:after="60"/>
      </w:pPr>
      <w:r>
        <w:rPr>
          <w:rFonts w:ascii="Arial" w:cs="Arial" w:eastAsia="Arial" w:hAnsi="Arial"/>
          <w:color w:val="2D3748"/>
          <w:sz w:val="22"/>
          <w:szCs w:val="22"/>
        </w:rPr>
        <w:t xml:space="preserve">App shell architecture for instant loads</w:t>
      </w:r>
    </w:p>
    <w:p>
      <w:pPr>
        <w:pStyle w:val="Heading2"/>
      </w:pPr>
      <w:r>
        <w:t xml:space="preserve">13.6 Browser Support</w:t>
      </w:r>
    </w:p>
    <w:p>
      <w:pPr>
        <w:pStyle w:val="ListParagraph"/>
        <w:numPr>
          <w:ilvl w:val="0"/>
          <w:numId w:val="2"/>
        </w:numPr>
        <w:spacing w:after="60"/>
      </w:pPr>
      <w:r>
        <w:rPr>
          <w:rFonts w:ascii="Arial" w:cs="Arial" w:eastAsia="Arial" w:hAnsi="Arial"/>
          <w:color w:val="2D3748"/>
          <w:sz w:val="22"/>
          <w:szCs w:val="22"/>
        </w:rPr>
        <w:t xml:space="preserve">Chrome 90+, Safari 15+, Firefox 100+, Edge 90+</w:t>
      </w:r>
    </w:p>
    <w:p>
      <w:pPr>
        <w:pStyle w:val="ListParagraph"/>
        <w:numPr>
          <w:ilvl w:val="0"/>
          <w:numId w:val="2"/>
        </w:numPr>
        <w:spacing w:after="60"/>
      </w:pPr>
      <w:r>
        <w:rPr>
          <w:rFonts w:ascii="Arial" w:cs="Arial" w:eastAsia="Arial" w:hAnsi="Arial"/>
          <w:color w:val="2D3748"/>
          <w:sz w:val="22"/>
          <w:szCs w:val="22"/>
        </w:rPr>
        <w:t xml:space="preserve">Mobile: Android Chrome, iOS Safari (primary targets)</w:t>
      </w:r>
    </w:p>
    <w:p>
      <w:r>
        <w:br w:type="page"/>
      </w:r>
    </w:p>
    <w:p>
      <w:pPr>
        <w:pStyle w:val="Heading1"/>
      </w:pPr>
      <w:r>
        <w:t xml:space="preserve">14. Project Timeline &amp; Milestones</w:t>
      </w:r>
    </w:p>
    <w:p>
      <w:pPr>
        <w:spacing w:after="120"/>
      </w:pPr>
      <w:r>
        <w:rPr>
          <w:rFonts w:ascii="Arial" w:cs="Arial" w:eastAsia="Arial" w:hAnsi="Arial"/>
          <w:color w:val="2D3748"/>
          <w:sz w:val="22"/>
          <w:szCs w:val="22"/>
        </w:rPr>
        <w:t xml:space="preserve">The project follows a 16-week development cycle with weekly feature releases after MVP. Each sprint is one week.</w:t>
      </w:r>
    </w:p>
    <w:p>
      <w:pPr>
        <w:pStyle w:val="Heading2"/>
      </w:pPr>
      <w:r>
        <w:t xml:space="preserve">14.1 Phase 1 — Foundation &amp; MVP (Weeks 1–4)</w:t>
      </w:r>
    </w:p>
    <w:p>
      <w:pPr>
        <w:spacing w:after="80"/>
      </w:pPr>
      <w:r>
        <w:rPr>
          <w:rFonts w:ascii="Arial" w:cs="Arial" w:eastAsia="Arial" w:hAnsi="Arial"/>
          <w:b/>
          <w:bCs/>
          <w:color w:val="2D3748"/>
          <w:sz w:val="22"/>
          <w:szCs w:val="22"/>
        </w:rPr>
        <w:t xml:space="preserve">Goal: Deliver core authentication, PT session management, and workout logging.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Sprint Focus</w:t>
            </w:r>
          </w:p>
        </w:tc>
        <w:tc>
          <w:tcPr>
            <w:tcW w:type="dxa" w:w="576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Week 1</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Project Setup &amp; Auth</w:t>
            </w:r>
          </w:p>
        </w:tc>
        <w:tc>
          <w:tcPr>
            <w:tcW w:type="dxa" w:w="5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Next.js scaffold, PostgreSQL + Prisma setup, multi-branch schema, RBAC auth (Admin/Trainer/Client), login/signup flows</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Week 2</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Admin Core</w:t>
            </w:r>
          </w:p>
        </w:tc>
        <w:tc>
          <w:tcPr>
            <w:tcW w:type="dxa" w:w="5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Client &amp; trainer profile CRUD, trainer-client mapping, PT package configuration, global settings page</w:t>
            </w:r>
          </w:p>
        </w:tc>
      </w:tr>
      <w:tr>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Week 3</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Scheduling &amp; Calendar</w:t>
            </w:r>
          </w:p>
        </w:tc>
        <w:tc>
          <w:tcPr>
            <w:tcW w:type="dxa" w:w="5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Free-form session scheduling, trainer calendar views, monthly bulk booking, conflict detection (soft warning)</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Week 4 (MVP)</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Workout Logging &amp; Attendance</w:t>
            </w:r>
          </w:p>
        </w:tc>
        <w:tc>
          <w:tcPr>
            <w:tcW w:type="dxa" w:w="5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Trainer workout logging (exercise library integration), session start/end with timer, attendance marking, client session count view</w:t>
            </w:r>
          </w:p>
        </w:tc>
      </w:tr>
    </w:tbl>
    <w:p>
      <w:pPr>
        <w:pStyle w:val="Heading2"/>
      </w:pPr>
      <w:r>
        <w:t xml:space="preserve">14.2 Phase 2 — Operations (Weeks 5–8)</w:t>
      </w:r>
    </w:p>
    <w:p>
      <w:pPr>
        <w:spacing w:after="80"/>
      </w:pPr>
      <w:r>
        <w:rPr>
          <w:rFonts w:ascii="Arial" w:cs="Arial" w:eastAsia="Arial" w:hAnsi="Arial"/>
          <w:b/>
          <w:bCs/>
          <w:color w:val="2D3748"/>
          <w:sz w:val="22"/>
          <w:szCs w:val="22"/>
        </w:rPr>
        <w:t xml:space="preserve">Goal: Complete leave management, reassignment, and client-facing features.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Sprint Focus</w:t>
            </w:r>
          </w:p>
        </w:tc>
        <w:tc>
          <w:tcPr>
            <w:tcW w:type="dxa" w:w="576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Week 5</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Leave Management</w:t>
            </w:r>
          </w:p>
        </w:tc>
        <w:tc>
          <w:tcPr>
            <w:tcW w:type="dxa" w:w="5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Trainer leave application, admin approval flow, affected client identification, leave status tracking</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Week 6</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Trainer Reassignment</w:t>
            </w:r>
          </w:p>
        </w:tc>
        <w:tc>
          <w:tcPr>
            <w:tcW w:type="dxa" w:w="5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Vacant trainers per slot view, one-time swap, bulk reassignment, client notification on reassignment</w:t>
            </w:r>
          </w:p>
        </w:tc>
      </w:tr>
      <w:tr>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Week 7</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Client Module</w:t>
            </w:r>
          </w:p>
        </w:tc>
        <w:tc>
          <w:tcPr>
            <w:tcW w:type="dxa" w:w="5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Client dashboard (session count, attendance history, workout history), unavailability marking, progress visualization (charts)</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Week 8</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Notifications v1</w:t>
            </w:r>
          </w:p>
        </w:tc>
        <w:tc>
          <w:tcPr>
            <w:tcW w:type="dxa" w:w="5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WhatsApp Business API integration, session reminders, leave notifications, reassignment alerts, configurable timing</w:t>
            </w:r>
          </w:p>
        </w:tc>
      </w:tr>
    </w:tbl>
    <w:p>
      <w:pPr>
        <w:pStyle w:val="Heading2"/>
      </w:pPr>
      <w:r>
        <w:t xml:space="preserve">14.3 Phase 3 — Extended Features (Weeks 9–12)</w:t>
      </w:r>
    </w:p>
    <w:p>
      <w:pPr>
        <w:spacing w:after="80"/>
      </w:pPr>
      <w:r>
        <w:rPr>
          <w:rFonts w:ascii="Arial" w:cs="Arial" w:eastAsia="Arial" w:hAnsi="Arial"/>
          <w:b/>
          <w:bCs/>
          <w:color w:val="2D3748"/>
          <w:sz w:val="22"/>
          <w:szCs w:val="22"/>
        </w:rPr>
        <w:t xml:space="preserve">Goal: Kickboxing module, payments, analytics, and exercise library.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Sprint Focus</w:t>
            </w:r>
          </w:p>
        </w:tc>
        <w:tc>
          <w:tcPr>
            <w:tcW w:type="dxa" w:w="576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Week 9</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Exercise Library</w:t>
            </w:r>
          </w:p>
        </w:tc>
        <w:tc>
          <w:tcPr>
            <w:tcW w:type="dxa" w:w="5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Full exercise CRUD with media (video/GIF), search/filter, categorization, bulk import</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Week 10</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Kickboxing Module</w:t>
            </w:r>
          </w:p>
        </w:tc>
        <w:tc>
          <w:tcPr>
            <w:tcW w:type="dxa" w:w="5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Kickboxing trainer role, group class scheduling, enrollment management (gym + external), attendance tracking</w:t>
            </w:r>
          </w:p>
        </w:tc>
      </w:tr>
      <w:tr>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Week 11</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Payment Tracking</w:t>
            </w:r>
          </w:p>
        </w:tc>
        <w:tc>
          <w:tcPr>
            <w:tcW w:type="dxa" w:w="5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Manual payment logging, payment status (paid/pending/overdue), payment history, revenue overview dashboard</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Week 12</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Cancellation &amp; Carry-Forward</w:t>
            </w:r>
          </w:p>
        </w:tc>
        <w:tc>
          <w:tcPr>
            <w:tcW w:type="dxa" w:w="5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Cancellation policy toggle + window configuration, session carry-forward automation, month-end processing, no-show tracking</w:t>
            </w:r>
          </w:p>
        </w:tc>
      </w:tr>
    </w:tbl>
    <w:p>
      <w:pPr>
        <w:pStyle w:val="Heading2"/>
      </w:pPr>
      <w:r>
        <w:t xml:space="preserve">14.4 Phase 4 — Polish &amp; Scale (Weeks 13–16)</w:t>
      </w:r>
    </w:p>
    <w:p>
      <w:pPr>
        <w:spacing w:after="80"/>
      </w:pPr>
      <w:r>
        <w:rPr>
          <w:rFonts w:ascii="Arial" w:cs="Arial" w:eastAsia="Arial" w:hAnsi="Arial"/>
          <w:b/>
          <w:bCs/>
          <w:color w:val="2D3748"/>
          <w:sz w:val="22"/>
          <w:szCs w:val="22"/>
        </w:rPr>
        <w:t xml:space="preserve">Goal: Reporting, audit, offline mode, and production hardening.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Sprint Focus</w:t>
            </w:r>
          </w:p>
        </w:tc>
        <w:tc>
          <w:tcPr>
            <w:tcW w:type="dxa" w:w="576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Week 13</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Reporting &amp; Analytics</w:t>
            </w:r>
          </w:p>
        </w:tc>
        <w:tc>
          <w:tcPr>
            <w:tcW w:type="dxa" w:w="5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Admin dashboard (utilization, attendance, consumption, no-show), trainer dashboard, Excel export</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Week 14</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Audit &amp; History</w:t>
            </w:r>
          </w:p>
        </w:tc>
        <w:tc>
          <w:tcPr>
            <w:tcW w:type="dxa" w:w="5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Full audit log implementation, search/filter UI, immutable log storage, admin audit panel</w:t>
            </w:r>
          </w:p>
        </w:tc>
      </w:tr>
      <w:tr>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Week 15</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Offline &amp; PWA</w:t>
            </w:r>
          </w:p>
        </w:tc>
        <w:tc>
          <w:tcPr>
            <w:tcW w:type="dxa" w:w="5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Service worker setup, IndexedDB workout logging, background sync, app shell, install prompt</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Week 16</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Testing &amp; Launch</w:t>
            </w:r>
          </w:p>
        </w:tc>
        <w:tc>
          <w:tcPr>
            <w:tcW w:type="dxa" w:w="5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End-to-end testing, performance optimization, Lighthouse audit, security review, production deployment</w:t>
            </w:r>
          </w:p>
        </w:tc>
      </w:tr>
    </w:tbl>
    <w:p>
      <w:r>
        <w:br w:type="page"/>
      </w:r>
    </w:p>
    <w:p>
      <w:pPr>
        <w:pStyle w:val="Heading1"/>
      </w:pPr>
      <w:r>
        <w:t xml:space="preserve">15.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rPr>
          <w:tblHeader/>
        </w:trPr>
        <w:tc>
          <w:tcPr>
            <w:tcW w:type="dxa" w:w="26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436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WhatsApp API approval delays</w:t>
            </w:r>
          </w:p>
        </w:tc>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High</w:t>
            </w:r>
          </w:p>
        </w:tc>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43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Begin template approval process in Week 1; use in-app notifications as fallback until approved</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Offline sync data conflicts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Implement last-write-wins with timestamp; add conflict resolution UI for edge cases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Scheduling conflicts at scale</w:t>
            </w:r>
          </w:p>
        </w:tc>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High</w:t>
            </w:r>
          </w:p>
        </w:tc>
        <w:tc>
          <w:tcPr>
            <w:tcW w:type="dxa" w:w="43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Soft warnings with admin override; add visual calendar overlap indicators</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Trainer resistance to app adoption</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High</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Design gym-floor-optimized UI; large touch targets; minimal taps to log workout</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Multi-branch schema migration complexity</w:t>
            </w:r>
          </w:p>
        </w:tc>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High</w:t>
            </w:r>
          </w:p>
        </w:tc>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Low</w:t>
            </w:r>
          </w:p>
        </w:tc>
        <w:tc>
          <w:tcPr>
            <w:tcW w:type="dxa" w:w="43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Design schema as multi-tenant from day one; never add branch_id retroactively</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Session carry-forward edge cases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Automated month-end processing job with admin-visible summary before execution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Audit log storage growth</w:t>
            </w:r>
          </w:p>
        </w:tc>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Low</w:t>
            </w:r>
          </w:p>
        </w:tc>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High</w:t>
            </w:r>
          </w:p>
        </w:tc>
        <w:tc>
          <w:tcPr>
            <w:tcW w:type="dxa" w:w="43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Use append-only table with efficient indexing; partition by month; archive after 2 years</w:t>
            </w:r>
          </w:p>
        </w:tc>
      </w:tr>
    </w:tbl>
    <w:p>
      <w:r>
        <w:br w:type="page"/>
      </w:r>
    </w:p>
    <w:p>
      <w:pPr>
        <w:pStyle w:val="Heading1"/>
      </w:pPr>
      <w:r>
        <w:t xml:space="preserve">16. Acceptance Criteria</w:t>
      </w:r>
    </w:p>
    <w:p>
      <w:pPr>
        <w:pStyle w:val="Heading2"/>
      </w:pPr>
      <w:r>
        <w:t xml:space="preserve">16.1 MVP (Week 4) Acceptance</w:t>
      </w:r>
    </w:p>
    <w:p>
      <w:pPr>
        <w:pStyle w:val="ListParagraph"/>
        <w:numPr>
          <w:ilvl w:val="0"/>
          <w:numId w:val="7"/>
        </w:numPr>
        <w:spacing w:after="60"/>
      </w:pPr>
      <w:r>
        <w:rPr>
          <w:rFonts w:ascii="Arial" w:cs="Arial" w:eastAsia="Arial" w:hAnsi="Arial"/>
          <w:color w:val="2D3748"/>
          <w:sz w:val="22"/>
          <w:szCs w:val="22"/>
        </w:rPr>
        <w:t xml:space="preserve">Admin can create client and trainer profiles with complete information</w:t>
      </w:r>
    </w:p>
    <w:p>
      <w:pPr>
        <w:pStyle w:val="ListParagraph"/>
        <w:numPr>
          <w:ilvl w:val="0"/>
          <w:numId w:val="7"/>
        </w:numPr>
        <w:spacing w:after="60"/>
      </w:pPr>
      <w:r>
        <w:rPr>
          <w:rFonts w:ascii="Arial" w:cs="Arial" w:eastAsia="Arial" w:hAnsi="Arial"/>
          <w:color w:val="2D3748"/>
          <w:sz w:val="22"/>
          <w:szCs w:val="22"/>
        </w:rPr>
        <w:t xml:space="preserve">Admin can map trainers to clients and configure PT packages</w:t>
      </w:r>
    </w:p>
    <w:p>
      <w:pPr>
        <w:pStyle w:val="ListParagraph"/>
        <w:numPr>
          <w:ilvl w:val="0"/>
          <w:numId w:val="7"/>
        </w:numPr>
        <w:spacing w:after="60"/>
      </w:pPr>
      <w:r>
        <w:rPr>
          <w:rFonts w:ascii="Arial" w:cs="Arial" w:eastAsia="Arial" w:hAnsi="Arial"/>
          <w:color w:val="2D3748"/>
          <w:sz w:val="22"/>
          <w:szCs w:val="22"/>
        </w:rPr>
        <w:t xml:space="preserve">Admin can schedule sessions using free-form calendar booking for an entire month</w:t>
      </w:r>
    </w:p>
    <w:p>
      <w:pPr>
        <w:pStyle w:val="ListParagraph"/>
        <w:numPr>
          <w:ilvl w:val="0"/>
          <w:numId w:val="7"/>
        </w:numPr>
        <w:spacing w:after="60"/>
      </w:pPr>
      <w:r>
        <w:rPr>
          <w:rFonts w:ascii="Arial" w:cs="Arial" w:eastAsia="Arial" w:hAnsi="Arial"/>
          <w:color w:val="2D3748"/>
          <w:sz w:val="22"/>
          <w:szCs w:val="22"/>
        </w:rPr>
        <w:t xml:space="preserve">Conflict detection shows soft warnings for overlapping bookings</w:t>
      </w:r>
    </w:p>
    <w:p>
      <w:pPr>
        <w:pStyle w:val="ListParagraph"/>
        <w:numPr>
          <w:ilvl w:val="0"/>
          <w:numId w:val="7"/>
        </w:numPr>
        <w:spacing w:after="60"/>
      </w:pPr>
      <w:r>
        <w:rPr>
          <w:rFonts w:ascii="Arial" w:cs="Arial" w:eastAsia="Arial" w:hAnsi="Arial"/>
          <w:color w:val="2D3748"/>
          <w:sz w:val="22"/>
          <w:szCs w:val="22"/>
        </w:rPr>
        <w:t xml:space="preserve">Trainer can view their assigned clients and PT schedule</w:t>
      </w:r>
    </w:p>
    <w:p>
      <w:pPr>
        <w:pStyle w:val="ListParagraph"/>
        <w:numPr>
          <w:ilvl w:val="0"/>
          <w:numId w:val="7"/>
        </w:numPr>
        <w:spacing w:after="60"/>
      </w:pPr>
      <w:r>
        <w:rPr>
          <w:rFonts w:ascii="Arial" w:cs="Arial" w:eastAsia="Arial" w:hAnsi="Arial"/>
          <w:color w:val="2D3748"/>
          <w:sz w:val="22"/>
          <w:szCs w:val="22"/>
        </w:rPr>
        <w:t xml:space="preserve">Trainer can start a workout session, which marks attendance and starts the timer</w:t>
      </w:r>
    </w:p>
    <w:p>
      <w:pPr>
        <w:pStyle w:val="ListParagraph"/>
        <w:numPr>
          <w:ilvl w:val="0"/>
          <w:numId w:val="7"/>
        </w:numPr>
        <w:spacing w:after="60"/>
      </w:pPr>
      <w:r>
        <w:rPr>
          <w:rFonts w:ascii="Arial" w:cs="Arial" w:eastAsia="Arial" w:hAnsi="Arial"/>
          <w:color w:val="2D3748"/>
          <w:sz w:val="22"/>
          <w:szCs w:val="22"/>
        </w:rPr>
        <w:t xml:space="preserve">Trainer can log exercises (from library) with sets, reps, weight, and notes</w:t>
      </w:r>
    </w:p>
    <w:p>
      <w:pPr>
        <w:pStyle w:val="ListParagraph"/>
        <w:numPr>
          <w:ilvl w:val="0"/>
          <w:numId w:val="7"/>
        </w:numPr>
        <w:spacing w:after="60"/>
      </w:pPr>
      <w:r>
        <w:rPr>
          <w:rFonts w:ascii="Arial" w:cs="Arial" w:eastAsia="Arial" w:hAnsi="Arial"/>
          <w:color w:val="2D3748"/>
          <w:sz w:val="22"/>
          <w:szCs w:val="22"/>
        </w:rPr>
        <w:t xml:space="preserve">Trainer can end the session, which stops the timer and records duration</w:t>
      </w:r>
    </w:p>
    <w:p>
      <w:pPr>
        <w:pStyle w:val="ListParagraph"/>
        <w:numPr>
          <w:ilvl w:val="0"/>
          <w:numId w:val="7"/>
        </w:numPr>
        <w:spacing w:after="60"/>
      </w:pPr>
      <w:r>
        <w:rPr>
          <w:rFonts w:ascii="Arial" w:cs="Arial" w:eastAsia="Arial" w:hAnsi="Arial"/>
          <w:color w:val="2D3748"/>
          <w:sz w:val="22"/>
          <w:szCs w:val="22"/>
        </w:rPr>
        <w:t xml:space="preserve">Client can view their session count (used/remaining) and attendance history</w:t>
      </w:r>
    </w:p>
    <w:p>
      <w:pPr>
        <w:pStyle w:val="ListParagraph"/>
        <w:numPr>
          <w:ilvl w:val="0"/>
          <w:numId w:val="7"/>
        </w:numPr>
        <w:spacing w:after="60"/>
      </w:pPr>
      <w:r>
        <w:rPr>
          <w:rFonts w:ascii="Arial" w:cs="Arial" w:eastAsia="Arial" w:hAnsi="Arial"/>
          <w:color w:val="2D3748"/>
          <w:sz w:val="22"/>
          <w:szCs w:val="22"/>
        </w:rPr>
        <w:t xml:space="preserve">All three roles can log in with RBAC-enforced access</w:t>
      </w:r>
    </w:p>
    <w:p>
      <w:pPr>
        <w:pStyle w:val="Heading2"/>
      </w:pPr>
      <w:r>
        <w:t xml:space="preserve">16.2 Full Release (Week 16) Acceptance</w:t>
      </w:r>
    </w:p>
    <w:p>
      <w:pPr>
        <w:pStyle w:val="ListParagraph"/>
        <w:numPr>
          <w:ilvl w:val="0"/>
          <w:numId w:val="8"/>
        </w:numPr>
        <w:spacing w:after="60"/>
      </w:pPr>
      <w:r>
        <w:rPr>
          <w:rFonts w:ascii="Arial" w:cs="Arial" w:eastAsia="Arial" w:hAnsi="Arial"/>
          <w:color w:val="2D3748"/>
          <w:sz w:val="22"/>
          <w:szCs w:val="22"/>
        </w:rPr>
        <w:t xml:space="preserve">All MVP criteria plus the following:</w:t>
      </w:r>
    </w:p>
    <w:p>
      <w:pPr>
        <w:pStyle w:val="ListParagraph"/>
        <w:numPr>
          <w:ilvl w:val="0"/>
          <w:numId w:val="8"/>
        </w:numPr>
        <w:spacing w:after="60"/>
      </w:pPr>
      <w:r>
        <w:rPr>
          <w:rFonts w:ascii="Arial" w:cs="Arial" w:eastAsia="Arial" w:hAnsi="Arial"/>
          <w:color w:val="2D3748"/>
          <w:sz w:val="22"/>
          <w:szCs w:val="22"/>
        </w:rPr>
        <w:t xml:space="preserve">Trainer leave application and admin approval flow works end-to-end</w:t>
      </w:r>
    </w:p>
    <w:p>
      <w:pPr>
        <w:pStyle w:val="ListParagraph"/>
        <w:numPr>
          <w:ilvl w:val="0"/>
          <w:numId w:val="8"/>
        </w:numPr>
        <w:spacing w:after="60"/>
      </w:pPr>
      <w:r>
        <w:rPr>
          <w:rFonts w:ascii="Arial" w:cs="Arial" w:eastAsia="Arial" w:hAnsi="Arial"/>
          <w:color w:val="2D3748"/>
          <w:sz w:val="22"/>
          <w:szCs w:val="22"/>
        </w:rPr>
        <w:t xml:space="preserve">Admin can find vacant trainers per slot and reassign clients</w:t>
      </w:r>
    </w:p>
    <w:p>
      <w:pPr>
        <w:pStyle w:val="ListParagraph"/>
        <w:numPr>
          <w:ilvl w:val="0"/>
          <w:numId w:val="8"/>
        </w:numPr>
        <w:spacing w:after="60"/>
      </w:pPr>
      <w:r>
        <w:rPr>
          <w:rFonts w:ascii="Arial" w:cs="Arial" w:eastAsia="Arial" w:hAnsi="Arial"/>
          <w:color w:val="2D3748"/>
          <w:sz w:val="22"/>
          <w:szCs w:val="22"/>
        </w:rPr>
        <w:t xml:space="preserve">Clients are notified via WhatsApp on reassignment</w:t>
      </w:r>
    </w:p>
    <w:p>
      <w:pPr>
        <w:pStyle w:val="ListParagraph"/>
        <w:numPr>
          <w:ilvl w:val="0"/>
          <w:numId w:val="8"/>
        </w:numPr>
        <w:spacing w:after="60"/>
      </w:pPr>
      <w:r>
        <w:rPr>
          <w:rFonts w:ascii="Arial" w:cs="Arial" w:eastAsia="Arial" w:hAnsi="Arial"/>
          <w:color w:val="2D3748"/>
          <w:sz w:val="22"/>
          <w:szCs w:val="22"/>
        </w:rPr>
        <w:t xml:space="preserve">Client unavailability and session carry-forward rules are automated</w:t>
      </w:r>
    </w:p>
    <w:p>
      <w:pPr>
        <w:pStyle w:val="ListParagraph"/>
        <w:numPr>
          <w:ilvl w:val="0"/>
          <w:numId w:val="8"/>
        </w:numPr>
        <w:spacing w:after="60"/>
      </w:pPr>
      <w:r>
        <w:rPr>
          <w:rFonts w:ascii="Arial" w:cs="Arial" w:eastAsia="Arial" w:hAnsi="Arial"/>
          <w:color w:val="2D3748"/>
          <w:sz w:val="22"/>
          <w:szCs w:val="22"/>
        </w:rPr>
        <w:t xml:space="preserve">Cancellation policy (toggle + window) is functional and audited</w:t>
      </w:r>
    </w:p>
    <w:p>
      <w:pPr>
        <w:pStyle w:val="ListParagraph"/>
        <w:numPr>
          <w:ilvl w:val="0"/>
          <w:numId w:val="8"/>
        </w:numPr>
        <w:spacing w:after="60"/>
      </w:pPr>
      <w:r>
        <w:rPr>
          <w:rFonts w:ascii="Arial" w:cs="Arial" w:eastAsia="Arial" w:hAnsi="Arial"/>
          <w:color w:val="2D3748"/>
          <w:sz w:val="22"/>
          <w:szCs w:val="22"/>
        </w:rPr>
        <w:t xml:space="preserve">Kickboxing module tracks enrollments with gym-member vs. external distinction</w:t>
      </w:r>
    </w:p>
    <w:p>
      <w:pPr>
        <w:pStyle w:val="ListParagraph"/>
        <w:numPr>
          <w:ilvl w:val="0"/>
          <w:numId w:val="8"/>
        </w:numPr>
        <w:spacing w:after="60"/>
      </w:pPr>
      <w:r>
        <w:rPr>
          <w:rFonts w:ascii="Arial" w:cs="Arial" w:eastAsia="Arial" w:hAnsi="Arial"/>
          <w:color w:val="2D3748"/>
          <w:sz w:val="22"/>
          <w:szCs w:val="22"/>
        </w:rPr>
        <w:t xml:space="preserve">Manual payment tracking with status (paid/pending/overdue) is operational</w:t>
      </w:r>
    </w:p>
    <w:p>
      <w:pPr>
        <w:pStyle w:val="ListParagraph"/>
        <w:numPr>
          <w:ilvl w:val="0"/>
          <w:numId w:val="8"/>
        </w:numPr>
        <w:spacing w:after="60"/>
      </w:pPr>
      <w:r>
        <w:rPr>
          <w:rFonts w:ascii="Arial" w:cs="Arial" w:eastAsia="Arial" w:hAnsi="Arial"/>
          <w:color w:val="2D3748"/>
          <w:sz w:val="22"/>
          <w:szCs w:val="22"/>
        </w:rPr>
        <w:t xml:space="preserve">Exercise library with media (video/GIF) and search/filter is complete</w:t>
      </w:r>
    </w:p>
    <w:p>
      <w:pPr>
        <w:pStyle w:val="ListParagraph"/>
        <w:numPr>
          <w:ilvl w:val="0"/>
          <w:numId w:val="8"/>
        </w:numPr>
        <w:spacing w:after="60"/>
      </w:pPr>
      <w:r>
        <w:rPr>
          <w:rFonts w:ascii="Arial" w:cs="Arial" w:eastAsia="Arial" w:hAnsi="Arial"/>
          <w:color w:val="2D3748"/>
          <w:sz w:val="22"/>
          <w:szCs w:val="22"/>
        </w:rPr>
        <w:t xml:space="preserve">Admin dashboard shows all analytics with Excel export</w:t>
      </w:r>
    </w:p>
    <w:p>
      <w:pPr>
        <w:pStyle w:val="ListParagraph"/>
        <w:numPr>
          <w:ilvl w:val="0"/>
          <w:numId w:val="8"/>
        </w:numPr>
        <w:spacing w:after="60"/>
      </w:pPr>
      <w:r>
        <w:rPr>
          <w:rFonts w:ascii="Arial" w:cs="Arial" w:eastAsia="Arial" w:hAnsi="Arial"/>
          <w:color w:val="2D3748"/>
          <w:sz w:val="22"/>
          <w:szCs w:val="22"/>
        </w:rPr>
        <w:t xml:space="preserve">Audit log captures all specified actions with indefinite retention</w:t>
      </w:r>
    </w:p>
    <w:p>
      <w:pPr>
        <w:pStyle w:val="ListParagraph"/>
        <w:numPr>
          <w:ilvl w:val="0"/>
          <w:numId w:val="8"/>
        </w:numPr>
        <w:spacing w:after="60"/>
      </w:pPr>
      <w:r>
        <w:rPr>
          <w:rFonts w:ascii="Arial" w:cs="Arial" w:eastAsia="Arial" w:hAnsi="Arial"/>
          <w:color w:val="2D3748"/>
          <w:sz w:val="22"/>
          <w:szCs w:val="22"/>
        </w:rPr>
        <w:t xml:space="preserve">Offline workout logging with background sync works reliably</w:t>
      </w:r>
    </w:p>
    <w:p>
      <w:pPr>
        <w:pStyle w:val="ListParagraph"/>
        <w:numPr>
          <w:ilvl w:val="0"/>
          <w:numId w:val="8"/>
        </w:numPr>
        <w:spacing w:after="60"/>
      </w:pPr>
      <w:r>
        <w:rPr>
          <w:rFonts w:ascii="Arial" w:cs="Arial" w:eastAsia="Arial" w:hAnsi="Arial"/>
          <w:color w:val="2D3748"/>
          <w:sz w:val="22"/>
          <w:szCs w:val="22"/>
        </w:rPr>
        <w:t xml:space="preserve">PWA is installable with Lighthouse score 90+</w:t>
      </w:r>
    </w:p>
    <w:p>
      <w:pPr>
        <w:pStyle w:val="ListParagraph"/>
        <w:numPr>
          <w:ilvl w:val="0"/>
          <w:numId w:val="8"/>
        </w:numPr>
        <w:spacing w:after="60"/>
      </w:pPr>
      <w:r>
        <w:rPr>
          <w:rFonts w:ascii="Arial" w:cs="Arial" w:eastAsia="Arial" w:hAnsi="Arial"/>
          <w:color w:val="2D3748"/>
          <w:sz w:val="22"/>
          <w:szCs w:val="22"/>
        </w:rPr>
        <w:t xml:space="preserve">Multi-branch schema supports branch-scoped operations</w:t>
      </w:r>
    </w:p>
    <w:p>
      <w:r>
        <w:br w:type="page"/>
      </w:r>
    </w:p>
    <w:p>
      <w:pPr>
        <w:pStyle w:val="Heading1"/>
      </w:pPr>
      <w:r>
        <w:t xml:space="preserve">17. Appendix</w:t>
      </w:r>
    </w:p>
    <w:p>
      <w:pPr>
        <w:pStyle w:val="Heading2"/>
      </w:pPr>
      <w:r>
        <w:t xml:space="preserve">17.1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PT</w:t>
            </w:r>
          </w:p>
        </w:tc>
        <w:tc>
          <w:tcPr>
            <w:tcW w:type="dxa" w:w="6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Personal Training — one-on-one or small-group sessions with a designated trainer</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Session Instance</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A single occurrence of a scheduled PT session on a specific date and time</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Carry-Forward</w:t>
            </w:r>
          </w:p>
        </w:tc>
        <w:tc>
          <w:tcPr>
            <w:tcW w:type="dxa" w:w="6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Unused PT sessions from the current month that roll over to the next month, up to a configurable limit</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No-Show</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A client who was scheduled for a session but did not attend and did not mark unavailability</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Soft Warning</w:t>
            </w:r>
          </w:p>
        </w:tc>
        <w:tc>
          <w:tcPr>
            <w:tcW w:type="dxa" w:w="6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A non-blocking alert shown to the admin when a scheduling conflict is detected; admin can override</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Vacant Trainer</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A trainer who is available and not booked during a specific time slot</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One-Time Swap</w:t>
            </w:r>
          </w:p>
        </w:tc>
        <w:tc>
          <w:tcPr>
            <w:tcW w:type="dxa" w:w="6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A temporary trainer reassignment for a single session (original mapping remains)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Branch</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A physical gym location. All data is scoped to a branch for multi-location support</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RPE</w:t>
            </w:r>
          </w:p>
        </w:tc>
        <w:tc>
          <w:tcPr>
            <w:tcW w:type="dxa" w:w="6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Rate of Perceived Exertion — a subjective difficulty rating (1–10) logged per exercise</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PWA</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Progressive Web Application — a web app installable on mobile devices with offline capability</w:t>
            </w:r>
          </w:p>
        </w:tc>
      </w:tr>
    </w:tbl>
    <w:p>
      <w:pPr>
        <w:pStyle w:val="Heading2"/>
      </w:pPr>
      <w:r>
        <w:t xml:space="preserve">17.2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rPr>
          <w:tblHeader/>
        </w:trPr>
        <w:tc>
          <w:tcPr>
            <w:tcW w:type="dxa" w:w="12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16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2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1.0</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February 2026</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Sarath Kumar</w:t>
            </w:r>
          </w:p>
        </w:tc>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Initial PRD — broad fitness platform scope</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2.0</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March 2026</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Sarath Kumar</w:t>
            </w:r>
          </w:p>
        </w:tc>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3748"/>
                <w:sz w:val="20"/>
                <w:szCs w:val="20"/>
              </w:rPr>
              <w:t xml:space="preserve">Complete rewrite — focused on PT session management, leave management, kickboxing module, audit trails, multi-branch scalability, and admin-controlled operations</w:t>
            </w:r>
          </w:p>
        </w:tc>
      </w:tr>
    </w:tbl>
    <w:p>
      <w:pPr>
        <w:spacing w:before="400"/>
      </w:pPr>
    </w:p>
    <w:p>
      <w:pPr>
        <w:jc w:val="center"/>
      </w:pPr>
      <w:r>
        <w:rPr>
          <w:rFonts w:ascii="Arial" w:cs="Arial" w:eastAsia="Arial" w:hAnsi="Arial"/>
          <w:i/>
          <w:iCs/>
          <w:color w:val="718096"/>
          <w:sz w:val="20"/>
          <w:szCs w:val="20"/>
        </w:rPr>
        <w:t xml:space="preserve">— End of Document —</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Confidential — Sector 7 / Digital Futurus  |  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Confidential — Sector 7 / Digital Futurus  |  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tabs>
        <w:tab w:val="right" w:pos="9026"/>
      </w:tabs>
    </w:pPr>
    <w:r>
      <w:rPr>
        <w:rFonts w:ascii="Arial" w:cs="Arial" w:eastAsia="Arial" w:hAnsi="Arial"/>
        <w:color w:val="718096"/>
        <w:sz w:val="18"/>
        <w:szCs w:val="18"/>
      </w:rPr>
      <w:t xml:space="preserve">Sector 7 — Project Requirements Document v2.0</w:t>
    </w:r>
    <w:r>
      <w:rPr>
        <w:rFonts w:ascii="Arial" w:cs="Arial" w:eastAsia="Arial" w:hAnsi="Arial"/>
        <w:color w:val="718096"/>
        <w:sz w:val="18"/>
        <w:szCs w:val="18"/>
      </w:rPr>
      <w:t xml:space="preserve">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tabs>
        <w:tab w:val="right" w:pos="9026"/>
      </w:tabs>
    </w:pPr>
    <w:r>
      <w:rPr>
        <w:rFonts w:ascii="Arial" w:cs="Arial" w:eastAsia="Arial" w:hAnsi="Arial"/>
        <w:color w:val="718096"/>
        <w:sz w:val="18"/>
        <w:szCs w:val="18"/>
      </w:rPr>
      <w:t xml:space="preserve">Sector 7 — Project Requirements Document v2.0</w:t>
    </w:r>
    <w:r>
      <w:rPr>
        <w:rFonts w:ascii="Arial" w:cs="Arial" w:eastAsia="Arial" w:hAnsi="Arial"/>
        <w:color w:val="718096"/>
        <w:sz w:val="18"/>
        <w:szCs w:val="18"/>
      </w:rPr>
      <w:t xml:space="preserv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94560" w:sz="3" w:space="4"/>
      </w:pBd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2026-03-18T19:09:24.799Z</dcterms:created>
  <dcterms:modified xsi:type="dcterms:W3CDTF">2026-03-18T19:09:24.801Z</dcterms:modified>
</cp:coreProperties>
</file>

<file path=docProps/custom.xml><?xml version="1.0" encoding="utf-8"?>
<Properties xmlns="http://schemas.openxmlformats.org/officeDocument/2006/custom-properties" xmlns:vt="http://schemas.openxmlformats.org/officeDocument/2006/docPropsVTypes"/>
</file>