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A64" w:rsidRPr="00B8374E" w:rsidRDefault="00D23A64" w:rsidP="00D23A64">
      <w:pPr>
        <w:shd w:val="clear" w:color="auto" w:fill="F1A9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-257175</wp:posOffset>
                </wp:positionH>
                <wp:positionV relativeFrom="paragraph">
                  <wp:posOffset>-200026</wp:posOffset>
                </wp:positionV>
                <wp:extent cx="7124700" cy="101822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101822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72E74" id="Rectangle 1" o:spid="_x0000_s1026" style="position:absolute;margin-left:-20.25pt;margin-top:-15.75pt;width:561pt;height:8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" filled="f" strokecolor="#4e95d9 [1631]" strokeweight="1.5pt"/>
            </w:pict>
          </mc:Fallback>
        </mc:AlternateContent>
      </w:r>
      <w:r w:rsidRPr="00B8374E">
        <w:rPr>
          <w:b/>
          <w:bCs/>
          <w:sz w:val="40"/>
          <w:szCs w:val="40"/>
        </w:rPr>
        <w:t>Business Requirements Document (BRD)</w:t>
      </w:r>
    </w:p>
    <w:p w:rsidR="00D23A64" w:rsidRPr="00B8374E" w:rsidRDefault="00D23A64" w:rsidP="00D23A64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:rsidR="00D23A64" w:rsidRPr="00B8374E" w:rsidRDefault="00D23A64" w:rsidP="00D23A64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:rsidR="00D23A64" w:rsidRPr="00B8374E" w:rsidRDefault="00D23A64" w:rsidP="00D23A64">
      <w:pPr>
        <w:rPr>
          <w:sz w:val="24"/>
          <w:szCs w:val="24"/>
        </w:rPr>
      </w:pPr>
      <w:r w:rsidRPr="00B8374E">
        <w:rPr>
          <w:sz w:val="24"/>
          <w:szCs w:val="24"/>
        </w:rPr>
        <w:t>The Pizza Sales Analysis project is designed to analyse transactional sales data from a pizza store. The goal is to identify key business insights, trends, and KPIs that will help management make informed decisions related to sales, marketing, and operations.</w:t>
      </w:r>
    </w:p>
    <w:p w:rsidR="00D23A64" w:rsidRPr="00B8374E" w:rsidRDefault="00D23A64" w:rsidP="00D23A64">
      <w:pPr>
        <w:rPr>
          <w:sz w:val="24"/>
          <w:szCs w:val="24"/>
        </w:rPr>
      </w:pPr>
    </w:p>
    <w:p w:rsidR="00D23A64" w:rsidRPr="00B8374E" w:rsidRDefault="00D23A64" w:rsidP="00D23A64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:rsidR="00D23A64" w:rsidRPr="00B8374E" w:rsidRDefault="00D23A64" w:rsidP="00D23A64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:rsidR="00D23A64" w:rsidRPr="00B8374E" w:rsidRDefault="00D23A64" w:rsidP="00D23A64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:rsidR="00D23A64" w:rsidRPr="00B8374E" w:rsidRDefault="00D23A64" w:rsidP="00D23A64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 time-based trends in sales (daily, monthly, and yearly).</w:t>
      </w:r>
    </w:p>
    <w:p w:rsidR="00D23A64" w:rsidRPr="00B8374E" w:rsidRDefault="00D23A64" w:rsidP="00D23A64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:rsidR="00D23A64" w:rsidRPr="00B8374E" w:rsidRDefault="00D23A64" w:rsidP="00D23A64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behaviour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:rsidR="00D23A64" w:rsidRDefault="00D23A64" w:rsidP="00D23A64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:rsidR="00D23A64" w:rsidRPr="00B8374E" w:rsidRDefault="00D23A64" w:rsidP="00D23A64">
      <w:pPr>
        <w:ind w:left="720"/>
        <w:rPr>
          <w:sz w:val="24"/>
          <w:szCs w:val="24"/>
        </w:rPr>
      </w:pPr>
    </w:p>
    <w:p w:rsidR="00D23A64" w:rsidRPr="00B8374E" w:rsidRDefault="00D23A64" w:rsidP="00D23A64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:rsidR="00D23A64" w:rsidRPr="00B8374E" w:rsidRDefault="00D23A64" w:rsidP="00D23A64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:rsidR="00D23A64" w:rsidRPr="00B8374E" w:rsidRDefault="00D23A64" w:rsidP="00D23A64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:rsidR="00D23A64" w:rsidRPr="00B8374E" w:rsidRDefault="00D23A64" w:rsidP="00D23A64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:rsidR="00D23A64" w:rsidRPr="00B8374E" w:rsidRDefault="00D23A64" w:rsidP="00D23A64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:rsidR="00D23A64" w:rsidRPr="00B8374E" w:rsidRDefault="00D23A64" w:rsidP="00D23A64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:rsidR="00D23A64" w:rsidRPr="00B8374E" w:rsidRDefault="00D23A64" w:rsidP="00D23A64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:rsidR="00D23A64" w:rsidRPr="00B8374E" w:rsidRDefault="00D23A64" w:rsidP="00D23A64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total_price</w:t>
      </w:r>
      <w:proofErr w:type="spellEnd"/>
      <w:r w:rsidRPr="00B8374E">
        <w:rPr>
          <w:sz w:val="24"/>
          <w:szCs w:val="24"/>
        </w:rPr>
        <w:t xml:space="preserve"> → Total revenue for each transaction</w:t>
      </w:r>
    </w:p>
    <w:p w:rsidR="00D23A64" w:rsidRPr="00B8374E" w:rsidRDefault="00D23A64" w:rsidP="00D23A64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:rsidR="00D23A64" w:rsidRPr="00B8374E" w:rsidRDefault="00D23A64" w:rsidP="00D23A64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:rsidR="00F97CB4" w:rsidRDefault="00F97CB4"/>
    <w:p w:rsidR="00D23A64" w:rsidRPr="00B8374E" w:rsidRDefault="00D23A64" w:rsidP="00D23A64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Key Performance Indicators (KPIs)</w:t>
      </w:r>
    </w:p>
    <w:p w:rsidR="00D23A64" w:rsidRPr="00B8374E" w:rsidRDefault="00D23A64" w:rsidP="00D23A64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</w:t>
      </w:r>
      <w:proofErr w:type="spellStart"/>
      <w:r w:rsidRPr="00B8374E">
        <w:rPr>
          <w:sz w:val="24"/>
          <w:szCs w:val="24"/>
        </w:rPr>
        <w:t>total_price</w:t>
      </w:r>
      <w:proofErr w:type="spellEnd"/>
    </w:p>
    <w:p w:rsidR="00D23A64" w:rsidRPr="00B8374E" w:rsidRDefault="00D23A64" w:rsidP="00D23A64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:rsidR="00D23A64" w:rsidRPr="00B8374E" w:rsidRDefault="00D23A64" w:rsidP="00D23A64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:rsidR="00D23A64" w:rsidRPr="00B8374E" w:rsidRDefault="00D23A64" w:rsidP="00D23A64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:rsidR="00D23A64" w:rsidRPr="00B8374E" w:rsidRDefault="00D23A64" w:rsidP="00D23A64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D58D55" wp14:editId="1E9BEE4B">
                <wp:simplePos x="0" y="0"/>
                <wp:positionH relativeFrom="margin">
                  <wp:align>center</wp:align>
                </wp:positionH>
                <wp:positionV relativeFrom="paragraph">
                  <wp:posOffset>-219075</wp:posOffset>
                </wp:positionV>
                <wp:extent cx="7124700" cy="101822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101822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B7A65" id="Rectangle 2" o:spid="_x0000_s1026" style="position:absolute;margin-left:0;margin-top:-17.25pt;width:561pt;height:80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" filled="f" strokecolor="#4e95d9 [1631]" strokeweight="1.5pt">
                <w10:wrap anchorx="margin"/>
              </v:rect>
            </w:pict>
          </mc:Fallback>
        </mc:AlternateConten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 xml:space="preserve"> = Total Pizzas Sold ÷ Total Orders</w:t>
      </w:r>
    </w:p>
    <w:p w:rsidR="00D23A64" w:rsidRPr="00B8374E" w:rsidRDefault="00D23A64" w:rsidP="00D23A64">
      <w:pPr>
        <w:rPr>
          <w:sz w:val="24"/>
          <w:szCs w:val="24"/>
        </w:rPr>
      </w:pPr>
    </w:p>
    <w:p w:rsidR="00D23A64" w:rsidRDefault="00D23A64" w:rsidP="00D23A64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:rsidR="00D23A64" w:rsidRPr="00B8374E" w:rsidRDefault="00D23A64" w:rsidP="00D23A64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:rsidR="00D23A64" w:rsidRDefault="00D23A64" w:rsidP="00D23A64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:rsidR="00D23A64" w:rsidRDefault="00D23A64" w:rsidP="00D23A64">
      <w:pPr>
        <w:rPr>
          <w:sz w:val="24"/>
          <w:szCs w:val="24"/>
        </w:rPr>
      </w:pPr>
    </w:p>
    <w:p w:rsidR="00D23A64" w:rsidRPr="00B8374E" w:rsidRDefault="00D23A64" w:rsidP="00D23A64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:rsidR="00D23A64" w:rsidRPr="00B8374E" w:rsidRDefault="00D23A64" w:rsidP="00D23A64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:rsidR="00D23A64" w:rsidRDefault="00D23A64" w:rsidP="00D23A64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:rsidR="00D23A64" w:rsidRDefault="00D23A64" w:rsidP="00D23A64">
      <w:pPr>
        <w:rPr>
          <w:b/>
          <w:bCs/>
          <w:sz w:val="24"/>
          <w:szCs w:val="24"/>
        </w:rPr>
      </w:pPr>
    </w:p>
    <w:p w:rsidR="00D23A64" w:rsidRPr="00B8374E" w:rsidRDefault="00D23A64" w:rsidP="00D23A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:rsidR="00D23A64" w:rsidRPr="00B8374E" w:rsidRDefault="00D23A64" w:rsidP="00D23A64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:rsidR="00D23A64" w:rsidRDefault="00D23A64" w:rsidP="00D23A64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:rsidR="00D23A64" w:rsidRDefault="00D23A64" w:rsidP="00D23A64">
      <w:pPr>
        <w:rPr>
          <w:b/>
          <w:bCs/>
          <w:sz w:val="24"/>
          <w:szCs w:val="24"/>
        </w:rPr>
      </w:pPr>
    </w:p>
    <w:p w:rsidR="00D23A64" w:rsidRPr="00B8374E" w:rsidRDefault="00D23A64" w:rsidP="00D23A64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:rsidR="00D23A64" w:rsidRPr="00B8374E" w:rsidRDefault="00D23A64" w:rsidP="00D23A64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:rsidR="00D23A64" w:rsidRPr="00B8374E" w:rsidRDefault="00D23A64" w:rsidP="00D23A64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:rsidR="00D23A64" w:rsidRPr="00B8374E" w:rsidRDefault="00D23A64" w:rsidP="00D23A64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:rsidR="00D23A64" w:rsidRPr="00B8374E" w:rsidRDefault="00D23A64" w:rsidP="00D23A64">
      <w:pPr>
        <w:rPr>
          <w:sz w:val="24"/>
          <w:szCs w:val="24"/>
        </w:rPr>
      </w:pPr>
    </w:p>
    <w:p w:rsidR="00D23A64" w:rsidRPr="00B8374E" w:rsidRDefault="00D23A64" w:rsidP="00D23A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Pr="00B8374E">
        <w:rPr>
          <w:b/>
          <w:bCs/>
          <w:sz w:val="24"/>
          <w:szCs w:val="24"/>
        </w:rPr>
        <w:t>Sales by Category</w:t>
      </w:r>
    </w:p>
    <w:p w:rsidR="00D23A64" w:rsidRPr="00B8374E" w:rsidRDefault="00D23A64" w:rsidP="00D23A64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:rsidR="00D23A64" w:rsidRPr="00B8374E" w:rsidRDefault="00D23A64" w:rsidP="00D23A64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:rsidR="00D23A64" w:rsidRPr="00B8374E" w:rsidRDefault="00D23A64" w:rsidP="00D23A64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:rsidR="00D23A64" w:rsidRDefault="00D23A64"/>
    <w:p w:rsidR="00D23A64" w:rsidRPr="00B8374E" w:rsidRDefault="00D23A64" w:rsidP="00D23A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r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:rsidR="00D23A64" w:rsidRPr="00B8374E" w:rsidRDefault="00D23A64" w:rsidP="00D23A64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:rsidR="00D23A64" w:rsidRPr="00B8374E" w:rsidRDefault="00D23A64" w:rsidP="00D23A64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Highlights demand distribution by size and assist inventory planning.</w:t>
      </w:r>
    </w:p>
    <w:p w:rsidR="00D23A64" w:rsidRPr="00B8374E" w:rsidRDefault="00D23A64" w:rsidP="00D23A64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:rsidR="00D23A64" w:rsidRDefault="00D23A64" w:rsidP="00D23A64">
      <w:pPr>
        <w:rPr>
          <w:sz w:val="24"/>
          <w:szCs w:val="24"/>
        </w:rPr>
      </w:pPr>
    </w:p>
    <w:p w:rsidR="00D23A64" w:rsidRPr="000A1AB2" w:rsidRDefault="00D23A64" w:rsidP="00D23A64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:rsidR="00D23A64" w:rsidRPr="000A1AB2" w:rsidRDefault="00D23A64" w:rsidP="00D23A64">
      <w:pPr>
        <w:numPr>
          <w:ilvl w:val="0"/>
          <w:numId w:val="7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:rsidR="00D23A64" w:rsidRPr="000A1AB2" w:rsidRDefault="00D23A64" w:rsidP="00D23A64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005305" wp14:editId="667DBBC8">
                <wp:simplePos x="0" y="0"/>
                <wp:positionH relativeFrom="margin">
                  <wp:align>center</wp:align>
                </wp:positionH>
                <wp:positionV relativeFrom="paragraph">
                  <wp:posOffset>-219075</wp:posOffset>
                </wp:positionV>
                <wp:extent cx="7124700" cy="101822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101822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5D1A6" id="Rectangle 3" o:spid="_x0000_s1026" style="position:absolute;margin-left:0;margin-top:-17.25pt;width:561pt;height:801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" filled="f" strokecolor="#4e95d9 [1631]" strokeweight="1.5pt">
                <w10:wrap anchorx="margin"/>
              </v:rect>
            </w:pict>
          </mc:Fallback>
        </mc:AlternateContent>
      </w:r>
      <w:r w:rsidRPr="000A1AB2">
        <w:rPr>
          <w:sz w:val="24"/>
          <w:szCs w:val="24"/>
        </w:rPr>
        <w:t>Evaluate if low-performing categories should be optimized, redesigned, or discontinued.</w:t>
      </w:r>
    </w:p>
    <w:p w:rsidR="00D23A64" w:rsidRPr="00B8374E" w:rsidRDefault="00D23A64" w:rsidP="00D23A64">
      <w:pPr>
        <w:rPr>
          <w:sz w:val="24"/>
          <w:szCs w:val="24"/>
        </w:rPr>
      </w:pPr>
    </w:p>
    <w:p w:rsidR="00D23A64" w:rsidRPr="00B8374E" w:rsidRDefault="00D23A64" w:rsidP="00D23A64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:rsidR="00D23A64" w:rsidRPr="00B8374E" w:rsidRDefault="00D23A64" w:rsidP="00D23A64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>
        <w:rPr>
          <w:sz w:val="24"/>
          <w:szCs w:val="24"/>
        </w:rPr>
        <w:t>, orders</w:t>
      </w:r>
      <w:r w:rsidRPr="00B8374E">
        <w:rPr>
          <w:sz w:val="24"/>
          <w:szCs w:val="24"/>
        </w:rPr>
        <w:t xml:space="preserve"> or quantity).</w:t>
      </w:r>
    </w:p>
    <w:p w:rsidR="00D23A64" w:rsidRPr="00B8374E" w:rsidRDefault="00D23A64" w:rsidP="00D23A64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:rsidR="00D23A64" w:rsidRPr="00B8374E" w:rsidRDefault="00D23A64" w:rsidP="00D23A64">
      <w:pPr>
        <w:rPr>
          <w:sz w:val="24"/>
          <w:szCs w:val="24"/>
        </w:rPr>
      </w:pPr>
    </w:p>
    <w:p w:rsidR="00D23A64" w:rsidRPr="00B8374E" w:rsidRDefault="00D23A64" w:rsidP="00D23A64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:rsidR="00D23A64" w:rsidRPr="00B8374E" w:rsidRDefault="00D23A64" w:rsidP="00D23A64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:rsidR="00D23A64" w:rsidRPr="00B8374E" w:rsidRDefault="00D23A64" w:rsidP="00D23A64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:rsidR="00D23A64" w:rsidRPr="00B8374E" w:rsidRDefault="00D23A64" w:rsidP="00D23A64">
      <w:pPr>
        <w:rPr>
          <w:sz w:val="24"/>
          <w:szCs w:val="24"/>
        </w:rPr>
      </w:pPr>
    </w:p>
    <w:p w:rsidR="00D23A64" w:rsidRPr="00B8374E" w:rsidRDefault="00D23A64" w:rsidP="00D23A64">
      <w:pPr>
        <w:rPr>
          <w:sz w:val="24"/>
          <w:szCs w:val="24"/>
        </w:rPr>
      </w:pPr>
    </w:p>
    <w:p w:rsidR="00D23A64" w:rsidRPr="00B8374E" w:rsidRDefault="00D23A64" w:rsidP="00D23A64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:rsidR="00D23A64" w:rsidRPr="00B8374E" w:rsidRDefault="00D23A64" w:rsidP="00D23A64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:rsidR="00D23A64" w:rsidRPr="00B8374E" w:rsidRDefault="00D23A64" w:rsidP="00D23A64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:rsidR="00D23A64" w:rsidRPr="00B8374E" w:rsidRDefault="00D23A64" w:rsidP="00D23A64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:rsidR="00D23A64" w:rsidRPr="00B8374E" w:rsidRDefault="00D23A64" w:rsidP="00D23A64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:rsidR="00D23A64" w:rsidRPr="00B8374E" w:rsidRDefault="00D23A64" w:rsidP="00D23A64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:rsidR="00D23A64" w:rsidRPr="00B8374E" w:rsidRDefault="00D23A64" w:rsidP="00D23A64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:rsidR="00D23A64" w:rsidRDefault="00D23A64"/>
    <w:p w:rsidR="00D23A64" w:rsidRPr="00B8374E" w:rsidRDefault="00D23A64" w:rsidP="00D23A64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Deliverables</w:t>
      </w:r>
    </w:p>
    <w:p w:rsidR="00D23A64" w:rsidRPr="00B8374E" w:rsidRDefault="00D23A64" w:rsidP="00D23A64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8374E">
        <w:rPr>
          <w:sz w:val="24"/>
          <w:szCs w:val="24"/>
        </w:rPr>
        <w:t>Jupyter</w:t>
      </w:r>
      <w:proofErr w:type="spellEnd"/>
      <w:r w:rsidRPr="00B8374E">
        <w:rPr>
          <w:sz w:val="24"/>
          <w:szCs w:val="24"/>
        </w:rPr>
        <w:t xml:space="preserve"> Notebook with complete Python analysis.</w:t>
      </w:r>
    </w:p>
    <w:p w:rsidR="00D23A64" w:rsidRPr="00B8374E" w:rsidRDefault="00D23A64" w:rsidP="00D23A64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:rsidR="00D23A64" w:rsidRPr="00B8374E" w:rsidRDefault="00D23A64" w:rsidP="00D23A64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:rsidR="00D23A64" w:rsidRPr="00B8374E" w:rsidRDefault="00D23A64" w:rsidP="00D23A64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:rsidR="00D23A64" w:rsidRPr="00B8374E" w:rsidRDefault="00D23A64" w:rsidP="00D23A64">
      <w:pPr>
        <w:rPr>
          <w:sz w:val="24"/>
          <w:szCs w:val="24"/>
        </w:rPr>
      </w:pPr>
    </w:p>
    <w:p w:rsidR="00D23A64" w:rsidRPr="00B8374E" w:rsidRDefault="00D23A64" w:rsidP="00D23A64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:rsidR="00D23A64" w:rsidRPr="00B8374E" w:rsidRDefault="00D23A64" w:rsidP="00D23A64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:rsidR="00D23A64" w:rsidRPr="00B8374E" w:rsidRDefault="00D23A64" w:rsidP="00D23A64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:rsidR="00D23A64" w:rsidRPr="00B8374E" w:rsidRDefault="00D23A64" w:rsidP="00D23A64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:rsidR="00D23A64" w:rsidRPr="00B8374E" w:rsidRDefault="00D23A64" w:rsidP="00D23A64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:rsidR="00D23A64" w:rsidRPr="00B8374E" w:rsidRDefault="00D23A64" w:rsidP="00D23A64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  <w:bookmarkStart w:id="0" w:name="_GoBack"/>
      <w:bookmarkEnd w:id="0"/>
    </w:p>
    <w:sectPr w:rsidR="00D23A64" w:rsidRPr="00B8374E" w:rsidSect="00D23A6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0"/>
  </w:num>
  <w:num w:numId="5">
    <w:abstractNumId w:val="9"/>
  </w:num>
  <w:num w:numId="6">
    <w:abstractNumId w:val="8"/>
  </w:num>
  <w:num w:numId="7">
    <w:abstractNumId w:val="4"/>
  </w:num>
  <w:num w:numId="8">
    <w:abstractNumId w:val="11"/>
  </w:num>
  <w:num w:numId="9">
    <w:abstractNumId w:val="3"/>
  </w:num>
  <w:num w:numId="10">
    <w:abstractNumId w:val="7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64"/>
    <w:rsid w:val="00011C2B"/>
    <w:rsid w:val="00233A90"/>
    <w:rsid w:val="00D23A64"/>
    <w:rsid w:val="00F05077"/>
    <w:rsid w:val="00F9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01368"/>
  <w15:chartTrackingRefBased/>
  <w15:docId w15:val="{C73D884C-A8B8-4710-89BB-0DB4616D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CA691-C0D4-49B2-A2C4-D306C71AA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Babu</dc:creator>
  <cp:keywords/>
  <dc:description/>
  <cp:lastModifiedBy>Sarath Babu</cp:lastModifiedBy>
  <cp:revision>1</cp:revision>
  <dcterms:created xsi:type="dcterms:W3CDTF">2026-01-05T18:32:00Z</dcterms:created>
  <dcterms:modified xsi:type="dcterms:W3CDTF">2026-01-05T18:38:00Z</dcterms:modified>
</cp:coreProperties>
</file>