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In the healthcare sector, data mining has become an essential tool due to the vast and complex data generated by modern medical facilities, patient records, and healthcare systems. This voluminous data is derived from various sources, including patient information, treatment outcomes, medical imaging, hospital records, clinical trials, and even wearable health devices. The complexity and volume of this data necessitate advanced techniques to extract valuable insights, and this is where data mining plays a crucial role.</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Role of Data Mining in Healthcare</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Enhanced Decision-Making:</w:t>
      </w:r>
      <w:r w:rsidRPr="002668F8">
        <w:rPr>
          <w:rFonts w:ascii="Times New Roman" w:eastAsia="Times New Roman" w:hAnsi="Times New Roman" w:cs="Times New Roman"/>
          <w:sz w:val="24"/>
          <w:szCs w:val="24"/>
          <w:lang w:eastAsia="en-IN"/>
        </w:rPr>
        <w:t xml:space="preserve"> Data mining techniques help healthcare professionals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large amounts of historical data to make more informed decisions. For instance, machine learning algorithms can process patient records and assist in predicting disease outcomes, optimizing treatment plans, and managing patient care more effectively. Physicians can use these insights to diagnose diseases more accurately and choose the most suitable treatment options for patients, thereby improving overall care quality.</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Disease Prediction and Prevention:</w:t>
      </w:r>
      <w:r w:rsidRPr="002668F8">
        <w:rPr>
          <w:rFonts w:ascii="Times New Roman" w:eastAsia="Times New Roman" w:hAnsi="Times New Roman" w:cs="Times New Roman"/>
          <w:sz w:val="24"/>
          <w:szCs w:val="24"/>
          <w:lang w:eastAsia="en-IN"/>
        </w:rPr>
        <w:t xml:space="preserve"> Predictive data mining models can identify risk factors and early indicators of various diseases.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trends in patient data, healthcare providers can predict potential outbreaks, chronic conditions like diabetes or heart disease, and other health risks, allowing for early intervention. For example, data mining tools can flag at-risk patients by comparing their medical history with patterns from similar cases, enabling preventive care and reducing hospital readmissions.</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Improving Patient Outcomes:</w:t>
      </w:r>
      <w:r w:rsidRPr="002668F8">
        <w:rPr>
          <w:rFonts w:ascii="Times New Roman" w:eastAsia="Times New Roman" w:hAnsi="Times New Roman" w:cs="Times New Roman"/>
          <w:sz w:val="24"/>
          <w:szCs w:val="24"/>
          <w:lang w:eastAsia="en-IN"/>
        </w:rPr>
        <w:t xml:space="preserve">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treatment effectiveness across large populations, data mining helps identify the most successful interventions. Healthcare providers can leverage these insights to develop personalized treatment plans tailored to individual patients' needs. This is especially beneficial in cases of chronic disease management, where long-term treatment plans can be optimized using past data. Better-informed treatment decisions lead to faster recoveries, reduced complications, and overall improved patient outcomes.</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Operational Efficiency:</w:t>
      </w:r>
      <w:r w:rsidRPr="002668F8">
        <w:rPr>
          <w:rFonts w:ascii="Times New Roman" w:eastAsia="Times New Roman" w:hAnsi="Times New Roman" w:cs="Times New Roman"/>
          <w:sz w:val="24"/>
          <w:szCs w:val="24"/>
          <w:lang w:eastAsia="en-IN"/>
        </w:rPr>
        <w:t xml:space="preserve"> Beyond patient care, data mining can also enhance operational efficiency within healthcare institutions. It helps hospitals and clinics optimize their resource allocation, such as staff scheduling, inventory management, and patient flow management. Predictive analytics can be used to foresee patient admission rates, enabling better planning and resource distribution. This can ultimately reduce costs and ensure that healthcare providers are prepared to handle peak demands, such as during disease outbreaks or emergencies.</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Fraud Detection and Management:</w:t>
      </w:r>
      <w:r w:rsidRPr="002668F8">
        <w:rPr>
          <w:rFonts w:ascii="Times New Roman" w:eastAsia="Times New Roman" w:hAnsi="Times New Roman" w:cs="Times New Roman"/>
          <w:sz w:val="24"/>
          <w:szCs w:val="24"/>
          <w:lang w:eastAsia="en-IN"/>
        </w:rPr>
        <w:t xml:space="preserve"> Fraudulent activities, such as false insurance claims and improper billing, can be identified through data mining techniques. Patterns of fraudulent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can be detected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large datasets, allowing healthcare organizations and insurance companies to combat fraud and save costs. Data mining helps identify anomalies and suspicious activities, enabling prompt action and investigation.</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Clinical Research and Drug Discovery:</w:t>
      </w:r>
      <w:r w:rsidRPr="002668F8">
        <w:rPr>
          <w:rFonts w:ascii="Times New Roman" w:eastAsia="Times New Roman" w:hAnsi="Times New Roman" w:cs="Times New Roman"/>
          <w:sz w:val="24"/>
          <w:szCs w:val="24"/>
          <w:lang w:eastAsia="en-IN"/>
        </w:rPr>
        <w:t xml:space="preserve"> Data mining plays a critical role in clinical research by allowing researchers to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vast amounts of data generated during clinical trials and drug development. Through clustering and classification techniques, researchers can identify patterns and correlations in data, speeding up drug discovery and improving the efficacy of new treatments. This accelerates the introduction of new therapies and treatments into the healthcare system.</w:t>
      </w:r>
    </w:p>
    <w:p w:rsidR="002668F8" w:rsidRPr="002668F8" w:rsidRDefault="002668F8" w:rsidP="00266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lastRenderedPageBreak/>
        <w:t>Personalized Medicine:</w:t>
      </w:r>
      <w:r w:rsidRPr="002668F8">
        <w:rPr>
          <w:rFonts w:ascii="Times New Roman" w:eastAsia="Times New Roman" w:hAnsi="Times New Roman" w:cs="Times New Roman"/>
          <w:sz w:val="24"/>
          <w:szCs w:val="24"/>
          <w:lang w:eastAsia="en-IN"/>
        </w:rPr>
        <w:t xml:space="preserve"> The increasing focus on personalized medicine, where treatments are tailored to individual patient profiles, is another area where data mining techniques are proving invaluable.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genetic information, lifestyle choices, and environmental factors, healthcare providers can offer treatments that are specifically designed for each patient, leading to more effective outcomes and reduced side effects.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Conclusion</w:t>
      </w:r>
    </w:p>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In summary, data mining is revolutionizing the healthcare sector by enabling better decision-making, improving patient outcomes, optimizing operations, and facilitating advancements in clinical research and personalized medicine. As the volume of healthcare data continues to grow, data mining techniques will play an increasingly important role in managing and utilizing this data to improve healthcare delivery and patient care.</w:t>
      </w:r>
    </w:p>
    <w:p w:rsidR="003D455B" w:rsidRDefault="003D455B"/>
    <w:p w:rsidR="002668F8" w:rsidRDefault="002668F8"/>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E-commerce companies like Amazon leverage sophisticated data mining and business intelligence techniques to drive their recommendation systems, specifically the functionalities such as "People who viewed that product" and "Customers also liked this." These features are essential in offering personalized shopping experiences, improving customer satisfaction, and increasing sales through cross-sells and up-sells.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Data Mining Techniques Used in E-commerce Recommendation Systems</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Collaborative Filtering:</w:t>
      </w:r>
      <w:r w:rsidRPr="002668F8">
        <w:rPr>
          <w:rFonts w:ascii="Times New Roman" w:eastAsia="Times New Roman" w:hAnsi="Times New Roman" w:cs="Times New Roman"/>
          <w:sz w:val="24"/>
          <w:szCs w:val="24"/>
          <w:lang w:eastAsia="en-IN"/>
        </w:rPr>
        <w:t xml:space="preserve"> Collaborative filtering is a widely used data mining technique in recommendation systems. It works by finding patterns in user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based on the actions of other users. For example, Amazon’s "People who viewed that product" feature relies on collaborative filtering. When a user views a product, Amazon’s system recommends other products that were viewed by users with similar preferences or buying patterns. It considers the collective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of users and groups them based on shared interests or purchases to predict and suggest products.</w:t>
      </w:r>
    </w:p>
    <w:p w:rsidR="002668F8" w:rsidRPr="002668F8" w:rsidRDefault="002668F8" w:rsidP="002668F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There are two types of collaborative filtering:</w:t>
      </w:r>
    </w:p>
    <w:p w:rsidR="002668F8" w:rsidRPr="002668F8" w:rsidRDefault="002668F8" w:rsidP="002668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User-based collaborative filtering:</w:t>
      </w:r>
      <w:r w:rsidRPr="002668F8">
        <w:rPr>
          <w:rFonts w:ascii="Times New Roman" w:eastAsia="Times New Roman" w:hAnsi="Times New Roman" w:cs="Times New Roman"/>
          <w:sz w:val="24"/>
          <w:szCs w:val="24"/>
          <w:lang w:eastAsia="en-IN"/>
        </w:rPr>
        <w:t xml:space="preserve"> This approach recommends products based on the similarity between users. If User A and User B have similar browsing histories, Amazon will suggest items that User B has viewed to User A and vice versa.</w:t>
      </w:r>
    </w:p>
    <w:p w:rsidR="002668F8" w:rsidRPr="002668F8" w:rsidRDefault="002668F8" w:rsidP="002668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Item-based collaborative filtering:</w:t>
      </w:r>
      <w:r w:rsidRPr="002668F8">
        <w:rPr>
          <w:rFonts w:ascii="Times New Roman" w:eastAsia="Times New Roman" w:hAnsi="Times New Roman" w:cs="Times New Roman"/>
          <w:sz w:val="24"/>
          <w:szCs w:val="24"/>
          <w:lang w:eastAsia="en-IN"/>
        </w:rPr>
        <w:t xml:space="preserve"> This method </w:t>
      </w:r>
      <w:proofErr w:type="spellStart"/>
      <w:r w:rsidRPr="002668F8">
        <w:rPr>
          <w:rFonts w:ascii="Times New Roman" w:eastAsia="Times New Roman" w:hAnsi="Times New Roman" w:cs="Times New Roman"/>
          <w:sz w:val="24"/>
          <w:szCs w:val="24"/>
          <w:lang w:eastAsia="en-IN"/>
        </w:rPr>
        <w:t>analyzes</w:t>
      </w:r>
      <w:proofErr w:type="spellEnd"/>
      <w:r w:rsidRPr="002668F8">
        <w:rPr>
          <w:rFonts w:ascii="Times New Roman" w:eastAsia="Times New Roman" w:hAnsi="Times New Roman" w:cs="Times New Roman"/>
          <w:sz w:val="24"/>
          <w:szCs w:val="24"/>
          <w:lang w:eastAsia="en-IN"/>
        </w:rPr>
        <w:t xml:space="preserve"> the relationships between items themselves. If two products are often viewed together by different users, they are likely to be recommended together.</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Association Rule Mining:</w:t>
      </w:r>
      <w:r w:rsidRPr="002668F8">
        <w:rPr>
          <w:rFonts w:ascii="Times New Roman" w:eastAsia="Times New Roman" w:hAnsi="Times New Roman" w:cs="Times New Roman"/>
          <w:sz w:val="24"/>
          <w:szCs w:val="24"/>
          <w:lang w:eastAsia="en-IN"/>
        </w:rPr>
        <w:t xml:space="preserve"> Association rule mining helps uncover relationships between products frequently bought or viewed together. This is the core technique behind "Customers who bought this also bought that."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transaction and browsing histories, this method finds correlations between products. For instance, if customers who bought a smartphone frequently purchased a phone case or screen protector, the system will suggest these as complementary products.</w:t>
      </w:r>
    </w:p>
    <w:p w:rsidR="002668F8" w:rsidRPr="002668F8" w:rsidRDefault="002668F8" w:rsidP="002668F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lastRenderedPageBreak/>
        <w:t xml:space="preserve">One popular algorithm used in association rule mining is </w:t>
      </w:r>
      <w:proofErr w:type="spellStart"/>
      <w:r w:rsidRPr="002668F8">
        <w:rPr>
          <w:rFonts w:ascii="Times New Roman" w:eastAsia="Times New Roman" w:hAnsi="Times New Roman" w:cs="Times New Roman"/>
          <w:b/>
          <w:bCs/>
          <w:sz w:val="24"/>
          <w:szCs w:val="24"/>
          <w:lang w:eastAsia="en-IN"/>
        </w:rPr>
        <w:t>Apriori</w:t>
      </w:r>
      <w:proofErr w:type="spellEnd"/>
      <w:r w:rsidRPr="002668F8">
        <w:rPr>
          <w:rFonts w:ascii="Times New Roman" w:eastAsia="Times New Roman" w:hAnsi="Times New Roman" w:cs="Times New Roman"/>
          <w:sz w:val="24"/>
          <w:szCs w:val="24"/>
          <w:lang w:eastAsia="en-IN"/>
        </w:rPr>
        <w:t xml:space="preserve">, which identifies frequent </w:t>
      </w:r>
      <w:proofErr w:type="spellStart"/>
      <w:r w:rsidRPr="002668F8">
        <w:rPr>
          <w:rFonts w:ascii="Times New Roman" w:eastAsia="Times New Roman" w:hAnsi="Times New Roman" w:cs="Times New Roman"/>
          <w:sz w:val="24"/>
          <w:szCs w:val="24"/>
          <w:lang w:eastAsia="en-IN"/>
        </w:rPr>
        <w:t>itemsets</w:t>
      </w:r>
      <w:proofErr w:type="spellEnd"/>
      <w:r w:rsidRPr="002668F8">
        <w:rPr>
          <w:rFonts w:ascii="Times New Roman" w:eastAsia="Times New Roman" w:hAnsi="Times New Roman" w:cs="Times New Roman"/>
          <w:sz w:val="24"/>
          <w:szCs w:val="24"/>
          <w:lang w:eastAsia="en-IN"/>
        </w:rPr>
        <w:t xml:space="preserve"> and derives association rules. In the context of e-commerce, the system uses these rules to present relevant product recommendations based on customer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patterns.</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Content-Based Filtering:</w:t>
      </w:r>
      <w:r w:rsidRPr="002668F8">
        <w:rPr>
          <w:rFonts w:ascii="Times New Roman" w:eastAsia="Times New Roman" w:hAnsi="Times New Roman" w:cs="Times New Roman"/>
          <w:sz w:val="24"/>
          <w:szCs w:val="24"/>
          <w:lang w:eastAsia="en-IN"/>
        </w:rPr>
        <w:t xml:space="preserve"> Content-based filtering focuses on the attributes of the products themselves, matching them to user preferences. For example, if a customer views a set of headphones, the system will recommend other headphones or related products based on similarities in product descriptions, features, or specifications (e.g., brand, price range, or customer reviews). Amazon uses this method to enhance its "People who viewed that product" feature, ensuring that recommendations are closely related in terms of product features.</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Market Basket Analysis:</w:t>
      </w:r>
      <w:r w:rsidRPr="002668F8">
        <w:rPr>
          <w:rFonts w:ascii="Times New Roman" w:eastAsia="Times New Roman" w:hAnsi="Times New Roman" w:cs="Times New Roman"/>
          <w:sz w:val="24"/>
          <w:szCs w:val="24"/>
          <w:lang w:eastAsia="en-IN"/>
        </w:rPr>
        <w:t xml:space="preserve"> Market basket analysis is another form of association rule mining that is specific to transactional data. It looks at combinations of products that are frequently purchased together in the same transaction. This helps in driving "Also liked" or "Frequently bought together" functionalities. For instance, Amazon </w:t>
      </w:r>
      <w:proofErr w:type="spellStart"/>
      <w:r w:rsidRPr="002668F8">
        <w:rPr>
          <w:rFonts w:ascii="Times New Roman" w:eastAsia="Times New Roman" w:hAnsi="Times New Roman" w:cs="Times New Roman"/>
          <w:sz w:val="24"/>
          <w:szCs w:val="24"/>
          <w:lang w:eastAsia="en-IN"/>
        </w:rPr>
        <w:t>analyzes</w:t>
      </w:r>
      <w:proofErr w:type="spellEnd"/>
      <w:r w:rsidRPr="002668F8">
        <w:rPr>
          <w:rFonts w:ascii="Times New Roman" w:eastAsia="Times New Roman" w:hAnsi="Times New Roman" w:cs="Times New Roman"/>
          <w:sz w:val="24"/>
          <w:szCs w:val="24"/>
          <w:lang w:eastAsia="en-IN"/>
        </w:rPr>
        <w:t xml:space="preserve"> its transaction data to recommend items that often appear in a user’s virtual shopping basket, like suggesting a printer when a customer purchases a laptop.</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Clustering Algorithms:</w:t>
      </w:r>
      <w:r w:rsidRPr="002668F8">
        <w:rPr>
          <w:rFonts w:ascii="Times New Roman" w:eastAsia="Times New Roman" w:hAnsi="Times New Roman" w:cs="Times New Roman"/>
          <w:sz w:val="24"/>
          <w:szCs w:val="24"/>
          <w:lang w:eastAsia="en-IN"/>
        </w:rPr>
        <w:t xml:space="preserve"> Clustering algorithms group users or products into segments based on their attributes or </w:t>
      </w:r>
      <w:proofErr w:type="spellStart"/>
      <w:r w:rsidRPr="002668F8">
        <w:rPr>
          <w:rFonts w:ascii="Times New Roman" w:eastAsia="Times New Roman" w:hAnsi="Times New Roman" w:cs="Times New Roman"/>
          <w:sz w:val="24"/>
          <w:szCs w:val="24"/>
          <w:lang w:eastAsia="en-IN"/>
        </w:rPr>
        <w:t>behaviors</w:t>
      </w:r>
      <w:proofErr w:type="spellEnd"/>
      <w:r w:rsidRPr="002668F8">
        <w:rPr>
          <w:rFonts w:ascii="Times New Roman" w:eastAsia="Times New Roman" w:hAnsi="Times New Roman" w:cs="Times New Roman"/>
          <w:sz w:val="24"/>
          <w:szCs w:val="24"/>
          <w:lang w:eastAsia="en-IN"/>
        </w:rPr>
        <w:t>. By clustering users based on demographic data, purchasing habits, and product preferences, Amazon can better understand customer segments and tailor recommendations. Similarly, products are grouped into clusters based on their attributes, making it easier to suggest similar items. For example, users who view a high-end smartphone may belong to a cluster of tech-savvy consumers, and the system may recommend other gadgets or accessories suited for this group.</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Machine Learning and Deep Learning:</w:t>
      </w:r>
      <w:r w:rsidRPr="002668F8">
        <w:rPr>
          <w:rFonts w:ascii="Times New Roman" w:eastAsia="Times New Roman" w:hAnsi="Times New Roman" w:cs="Times New Roman"/>
          <w:sz w:val="24"/>
          <w:szCs w:val="24"/>
          <w:lang w:eastAsia="en-IN"/>
        </w:rPr>
        <w:t xml:space="preserve"> Machine learning models, particularly deep learning techniques like neural networks, are employed to further improve recommendation accuracy. These models can process vast amounts of data, recognize complex patterns in user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and predict future purchasing decisions. They take into account factors like past purchases, browsing history, and even time spent viewing a product. Amazon’s advanced recommendation engine uses neural networks to refine and personalize recommendations in real time, providing suggestions such as "Customers also viewed" or "Frequently bought together."</w:t>
      </w:r>
    </w:p>
    <w:p w:rsidR="002668F8" w:rsidRPr="002668F8" w:rsidRDefault="002668F8" w:rsidP="002668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Hybrid Models:</w:t>
      </w:r>
      <w:r w:rsidRPr="002668F8">
        <w:rPr>
          <w:rFonts w:ascii="Times New Roman" w:eastAsia="Times New Roman" w:hAnsi="Times New Roman" w:cs="Times New Roman"/>
          <w:sz w:val="24"/>
          <w:szCs w:val="24"/>
          <w:lang w:eastAsia="en-IN"/>
        </w:rPr>
        <w:t xml:space="preserve"> Many e-commerce companies, including Amazon, use a combination of multiple data mining techniques, known as hybrid models. These systems combine collaborative filtering, content-based filtering, and other machine learning algorithms to generate more accurate and comprehensive recommendations. Hybrid models help overcome the limitations of individual techniques, such as the cold start problem (when new products or users lack enough data for recommendations), by drawing on multiple data sources and methods.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Benefits of Data Mining in E-commerce</w:t>
      </w:r>
    </w:p>
    <w:p w:rsidR="002668F8" w:rsidRPr="002668F8" w:rsidRDefault="002668F8" w:rsidP="002668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Increased Sales through Cross-sells and Up-sells:</w:t>
      </w:r>
      <w:r w:rsidRPr="002668F8">
        <w:rPr>
          <w:rFonts w:ascii="Times New Roman" w:eastAsia="Times New Roman" w:hAnsi="Times New Roman" w:cs="Times New Roman"/>
          <w:sz w:val="24"/>
          <w:szCs w:val="24"/>
          <w:lang w:eastAsia="en-IN"/>
        </w:rPr>
        <w:t xml:space="preserve"> Data mining techniques significantly contribute to driving sales by recommending complementary or higher-value products to customers. Cross-sell strategies are facilitated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customer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and transaction patterns, while up-sell strategies promote higher-end or premium products.</w:t>
      </w:r>
    </w:p>
    <w:p w:rsidR="002668F8" w:rsidRPr="002668F8" w:rsidRDefault="002668F8" w:rsidP="002668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Personalized Customer Experience:</w:t>
      </w:r>
      <w:r w:rsidRPr="002668F8">
        <w:rPr>
          <w:rFonts w:ascii="Times New Roman" w:eastAsia="Times New Roman" w:hAnsi="Times New Roman" w:cs="Times New Roman"/>
          <w:sz w:val="24"/>
          <w:szCs w:val="24"/>
          <w:lang w:eastAsia="en-IN"/>
        </w:rPr>
        <w:t xml:space="preserve"> Data mining enables e-commerce platforms to offer a personalized experience to users by tailoring product recommendations to their </w:t>
      </w:r>
      <w:r w:rsidRPr="002668F8">
        <w:rPr>
          <w:rFonts w:ascii="Times New Roman" w:eastAsia="Times New Roman" w:hAnsi="Times New Roman" w:cs="Times New Roman"/>
          <w:sz w:val="24"/>
          <w:szCs w:val="24"/>
          <w:lang w:eastAsia="en-IN"/>
        </w:rPr>
        <w:lastRenderedPageBreak/>
        <w:t>preferences, browsing habits, and purchase history. This personalization enhances customer satisfaction and encourages repeat purchases.</w:t>
      </w:r>
    </w:p>
    <w:p w:rsidR="002668F8" w:rsidRPr="002668F8" w:rsidRDefault="002668F8" w:rsidP="002668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Customer Retention and Engagement:</w:t>
      </w:r>
      <w:r w:rsidRPr="002668F8">
        <w:rPr>
          <w:rFonts w:ascii="Times New Roman" w:eastAsia="Times New Roman" w:hAnsi="Times New Roman" w:cs="Times New Roman"/>
          <w:sz w:val="24"/>
          <w:szCs w:val="24"/>
          <w:lang w:eastAsia="en-IN"/>
        </w:rPr>
        <w:t xml:space="preserve"> Effective recommendation systems keep customers engaged on e-commerce platforms by offering relevant product suggestions, which in turn helps retain customers and builds brand loyalty.</w:t>
      </w:r>
    </w:p>
    <w:p w:rsidR="002668F8" w:rsidRPr="002668F8" w:rsidRDefault="002668F8" w:rsidP="002668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Improved Inventory Management:</w:t>
      </w:r>
      <w:r w:rsidRPr="002668F8">
        <w:rPr>
          <w:rFonts w:ascii="Times New Roman" w:eastAsia="Times New Roman" w:hAnsi="Times New Roman" w:cs="Times New Roman"/>
          <w:sz w:val="24"/>
          <w:szCs w:val="24"/>
          <w:lang w:eastAsia="en-IN"/>
        </w:rPr>
        <w:t xml:space="preserve"> Insights gained from data mining help e-commerce companies manage their inventories more efficiently.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customer preferences and popular product combinations, companies can optimize their stock levels and ensure that high-demand products are available when needed.</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Conclusion</w:t>
      </w:r>
    </w:p>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E-commerce companies like Amazon use sophisticated data mining techniques to fuel their recommendation systems, providing personalized product suggestions through functionalities like "People who viewed that product" and "Customers also liked this." These techniques, including collaborative filtering, association rule mining, and machine learning models, enable companies to boost sales, improve customer experience, and enhance operational efficiency. As these systems evolve, the use of data mining in e-commerce will continue to play a pivotal role in shaping customer interactions and driving business growth.</w:t>
      </w:r>
    </w:p>
    <w:p w:rsidR="002668F8" w:rsidRDefault="002668F8"/>
    <w:p w:rsidR="002668F8" w:rsidRDefault="002668F8"/>
    <w:p w:rsidR="002668F8" w:rsidRDefault="002668F8"/>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 xml:space="preserve">Business transactions, whether inter-business deals or intra-business operations, are typically stored for long-term analysis. These transactions often involve time-sensitive data that can reveal valuable trends and insights. Data mining techniques are crucial in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such business data to support decision-making and marketing strategies. Let’s explore how data mining aids in this process.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 xml:space="preserve">Role of Data Mining in </w:t>
      </w:r>
      <w:proofErr w:type="spellStart"/>
      <w:r w:rsidRPr="002668F8">
        <w:rPr>
          <w:rFonts w:ascii="Times New Roman" w:eastAsia="Times New Roman" w:hAnsi="Times New Roman" w:cs="Times New Roman"/>
          <w:b/>
          <w:bCs/>
          <w:sz w:val="27"/>
          <w:szCs w:val="27"/>
          <w:lang w:eastAsia="en-IN"/>
        </w:rPr>
        <w:t>Analyzing</w:t>
      </w:r>
      <w:proofErr w:type="spellEnd"/>
      <w:r w:rsidRPr="002668F8">
        <w:rPr>
          <w:rFonts w:ascii="Times New Roman" w:eastAsia="Times New Roman" w:hAnsi="Times New Roman" w:cs="Times New Roman"/>
          <w:b/>
          <w:bCs/>
          <w:sz w:val="27"/>
          <w:szCs w:val="27"/>
          <w:lang w:eastAsia="en-IN"/>
        </w:rPr>
        <w:t xml:space="preserve"> Business Transactions</w:t>
      </w:r>
    </w:p>
    <w:p w:rsidR="002668F8" w:rsidRPr="002668F8" w:rsidRDefault="002668F8" w:rsidP="002668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Trend Analysis:</w:t>
      </w:r>
      <w:r w:rsidRPr="002668F8">
        <w:rPr>
          <w:rFonts w:ascii="Times New Roman" w:eastAsia="Times New Roman" w:hAnsi="Times New Roman" w:cs="Times New Roman"/>
          <w:sz w:val="24"/>
          <w:szCs w:val="24"/>
          <w:lang w:eastAsia="en-IN"/>
        </w:rPr>
        <w:t xml:space="preserve"> Data mining helps businesses uncover trends from historical transaction data.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time-based patterns, businesses can predict future trends and make decisions accordingly. For instance, through seasonal data mining, companies can identify periods of high or low sales, helping them adjust their inventory or marketing efforts accordingly. In this way, businesses can anticipate demand and optimize their operations.</w:t>
      </w:r>
    </w:p>
    <w:p w:rsidR="002668F8" w:rsidRPr="002668F8" w:rsidRDefault="002668F8" w:rsidP="002668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Transaction Categorization and Summarization:</w:t>
      </w:r>
      <w:r w:rsidRPr="002668F8">
        <w:rPr>
          <w:rFonts w:ascii="Times New Roman" w:eastAsia="Times New Roman" w:hAnsi="Times New Roman" w:cs="Times New Roman"/>
          <w:sz w:val="24"/>
          <w:szCs w:val="24"/>
          <w:lang w:eastAsia="en-IN"/>
        </w:rPr>
        <w:t xml:space="preserve"> Large amounts of transaction data can be overwhelming. Data mining algorithms like clustering and classification help businesses categorize their transactions into meaningful groups. This allows businesses to summarize their financial and operational data more efficiently, facilitating quicker analysis and easier identification of high-priority issues or opportunities. For example, intra-business transactions can be grouped based on department, region, or product line, making it easier to spot inefficiencies or bottlenecks.</w:t>
      </w:r>
    </w:p>
    <w:p w:rsidR="002668F8" w:rsidRPr="002668F8" w:rsidRDefault="002668F8" w:rsidP="002668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Fraud Detection and Risk Management:</w:t>
      </w:r>
      <w:r w:rsidRPr="002668F8">
        <w:rPr>
          <w:rFonts w:ascii="Times New Roman" w:eastAsia="Times New Roman" w:hAnsi="Times New Roman" w:cs="Times New Roman"/>
          <w:sz w:val="24"/>
          <w:szCs w:val="24"/>
          <w:lang w:eastAsia="en-IN"/>
        </w:rPr>
        <w:t xml:space="preserve"> In both inter-business and intra-business dealings, fraud detection is critical. Data mining techniques like anomaly detection </w:t>
      </w:r>
      <w:r w:rsidRPr="002668F8">
        <w:rPr>
          <w:rFonts w:ascii="Times New Roman" w:eastAsia="Times New Roman" w:hAnsi="Times New Roman" w:cs="Times New Roman"/>
          <w:sz w:val="24"/>
          <w:szCs w:val="24"/>
          <w:lang w:eastAsia="en-IN"/>
        </w:rPr>
        <w:lastRenderedPageBreak/>
        <w:t>help identify irregular transaction patterns that may indicate fraud. By continuously monitoring transaction data, businesses can detect and respond to potential risks in real-time. Furthermore, predictive models can anticipate high-risk transactions, allowing companies to take preventive measures and reduce financial losses.</w:t>
      </w:r>
    </w:p>
    <w:p w:rsidR="002668F8" w:rsidRPr="002668F8" w:rsidRDefault="002668F8" w:rsidP="002668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Customer and Supplier Insights:</w:t>
      </w:r>
      <w:r w:rsidRPr="002668F8">
        <w:rPr>
          <w:rFonts w:ascii="Times New Roman" w:eastAsia="Times New Roman" w:hAnsi="Times New Roman" w:cs="Times New Roman"/>
          <w:sz w:val="24"/>
          <w:szCs w:val="24"/>
          <w:lang w:eastAsia="en-IN"/>
        </w:rPr>
        <w:t xml:space="preserve"> Data mining allows businesses to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transactional data from both customers and suppliers, leading to improved relationship management. For instance, through the analysis of customer purchasing patterns, companies can identify high-value customers and tailor marketing approaches to enhance customer loyalty. Similarly, data mining can help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supplier performance and costs, aiding businesses in optimizing their supply chain and negotiating better deals.</w:t>
      </w:r>
    </w:p>
    <w:p w:rsidR="002668F8" w:rsidRPr="002668F8" w:rsidRDefault="002668F8" w:rsidP="002668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Optimization of Business Operations:</w:t>
      </w:r>
      <w:r w:rsidRPr="002668F8">
        <w:rPr>
          <w:rFonts w:ascii="Times New Roman" w:eastAsia="Times New Roman" w:hAnsi="Times New Roman" w:cs="Times New Roman"/>
          <w:sz w:val="24"/>
          <w:szCs w:val="24"/>
          <w:lang w:eastAsia="en-IN"/>
        </w:rPr>
        <w:t xml:space="preserve"> Data mining supports process optimization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intra-business transactions related to resource allocation, production, and logistics. For example, businesses can use process mining to visualize and streamline their operations, reducing inefficiencies and enhancing productivity. These insights can also help companies make strategic decisions, such as whether to automate specific processes or reallocate resources.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Identifying Marketing Approaches through Data Mining</w:t>
      </w:r>
    </w:p>
    <w:p w:rsidR="002668F8" w:rsidRPr="002668F8" w:rsidRDefault="002668F8" w:rsidP="002668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Market Segmentation:</w:t>
      </w:r>
      <w:r w:rsidRPr="002668F8">
        <w:rPr>
          <w:rFonts w:ascii="Times New Roman" w:eastAsia="Times New Roman" w:hAnsi="Times New Roman" w:cs="Times New Roman"/>
          <w:sz w:val="24"/>
          <w:szCs w:val="24"/>
          <w:lang w:eastAsia="en-IN"/>
        </w:rPr>
        <w:t xml:space="preserve"> One of the key applications of data mining in marketing is customer segmentation. Businesses can apply clustering algorithms to group customers based on their purchasing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demographic information, or geographic location. Once segmented, companies can create personalized marketing campaigns targeting each segment. This improves the effectiveness of marketing efforts and enhances customer satisfaction by offering relevant products or services.</w:t>
      </w:r>
    </w:p>
    <w:p w:rsidR="002668F8" w:rsidRPr="002668F8" w:rsidRDefault="002668F8" w:rsidP="002668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Customer Lifetime Value (CLV) Prediction:</w:t>
      </w:r>
      <w:r w:rsidRPr="002668F8">
        <w:rPr>
          <w:rFonts w:ascii="Times New Roman" w:eastAsia="Times New Roman" w:hAnsi="Times New Roman" w:cs="Times New Roman"/>
          <w:sz w:val="24"/>
          <w:szCs w:val="24"/>
          <w:lang w:eastAsia="en-IN"/>
        </w:rPr>
        <w:t xml:space="preserve"> Data mining helps businesses estimate the lifetime value of customers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their past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xml:space="preserve"> and transactions. This allows businesses to identify their most valuable customers and focus marketing efforts on retaining them. Predicting CLV also enables companies to allocate their marketing budgets more efficiently by prioritizing high-potential customers.</w:t>
      </w:r>
    </w:p>
    <w:p w:rsidR="002668F8" w:rsidRPr="002668F8" w:rsidRDefault="002668F8" w:rsidP="002668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Cross-Selling and Up-Selling:</w:t>
      </w:r>
      <w:r w:rsidRPr="002668F8">
        <w:rPr>
          <w:rFonts w:ascii="Times New Roman" w:eastAsia="Times New Roman" w:hAnsi="Times New Roman" w:cs="Times New Roman"/>
          <w:sz w:val="24"/>
          <w:szCs w:val="24"/>
          <w:lang w:eastAsia="en-IN"/>
        </w:rPr>
        <w:t xml:space="preserve">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transaction data, businesses can identify products that are frequently purchased together. Data mining techniques like association rule mining and collaborative filtering help businesses recommend complementary products (cross-sells) or higher-value alternatives (up-sells). These techniques enhance revenue by encouraging customers to purchase more or higher-margin items based on their buying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w:t>
      </w:r>
    </w:p>
    <w:p w:rsidR="002668F8" w:rsidRPr="002668F8" w:rsidRDefault="002668F8" w:rsidP="002668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Campaign Effectiveness Analysis:</w:t>
      </w:r>
      <w:r w:rsidRPr="002668F8">
        <w:rPr>
          <w:rFonts w:ascii="Times New Roman" w:eastAsia="Times New Roman" w:hAnsi="Times New Roman" w:cs="Times New Roman"/>
          <w:sz w:val="24"/>
          <w:szCs w:val="24"/>
          <w:lang w:eastAsia="en-IN"/>
        </w:rPr>
        <w:t xml:space="preserve"> After launching marketing campaigns, data mining can be used to evaluate their effectiveness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changes in customer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sales, and transaction volumes. This enables companies to identify which campaigns work best, which channels perform well, and what adjustments are needed to improve future marketing efforts.</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Data Mining for Decision-Making</w:t>
      </w:r>
    </w:p>
    <w:p w:rsidR="002668F8" w:rsidRPr="002668F8" w:rsidRDefault="002668F8" w:rsidP="002668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Predictive Analytics for Strategic Planning:</w:t>
      </w:r>
      <w:r w:rsidRPr="002668F8">
        <w:rPr>
          <w:rFonts w:ascii="Times New Roman" w:eastAsia="Times New Roman" w:hAnsi="Times New Roman" w:cs="Times New Roman"/>
          <w:sz w:val="24"/>
          <w:szCs w:val="24"/>
          <w:lang w:eastAsia="en-IN"/>
        </w:rPr>
        <w:t xml:space="preserve"> Predictive data mining models can forecast future business outcomes by </w:t>
      </w:r>
      <w:proofErr w:type="spellStart"/>
      <w:r w:rsidRPr="002668F8">
        <w:rPr>
          <w:rFonts w:ascii="Times New Roman" w:eastAsia="Times New Roman" w:hAnsi="Times New Roman" w:cs="Times New Roman"/>
          <w:sz w:val="24"/>
          <w:szCs w:val="24"/>
          <w:lang w:eastAsia="en-IN"/>
        </w:rPr>
        <w:t>analyzing</w:t>
      </w:r>
      <w:proofErr w:type="spellEnd"/>
      <w:r w:rsidRPr="002668F8">
        <w:rPr>
          <w:rFonts w:ascii="Times New Roman" w:eastAsia="Times New Roman" w:hAnsi="Times New Roman" w:cs="Times New Roman"/>
          <w:sz w:val="24"/>
          <w:szCs w:val="24"/>
          <w:lang w:eastAsia="en-IN"/>
        </w:rPr>
        <w:t xml:space="preserve"> historical transaction data. For example, businesses can predict sales performance, market trends, or customer demand, enabling them to make informed strategic decisions. Decision trees, </w:t>
      </w:r>
      <w:r w:rsidRPr="002668F8">
        <w:rPr>
          <w:rFonts w:ascii="Times New Roman" w:eastAsia="Times New Roman" w:hAnsi="Times New Roman" w:cs="Times New Roman"/>
          <w:sz w:val="24"/>
          <w:szCs w:val="24"/>
          <w:lang w:eastAsia="en-IN"/>
        </w:rPr>
        <w:lastRenderedPageBreak/>
        <w:t>regression models, and time-series forecasting are some techniques used to support long-term planning and business growth.</w:t>
      </w:r>
    </w:p>
    <w:p w:rsidR="002668F8" w:rsidRPr="002668F8" w:rsidRDefault="002668F8" w:rsidP="002668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Pricing Strategies:</w:t>
      </w:r>
      <w:r w:rsidRPr="002668F8">
        <w:rPr>
          <w:rFonts w:ascii="Times New Roman" w:eastAsia="Times New Roman" w:hAnsi="Times New Roman" w:cs="Times New Roman"/>
          <w:sz w:val="24"/>
          <w:szCs w:val="24"/>
          <w:lang w:eastAsia="en-IN"/>
        </w:rPr>
        <w:t xml:space="preserve"> Transaction data, when </w:t>
      </w:r>
      <w:proofErr w:type="spellStart"/>
      <w:r w:rsidRPr="002668F8">
        <w:rPr>
          <w:rFonts w:ascii="Times New Roman" w:eastAsia="Times New Roman" w:hAnsi="Times New Roman" w:cs="Times New Roman"/>
          <w:sz w:val="24"/>
          <w:szCs w:val="24"/>
          <w:lang w:eastAsia="en-IN"/>
        </w:rPr>
        <w:t>analyzed</w:t>
      </w:r>
      <w:proofErr w:type="spellEnd"/>
      <w:r w:rsidRPr="002668F8">
        <w:rPr>
          <w:rFonts w:ascii="Times New Roman" w:eastAsia="Times New Roman" w:hAnsi="Times New Roman" w:cs="Times New Roman"/>
          <w:sz w:val="24"/>
          <w:szCs w:val="24"/>
          <w:lang w:eastAsia="en-IN"/>
        </w:rPr>
        <w:t xml:space="preserve"> with data mining, can reveal pricing trends and customer preferences. This insight helps businesses optimize their pricing strategies based on market demand, competition, and customer </w:t>
      </w:r>
      <w:proofErr w:type="spellStart"/>
      <w:r w:rsidRPr="002668F8">
        <w:rPr>
          <w:rFonts w:ascii="Times New Roman" w:eastAsia="Times New Roman" w:hAnsi="Times New Roman" w:cs="Times New Roman"/>
          <w:sz w:val="24"/>
          <w:szCs w:val="24"/>
          <w:lang w:eastAsia="en-IN"/>
        </w:rPr>
        <w:t>behavior</w:t>
      </w:r>
      <w:proofErr w:type="spellEnd"/>
      <w:r w:rsidRPr="002668F8">
        <w:rPr>
          <w:rFonts w:ascii="Times New Roman" w:eastAsia="Times New Roman" w:hAnsi="Times New Roman" w:cs="Times New Roman"/>
          <w:sz w:val="24"/>
          <w:szCs w:val="24"/>
          <w:lang w:eastAsia="en-IN"/>
        </w:rPr>
        <w:t>. Dynamic pricing models can be developed using data mining algorithms to adjust prices in real-time, maximizing profit margins while remaining competitive.</w:t>
      </w:r>
    </w:p>
    <w:p w:rsidR="002668F8" w:rsidRPr="002668F8" w:rsidRDefault="002668F8" w:rsidP="002668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b/>
          <w:bCs/>
          <w:sz w:val="24"/>
          <w:szCs w:val="24"/>
          <w:lang w:eastAsia="en-IN"/>
        </w:rPr>
        <w:t>Resource Allocation and Budgeting:</w:t>
      </w:r>
      <w:r w:rsidRPr="002668F8">
        <w:rPr>
          <w:rFonts w:ascii="Times New Roman" w:eastAsia="Times New Roman" w:hAnsi="Times New Roman" w:cs="Times New Roman"/>
          <w:sz w:val="24"/>
          <w:szCs w:val="24"/>
          <w:lang w:eastAsia="en-IN"/>
        </w:rPr>
        <w:t xml:space="preserve"> Data mining enables businesses to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their financial transactions and resource utilization, helping them make better budgeting and resource allocation decisions. By predicting future trends and identifying areas where resources are under- or over-utilized, businesses can reallocate funds and efforts where they will have the most impact.</w:t>
      </w:r>
    </w:p>
    <w:p w:rsidR="002668F8" w:rsidRPr="002668F8" w:rsidRDefault="002668F8" w:rsidP="002668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8F8">
        <w:rPr>
          <w:rFonts w:ascii="Times New Roman" w:eastAsia="Times New Roman" w:hAnsi="Times New Roman" w:cs="Times New Roman"/>
          <w:b/>
          <w:bCs/>
          <w:sz w:val="27"/>
          <w:szCs w:val="27"/>
          <w:lang w:eastAsia="en-IN"/>
        </w:rPr>
        <w:t>Conclusion</w:t>
      </w:r>
    </w:p>
    <w:p w:rsidR="002668F8" w:rsidRPr="002668F8" w:rsidRDefault="002668F8" w:rsidP="002668F8">
      <w:pPr>
        <w:spacing w:before="100" w:beforeAutospacing="1" w:after="100" w:afterAutospacing="1"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 xml:space="preserve">Data mining techniques provide businesses with powerful tools to </w:t>
      </w:r>
      <w:proofErr w:type="spellStart"/>
      <w:r w:rsidRPr="002668F8">
        <w:rPr>
          <w:rFonts w:ascii="Times New Roman" w:eastAsia="Times New Roman" w:hAnsi="Times New Roman" w:cs="Times New Roman"/>
          <w:sz w:val="24"/>
          <w:szCs w:val="24"/>
          <w:lang w:eastAsia="en-IN"/>
        </w:rPr>
        <w:t>analyze</w:t>
      </w:r>
      <w:proofErr w:type="spellEnd"/>
      <w:r w:rsidRPr="002668F8">
        <w:rPr>
          <w:rFonts w:ascii="Times New Roman" w:eastAsia="Times New Roman" w:hAnsi="Times New Roman" w:cs="Times New Roman"/>
          <w:sz w:val="24"/>
          <w:szCs w:val="24"/>
          <w:lang w:eastAsia="en-IN"/>
        </w:rPr>
        <w:t xml:space="preserve"> transactions and make informed marketing and operational decisions. By leveraging these techniques, businesses can identify market opportunities, detect fraud, optimize processes, and improve customer relationships. Data-driven decision-making helps businesses stay competitive, increase efficiency, and maximize profits, contributing to long-term success.</w:t>
      </w:r>
    </w:p>
    <w:p w:rsidR="002668F8" w:rsidRPr="002668F8" w:rsidRDefault="002668F8" w:rsidP="002668F8">
      <w:pPr>
        <w:spacing w:after="0" w:line="240" w:lineRule="auto"/>
        <w:rPr>
          <w:rFonts w:ascii="Times New Roman" w:eastAsia="Times New Roman" w:hAnsi="Times New Roman" w:cs="Times New Roman"/>
          <w:sz w:val="24"/>
          <w:szCs w:val="24"/>
          <w:lang w:eastAsia="en-IN"/>
        </w:rPr>
      </w:pPr>
      <w:r w:rsidRPr="002668F8">
        <w:rPr>
          <w:rFonts w:ascii="Times New Roman" w:eastAsia="Times New Roman" w:hAnsi="Times New Roman" w:cs="Times New Roman"/>
          <w:sz w:val="24"/>
          <w:szCs w:val="24"/>
          <w:lang w:eastAsia="en-IN"/>
        </w:rPr>
        <w:t>4o</w:t>
      </w:r>
    </w:p>
    <w:p w:rsidR="002668F8" w:rsidRDefault="002668F8"/>
    <w:p w:rsidR="002668F8" w:rsidRDefault="002668F8"/>
    <w:p w:rsidR="002668F8" w:rsidRDefault="002668F8">
      <w:bookmarkStart w:id="0" w:name="_GoBack"/>
      <w:bookmarkEnd w:id="0"/>
    </w:p>
    <w:sectPr w:rsidR="00266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E022B"/>
    <w:multiLevelType w:val="multilevel"/>
    <w:tmpl w:val="B936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10600"/>
    <w:multiLevelType w:val="multilevel"/>
    <w:tmpl w:val="BB7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F073C"/>
    <w:multiLevelType w:val="multilevel"/>
    <w:tmpl w:val="5D1E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B6801"/>
    <w:multiLevelType w:val="multilevel"/>
    <w:tmpl w:val="5D94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85562"/>
    <w:multiLevelType w:val="multilevel"/>
    <w:tmpl w:val="A73C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64B24"/>
    <w:multiLevelType w:val="multilevel"/>
    <w:tmpl w:val="D5B4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F8"/>
    <w:rsid w:val="002668F8"/>
    <w:rsid w:val="003D455B"/>
    <w:rsid w:val="00B2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2886B-5A46-401F-8C1B-FF33C541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8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8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68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8F8"/>
    <w:rPr>
      <w:b/>
      <w:bCs/>
    </w:rPr>
  </w:style>
  <w:style w:type="character" w:customStyle="1" w:styleId="overflow-hidden">
    <w:name w:val="overflow-hidden"/>
    <w:basedOn w:val="DefaultParagraphFont"/>
    <w:rsid w:val="00266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6170">
      <w:bodyDiv w:val="1"/>
      <w:marLeft w:val="0"/>
      <w:marRight w:val="0"/>
      <w:marTop w:val="0"/>
      <w:marBottom w:val="0"/>
      <w:divBdr>
        <w:top w:val="none" w:sz="0" w:space="0" w:color="auto"/>
        <w:left w:val="none" w:sz="0" w:space="0" w:color="auto"/>
        <w:bottom w:val="none" w:sz="0" w:space="0" w:color="auto"/>
        <w:right w:val="none" w:sz="0" w:space="0" w:color="auto"/>
      </w:divBdr>
    </w:div>
    <w:div w:id="1314141132">
      <w:bodyDiv w:val="1"/>
      <w:marLeft w:val="0"/>
      <w:marRight w:val="0"/>
      <w:marTop w:val="0"/>
      <w:marBottom w:val="0"/>
      <w:divBdr>
        <w:top w:val="none" w:sz="0" w:space="0" w:color="auto"/>
        <w:left w:val="none" w:sz="0" w:space="0" w:color="auto"/>
        <w:bottom w:val="none" w:sz="0" w:space="0" w:color="auto"/>
        <w:right w:val="none" w:sz="0" w:space="0" w:color="auto"/>
      </w:divBdr>
    </w:div>
    <w:div w:id="1589269583">
      <w:bodyDiv w:val="1"/>
      <w:marLeft w:val="0"/>
      <w:marRight w:val="0"/>
      <w:marTop w:val="0"/>
      <w:marBottom w:val="0"/>
      <w:divBdr>
        <w:top w:val="none" w:sz="0" w:space="0" w:color="auto"/>
        <w:left w:val="none" w:sz="0" w:space="0" w:color="auto"/>
        <w:bottom w:val="none" w:sz="0" w:space="0" w:color="auto"/>
        <w:right w:val="none" w:sz="0" w:space="0" w:color="auto"/>
      </w:divBdr>
      <w:divsChild>
        <w:div w:id="1678534201">
          <w:marLeft w:val="0"/>
          <w:marRight w:val="0"/>
          <w:marTop w:val="0"/>
          <w:marBottom w:val="0"/>
          <w:divBdr>
            <w:top w:val="none" w:sz="0" w:space="0" w:color="auto"/>
            <w:left w:val="none" w:sz="0" w:space="0" w:color="auto"/>
            <w:bottom w:val="none" w:sz="0" w:space="0" w:color="auto"/>
            <w:right w:val="none" w:sz="0" w:space="0" w:color="auto"/>
          </w:divBdr>
          <w:divsChild>
            <w:div w:id="811948047">
              <w:marLeft w:val="0"/>
              <w:marRight w:val="0"/>
              <w:marTop w:val="0"/>
              <w:marBottom w:val="0"/>
              <w:divBdr>
                <w:top w:val="none" w:sz="0" w:space="0" w:color="auto"/>
                <w:left w:val="none" w:sz="0" w:space="0" w:color="auto"/>
                <w:bottom w:val="none" w:sz="0" w:space="0" w:color="auto"/>
                <w:right w:val="none" w:sz="0" w:space="0" w:color="auto"/>
              </w:divBdr>
              <w:divsChild>
                <w:div w:id="1647464762">
                  <w:marLeft w:val="0"/>
                  <w:marRight w:val="0"/>
                  <w:marTop w:val="0"/>
                  <w:marBottom w:val="0"/>
                  <w:divBdr>
                    <w:top w:val="none" w:sz="0" w:space="0" w:color="auto"/>
                    <w:left w:val="none" w:sz="0" w:space="0" w:color="auto"/>
                    <w:bottom w:val="none" w:sz="0" w:space="0" w:color="auto"/>
                    <w:right w:val="none" w:sz="0" w:space="0" w:color="auto"/>
                  </w:divBdr>
                  <w:divsChild>
                    <w:div w:id="10009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5961">
          <w:marLeft w:val="0"/>
          <w:marRight w:val="0"/>
          <w:marTop w:val="0"/>
          <w:marBottom w:val="0"/>
          <w:divBdr>
            <w:top w:val="none" w:sz="0" w:space="0" w:color="auto"/>
            <w:left w:val="none" w:sz="0" w:space="0" w:color="auto"/>
            <w:bottom w:val="none" w:sz="0" w:space="0" w:color="auto"/>
            <w:right w:val="none" w:sz="0" w:space="0" w:color="auto"/>
          </w:divBdr>
          <w:divsChild>
            <w:div w:id="800266809">
              <w:marLeft w:val="0"/>
              <w:marRight w:val="0"/>
              <w:marTop w:val="0"/>
              <w:marBottom w:val="0"/>
              <w:divBdr>
                <w:top w:val="none" w:sz="0" w:space="0" w:color="auto"/>
                <w:left w:val="none" w:sz="0" w:space="0" w:color="auto"/>
                <w:bottom w:val="none" w:sz="0" w:space="0" w:color="auto"/>
                <w:right w:val="none" w:sz="0" w:space="0" w:color="auto"/>
              </w:divBdr>
              <w:divsChild>
                <w:div w:id="1147628269">
                  <w:marLeft w:val="0"/>
                  <w:marRight w:val="0"/>
                  <w:marTop w:val="0"/>
                  <w:marBottom w:val="0"/>
                  <w:divBdr>
                    <w:top w:val="none" w:sz="0" w:space="0" w:color="auto"/>
                    <w:left w:val="none" w:sz="0" w:space="0" w:color="auto"/>
                    <w:bottom w:val="none" w:sz="0" w:space="0" w:color="auto"/>
                    <w:right w:val="none" w:sz="0" w:space="0" w:color="auto"/>
                  </w:divBdr>
                  <w:divsChild>
                    <w:div w:id="9588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2024-10-07T20:51:00Z</dcterms:created>
  <dcterms:modified xsi:type="dcterms:W3CDTF">2024-10-08T04:08:00Z</dcterms:modified>
</cp:coreProperties>
</file>