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/>
      </w:pPr>
      <w:r>
        <w:rPr>
          <w:rFonts w:ascii="Calibri" w:cs="Calibri" w:eastAsia="Calibri" w:hAnsi="Calibri"/>
          <w:b/>
          <w:bCs/>
          <w:color w:val="172554"/>
          <w:sz w:val="40"/>
          <w:szCs w:val="40"/>
        </w:rPr>
        <w:t xml:space="preserve">SARATHKUMAR DUNNAPAPAGARI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2563EB"/>
          <w:sz w:val="21"/>
          <w:szCs w:val="21"/>
        </w:rPr>
        <w:t xml:space="preserve">Aspiring Cloud &amp; ML Engineer  ·  M.Tech CSE Student  ·  B.Tech IT Graduate</w:t>
      </w:r>
    </w:p>
    <w:p>
      <w:pPr>
        <w:spacing w:after="10"/>
      </w:pPr>
      <w:r>
        <w:rPr>
          <w:rFonts w:ascii="Calibri" w:cs="Calibri" w:eastAsia="Calibri" w:hAnsi="Calibri"/>
          <w:b/>
          <w:bCs/>
          <w:color w:val="111827"/>
          <w:sz w:val="19"/>
          <w:szCs w:val="19"/>
        </w:rPr>
        <w:t xml:space="preserve">Email: </w:t>
      </w:r>
      <w:hyperlink w:history="1" r:id="rIddmakwzoo_ia68trna1fnt">
        <w:r>
          <w:rPr>
            <w:rFonts w:ascii="Calibri" w:cs="Calibri" w:eastAsia="Calibri" w:hAnsi="Calibri"/>
            <w:color w:val="2563EB"/>
            <w:sz w:val="19"/>
            <w:szCs w:val="19"/>
          </w:rPr>
          <w:t xml:space="preserve">dunna.sarathkumar@gmail.com</w:t>
        </w:r>
      </w:hyperlink>
      <w:r>
        <w:rPr>
          <w:rFonts w:ascii="Calibri" w:cs="Calibri" w:eastAsia="Calibri" w:hAnsi="Calibri"/>
          <w:color w:val="5B6474"/>
          <w:sz w:val="19"/>
          <w:szCs w:val="19"/>
        </w:rPr>
        <w:t xml:space="preserve">   |   </w:t>
      </w:r>
      <w:r>
        <w:rPr>
          <w:rFonts w:ascii="Calibri" w:cs="Calibri" w:eastAsia="Calibri" w:hAnsi="Calibri"/>
          <w:b/>
          <w:bCs/>
          <w:color w:val="111827"/>
          <w:sz w:val="19"/>
          <w:szCs w:val="19"/>
        </w:rPr>
        <w:t xml:space="preserve">Phone: </w:t>
      </w:r>
      <w:r>
        <w:rPr>
          <w:rFonts w:ascii="Calibri" w:cs="Calibri" w:eastAsia="Calibri" w:hAnsi="Calibri"/>
          <w:color w:val="1F2937"/>
          <w:sz w:val="19"/>
          <w:szCs w:val="19"/>
        </w:rPr>
        <w:t xml:space="preserve">+91 95530 19135</w:t>
      </w:r>
      <w:r>
        <w:rPr>
          <w:rFonts w:ascii="Calibri" w:cs="Calibri" w:eastAsia="Calibri" w:hAnsi="Calibri"/>
          <w:color w:val="5B6474"/>
          <w:sz w:val="19"/>
          <w:szCs w:val="19"/>
        </w:rPr>
        <w:t xml:space="preserve">   |   </w:t>
      </w:r>
      <w:r>
        <w:rPr>
          <w:rFonts w:ascii="Calibri" w:cs="Calibri" w:eastAsia="Calibri" w:hAnsi="Calibri"/>
          <w:b/>
          <w:bCs/>
          <w:color w:val="111827"/>
          <w:sz w:val="19"/>
          <w:szCs w:val="19"/>
        </w:rPr>
        <w:t xml:space="preserve">GitHub: </w:t>
      </w:r>
      <w:hyperlink w:history="1" r:id="rIdrgqmkwhig6yqqjt1tfmss">
        <w:r>
          <w:rPr>
            <w:rFonts w:ascii="Calibri" w:cs="Calibri" w:eastAsia="Calibri" w:hAnsi="Calibri"/>
            <w:color w:val="2563EB"/>
            <w:sz w:val="19"/>
            <w:szCs w:val="19"/>
          </w:rPr>
          <w:t xml:space="preserve">github.com/sarathdunna</w:t>
        </w:r>
      </w:hyperlink>
    </w:p>
    <w:p>
      <w:pPr>
        <w:spacing w:after="20"/>
      </w:pPr>
      <w:r>
        <w:rPr>
          <w:rFonts w:ascii="Calibri" w:cs="Calibri" w:eastAsia="Calibri" w:hAnsi="Calibri"/>
          <w:b/>
          <w:bCs/>
          <w:color w:val="111827"/>
          <w:sz w:val="19"/>
          <w:szCs w:val="19"/>
        </w:rPr>
        <w:t xml:space="preserve">LinkedIn: </w:t>
      </w:r>
      <w:hyperlink w:history="1" r:id="rId3ggfbgl3y6uhoxubmp6j4">
        <w:r>
          <w:rPr>
            <w:rFonts w:ascii="Calibri" w:cs="Calibri" w:eastAsia="Calibri" w:hAnsi="Calibri"/>
            <w:color w:val="2563EB"/>
            <w:sz w:val="19"/>
            <w:szCs w:val="19"/>
          </w:rPr>
          <w:t xml:space="preserve">linkedin.com/in/sarathkumar-dunnapapagari</w:t>
        </w:r>
      </w:hyperlink>
      <w:r>
        <w:rPr>
          <w:rFonts w:ascii="Calibri" w:cs="Calibri" w:eastAsia="Calibri" w:hAnsi="Calibri"/>
          <w:color w:val="5B6474"/>
          <w:sz w:val="19"/>
          <w:szCs w:val="19"/>
        </w:rPr>
        <w:t xml:space="preserve">   |   </w:t>
      </w:r>
      <w:r>
        <w:rPr>
          <w:rFonts w:ascii="Calibri" w:cs="Calibri" w:eastAsia="Calibri" w:hAnsi="Calibri"/>
          <w:b/>
          <w:bCs/>
          <w:color w:val="111827"/>
          <w:sz w:val="19"/>
          <w:szCs w:val="19"/>
        </w:rPr>
        <w:t xml:space="preserve">Portfolio: </w:t>
      </w:r>
      <w:hyperlink w:history="1" r:id="rIdbca_5xtwdlgrrkyzw-btc">
        <w:r>
          <w:rPr>
            <w:rFonts w:ascii="Calibri" w:cs="Calibri" w:eastAsia="Calibri" w:hAnsi="Calibri"/>
            <w:color w:val="2563EB"/>
            <w:sz w:val="19"/>
            <w:szCs w:val="19"/>
          </w:rPr>
          <w:t xml:space="preserve">sarathdunna.github.io/myportfolio</w:t>
        </w:r>
      </w:hyperlink>
    </w:p>
    <w:p>
      <w:pPr>
        <w:keepNext/>
        <w:pBdr>
          <w:bottom w:val="single" w:color="D5DAE3" w:sz="4" w:space="3"/>
        </w:pBdr>
        <w:spacing w:before="160" w:after="70"/>
      </w:pPr>
      <w:r>
        <w:rPr>
          <w:rFonts w:ascii="Calibri" w:cs="Calibri" w:eastAsia="Calibri" w:hAnsi="Calibri"/>
          <w:b/>
          <w:bCs/>
          <w:color w:val="172554"/>
          <w:spacing w:val="30"/>
          <w:sz w:val="21"/>
          <w:szCs w:val="21"/>
        </w:rPr>
        <w:t xml:space="preserve">PROFILE SUMMARY</w:t>
      </w:r>
    </w:p>
    <w:p>
      <w:pPr>
        <w:spacing w:after="20" w:line="264"/>
        <w:jc w:val="both"/>
      </w:pPr>
      <w:r>
        <w:rPr>
          <w:rFonts w:ascii="Calibri" w:cs="Calibri" w:eastAsia="Calibri" w:hAnsi="Calibri"/>
          <w:color w:val="1F2937"/>
          <w:sz w:val="19"/>
          <w:szCs w:val="19"/>
        </w:rPr>
        <w:t xml:space="preserve">M.Tech Computer Science student (CGPA 8.3) and B.Tech IT graduate with four internships in AWS cloud, Python and data science / ML. Built real-time computer vision, machine learning and full-stack projects with Python, PyTorch, YOLOv8, FastAPI and React. Eager to start my career in a full-time role and build reliable, scalable solutions.</w:t>
      </w:r>
    </w:p>
    <w:p>
      <w:pPr>
        <w:keepNext/>
        <w:pBdr>
          <w:bottom w:val="single" w:color="D5DAE3" w:sz="4" w:space="3"/>
        </w:pBdr>
        <w:spacing w:before="160" w:after="70"/>
      </w:pPr>
      <w:r>
        <w:rPr>
          <w:rFonts w:ascii="Calibri" w:cs="Calibri" w:eastAsia="Calibri" w:hAnsi="Calibri"/>
          <w:b/>
          <w:bCs/>
          <w:color w:val="172554"/>
          <w:spacing w:val="30"/>
          <w:sz w:val="21"/>
          <w:szCs w:val="21"/>
        </w:rPr>
        <w:t xml:space="preserve">TECHNICAL SKILLS</w:t>
      </w:r>
    </w:p>
    <w:p>
      <w:pPr>
        <w:tabs>
          <w:tab w:val="left" w:pos="1750"/>
        </w:tabs>
        <w:spacing w:after="30" w:line="264"/>
        <w:ind w:left="1750" w:hanging="1750"/>
      </w:pPr>
      <w:r>
        <w:rPr>
          <w:rFonts w:ascii="Calibri" w:cs="Calibri" w:eastAsia="Calibri" w:hAnsi="Calibri"/>
          <w:b/>
          <w:bCs/>
          <w:color w:val="111827"/>
          <w:sz w:val="19"/>
          <w:szCs w:val="19"/>
        </w:rPr>
        <w:t xml:space="preserve">Languages</w:t>
      </w:r>
      <w:r>
        <w:rPr>
          <w:rFonts w:ascii="Calibri" w:cs="Calibri" w:eastAsia="Calibri" w:hAnsi="Calibri"/>
          <w:color w:val="1F2937"/>
          <w:sz w:val="19"/>
          <w:szCs w:val="19"/>
        </w:rPr>
        <w:t xml:space="preserve">	</w:t>
      </w:r>
      <w:r>
        <w:rPr>
          <w:rFonts w:ascii="Calibri" w:cs="Calibri" w:eastAsia="Calibri" w:hAnsi="Calibri"/>
          <w:color w:val="1F2937"/>
          <w:sz w:val="19"/>
          <w:szCs w:val="19"/>
        </w:rPr>
        <w:t xml:space="preserve">Python, Java, C</w:t>
      </w:r>
    </w:p>
    <w:p>
      <w:pPr>
        <w:tabs>
          <w:tab w:val="left" w:pos="1750"/>
        </w:tabs>
        <w:spacing w:after="30" w:line="264"/>
        <w:ind w:left="1750" w:hanging="1750"/>
      </w:pPr>
      <w:r>
        <w:rPr>
          <w:rFonts w:ascii="Calibri" w:cs="Calibri" w:eastAsia="Calibri" w:hAnsi="Calibri"/>
          <w:b/>
          <w:bCs/>
          <w:color w:val="111827"/>
          <w:sz w:val="19"/>
          <w:szCs w:val="19"/>
        </w:rPr>
        <w:t xml:space="preserve">Cloud</w:t>
      </w:r>
      <w:r>
        <w:rPr>
          <w:rFonts w:ascii="Calibri" w:cs="Calibri" w:eastAsia="Calibri" w:hAnsi="Calibri"/>
          <w:color w:val="1F2937"/>
          <w:sz w:val="19"/>
          <w:szCs w:val="19"/>
        </w:rPr>
        <w:t xml:space="preserve">	</w:t>
      </w:r>
      <w:r>
        <w:rPr>
          <w:rFonts w:ascii="Calibri" w:cs="Calibri" w:eastAsia="Calibri" w:hAnsi="Calibri"/>
          <w:color w:val="1F2937"/>
          <w:sz w:val="19"/>
          <w:szCs w:val="19"/>
        </w:rPr>
        <w:t xml:space="preserve">AWS EC2, S3, IAM, Google Cloud (GCP)</w:t>
      </w:r>
    </w:p>
    <w:p>
      <w:pPr>
        <w:tabs>
          <w:tab w:val="left" w:pos="1750"/>
        </w:tabs>
        <w:spacing w:after="30" w:line="264"/>
        <w:ind w:left="1750" w:hanging="1750"/>
      </w:pPr>
      <w:r>
        <w:rPr>
          <w:rFonts w:ascii="Calibri" w:cs="Calibri" w:eastAsia="Calibri" w:hAnsi="Calibri"/>
          <w:b/>
          <w:bCs/>
          <w:color w:val="111827"/>
          <w:sz w:val="19"/>
          <w:szCs w:val="19"/>
        </w:rPr>
        <w:t xml:space="preserve">ML &amp; Data</w:t>
      </w:r>
      <w:r>
        <w:rPr>
          <w:rFonts w:ascii="Calibri" w:cs="Calibri" w:eastAsia="Calibri" w:hAnsi="Calibri"/>
          <w:color w:val="1F2937"/>
          <w:sz w:val="19"/>
          <w:szCs w:val="19"/>
        </w:rPr>
        <w:t xml:space="preserve">	</w:t>
      </w:r>
      <w:r>
        <w:rPr>
          <w:rFonts w:ascii="Calibri" w:cs="Calibri" w:eastAsia="Calibri" w:hAnsi="Calibri"/>
          <w:color w:val="1F2937"/>
          <w:sz w:val="19"/>
          <w:szCs w:val="19"/>
        </w:rPr>
        <w:t xml:space="preserve">PyTorch, scikit-learn, YOLOv8, OpenCV, Pandas, DuckDB</w:t>
      </w:r>
    </w:p>
    <w:p>
      <w:pPr>
        <w:tabs>
          <w:tab w:val="left" w:pos="1750"/>
        </w:tabs>
        <w:spacing w:after="30" w:line="264"/>
        <w:ind w:left="1750" w:hanging="1750"/>
      </w:pPr>
      <w:r>
        <w:rPr>
          <w:rFonts w:ascii="Calibri" w:cs="Calibri" w:eastAsia="Calibri" w:hAnsi="Calibri"/>
          <w:b/>
          <w:bCs/>
          <w:color w:val="111827"/>
          <w:sz w:val="19"/>
          <w:szCs w:val="19"/>
        </w:rPr>
        <w:t xml:space="preserve">Web &amp; APIs</w:t>
      </w:r>
      <w:r>
        <w:rPr>
          <w:rFonts w:ascii="Calibri" w:cs="Calibri" w:eastAsia="Calibri" w:hAnsi="Calibri"/>
          <w:color w:val="1F2937"/>
          <w:sz w:val="19"/>
          <w:szCs w:val="19"/>
        </w:rPr>
        <w:t xml:space="preserve">	</w:t>
      </w:r>
      <w:r>
        <w:rPr>
          <w:rFonts w:ascii="Calibri" w:cs="Calibri" w:eastAsia="Calibri" w:hAnsi="Calibri"/>
          <w:color w:val="1F2937"/>
          <w:sz w:val="19"/>
          <w:szCs w:val="19"/>
        </w:rPr>
        <w:t xml:space="preserve">FastAPI, React, HTML, CSS, JavaScript</w:t>
      </w:r>
    </w:p>
    <w:p>
      <w:pPr>
        <w:tabs>
          <w:tab w:val="left" w:pos="1750"/>
        </w:tabs>
        <w:spacing w:after="30" w:line="264"/>
        <w:ind w:left="1750" w:hanging="1750"/>
      </w:pPr>
      <w:r>
        <w:rPr>
          <w:rFonts w:ascii="Calibri" w:cs="Calibri" w:eastAsia="Calibri" w:hAnsi="Calibri"/>
          <w:b/>
          <w:bCs/>
          <w:color w:val="111827"/>
          <w:sz w:val="19"/>
          <w:szCs w:val="19"/>
        </w:rPr>
        <w:t xml:space="preserve">Tools</w:t>
      </w:r>
      <w:r>
        <w:rPr>
          <w:rFonts w:ascii="Calibri" w:cs="Calibri" w:eastAsia="Calibri" w:hAnsi="Calibri"/>
          <w:color w:val="1F2937"/>
          <w:sz w:val="19"/>
          <w:szCs w:val="19"/>
        </w:rPr>
        <w:t xml:space="preserve">	</w:t>
      </w:r>
      <w:r>
        <w:rPr>
          <w:rFonts w:ascii="Calibri" w:cs="Calibri" w:eastAsia="Calibri" w:hAnsi="Calibri"/>
          <w:color w:val="1F2937"/>
          <w:sz w:val="19"/>
          <w:szCs w:val="19"/>
        </w:rPr>
        <w:t xml:space="preserve">Docker, Git &amp; GitHub, Prometheus, Grafana, Linux, MS Office, AutoCAD</w:t>
      </w:r>
    </w:p>
    <w:p>
      <w:pPr>
        <w:keepNext/>
        <w:pBdr>
          <w:bottom w:val="single" w:color="D5DAE3" w:sz="4" w:space="3"/>
        </w:pBdr>
        <w:spacing w:before="160" w:after="70"/>
      </w:pPr>
      <w:r>
        <w:rPr>
          <w:rFonts w:ascii="Calibri" w:cs="Calibri" w:eastAsia="Calibri" w:hAnsi="Calibri"/>
          <w:b/>
          <w:bCs/>
          <w:color w:val="172554"/>
          <w:spacing w:val="30"/>
          <w:sz w:val="21"/>
          <w:szCs w:val="21"/>
        </w:rPr>
        <w:t xml:space="preserve">PROJECTS</w:t>
      </w:r>
    </w:p>
    <w:p>
      <w:pPr>
        <w:keepNext/>
        <w:tabs>
          <w:tab w:val="right" w:pos="10466"/>
        </w:tabs>
        <w:spacing w:before="40" w:after="10"/>
      </w:pPr>
      <w:r>
        <w:rPr>
          <w:rFonts w:ascii="Calibri" w:cs="Calibri" w:eastAsia="Calibri" w:hAnsi="Calibri"/>
          <w:b/>
          <w:bCs/>
          <w:color w:val="111827"/>
          <w:sz w:val="21"/>
          <w:szCs w:val="21"/>
        </w:rPr>
        <w:t xml:space="preserve">Construction Site Safety Monitor</w:t>
      </w:r>
      <w:r>
        <w:rPr>
          <w:rFonts w:ascii="Calibri" w:cs="Calibri" w:eastAsia="Calibri" w:hAnsi="Calibri"/>
          <w:color w:val="1F2937"/>
          <w:sz w:val="19"/>
          <w:szCs w:val="19"/>
        </w:rPr>
        <w:t xml:space="preserve">    </w:t>
      </w:r>
      <w:hyperlink w:history="1" r:id="rIdqg6hxmpktyxwhqxb0khah">
        <w:r>
          <w:rPr>
            <w:rFonts w:ascii="Calibri" w:cs="Calibri" w:eastAsia="Calibri" w:hAnsi="Calibri"/>
            <w:color w:val="2563EB"/>
            <w:sz w:val="17"/>
            <w:szCs w:val="17"/>
          </w:rPr>
          <w:t xml:space="preserve">GitHub</w:t>
        </w:r>
      </w:hyperlink>
      <w:r>
        <w:rPr>
          <w:rFonts w:ascii="Calibri" w:cs="Calibri" w:eastAsia="Calibri" w:hAnsi="Calibri"/>
          <w:color w:val="5B6474"/>
          <w:sz w:val="17"/>
          <w:szCs w:val="17"/>
        </w:rPr>
        <w:t xml:space="preserve">  ·  </w:t>
      </w:r>
      <w:hyperlink w:history="1" r:id="rIdqk7klu-ucpi7_c7mv3ki6">
        <w:r>
          <w:rPr>
            <w:rFonts w:ascii="Calibri" w:cs="Calibri" w:eastAsia="Calibri" w:hAnsi="Calibri"/>
            <w:color w:val="2563EB"/>
            <w:sz w:val="17"/>
            <w:szCs w:val="17"/>
          </w:rPr>
          <w:t xml:space="preserve">Project page</w:t>
        </w:r>
      </w:hyperlink>
      <w:r>
        <w:rPr>
          <w:rFonts w:ascii="Calibri" w:cs="Calibri" w:eastAsia="Calibri" w:hAnsi="Calibri"/>
          <w:color w:val="1F2937"/>
          <w:sz w:val="19"/>
          <w:szCs w:val="19"/>
        </w:rPr>
        <w:t xml:space="preserve">	</w:t>
      </w:r>
      <w:r>
        <w:rPr>
          <w:rFonts w:ascii="Calibri" w:cs="Calibri" w:eastAsia="Calibri" w:hAnsi="Calibri"/>
          <w:b/>
          <w:bCs/>
          <w:color w:val="5B6474"/>
          <w:sz w:val="18"/>
          <w:szCs w:val="18"/>
        </w:rPr>
        <w:t xml:space="preserve">Computer Vision · Cloud</w:t>
      </w:r>
    </w:p>
    <w:p>
      <w:pPr>
        <w:pStyle w:val="ListParagraph"/>
        <w:numPr>
          <w:ilvl w:val="0"/>
          <w:numId w:val="2"/>
        </w:numPr>
        <w:spacing w:after="10"/>
      </w:pPr>
      <w:r>
        <w:rPr>
          <w:rFonts w:ascii="Calibri" w:cs="Calibri" w:eastAsia="Calibri" w:hAnsi="Calibri"/>
          <w:color w:val="1F2937"/>
          <w:sz w:val="19"/>
          <w:szCs w:val="19"/>
        </w:rPr>
        <w:t xml:space="preserve">Built a real-time YOLOv8 pipeline for webcam, CCTV or video files that streams live detections to a React dashboard.</w:t>
      </w:r>
    </w:p>
    <w:p>
      <w:pPr>
        <w:pStyle w:val="ListParagraph"/>
        <w:numPr>
          <w:ilvl w:val="0"/>
          <w:numId w:val="2"/>
        </w:numPr>
        <w:spacing w:after="10"/>
      </w:pPr>
      <w:r>
        <w:rPr>
          <w:rFonts w:ascii="Calibri" w:cs="Calibri" w:eastAsia="Calibri" w:hAnsi="Calibri"/>
          <w:color w:val="1F2937"/>
          <w:sz w:val="19"/>
          <w:szCs w:val="19"/>
        </w:rPr>
        <w:t xml:space="preserve">Designed PPE-ready alerts: helmet / vest violations with S3 snapshots switch on once a custom PPE model is configured.</w:t>
      </w:r>
    </w:p>
    <w:p>
      <w:pPr>
        <w:pStyle w:val="ListParagraph"/>
        <w:numPr>
          <w:ilvl w:val="0"/>
          <w:numId w:val="2"/>
        </w:numPr>
        <w:spacing w:after="10"/>
      </w:pPr>
      <w:r>
        <w:rPr>
          <w:rFonts w:ascii="Calibri" w:cs="Calibri" w:eastAsia="Calibri" w:hAnsi="Calibri"/>
          <w:color w:val="1F2937"/>
          <w:sz w:val="19"/>
          <w:szCs w:val="19"/>
        </w:rPr>
        <w:t xml:space="preserve">Containerized with Docker Compose and NGINX, with an EC2 setup script and Prometheus + Grafana monitoring.</w:t>
      </w:r>
    </w:p>
    <w:p>
      <w:pPr>
        <w:spacing w:before="20" w:after="10"/>
        <w:ind w:left="260"/>
      </w:pPr>
      <w:r>
        <w:rPr>
          <w:rFonts w:ascii="Calibri" w:cs="Calibri" w:eastAsia="Calibri" w:hAnsi="Calibri"/>
          <w:b/>
          <w:bCs/>
          <w:color w:val="5B6474"/>
          <w:sz w:val="17"/>
          <w:szCs w:val="17"/>
        </w:rPr>
        <w:t xml:space="preserve">Stack:  </w:t>
      </w:r>
      <w:r>
        <w:rPr>
          <w:rFonts w:ascii="Calibri" w:cs="Calibri" w:eastAsia="Calibri" w:hAnsi="Calibri"/>
          <w:color w:val="5B6474"/>
          <w:sz w:val="17"/>
          <w:szCs w:val="17"/>
        </w:rPr>
        <w:t xml:space="preserve">Python  ·  YOLOv8  ·  OpenCV  ·  FastAPI  ·  React + TypeScript  ·  Docker  ·  AWS S3  ·  Prometheus  ·  Grafana</w:t>
      </w:r>
    </w:p>
    <w:p>
      <w:pPr>
        <w:keepNext/>
        <w:tabs>
          <w:tab w:val="right" w:pos="10466"/>
        </w:tabs>
        <w:spacing w:before="100" w:after="10"/>
      </w:pPr>
      <w:r>
        <w:rPr>
          <w:rFonts w:ascii="Calibri" w:cs="Calibri" w:eastAsia="Calibri" w:hAnsi="Calibri"/>
          <w:b/>
          <w:bCs/>
          <w:color w:val="111827"/>
          <w:sz w:val="21"/>
          <w:szCs w:val="21"/>
        </w:rPr>
        <w:t xml:space="preserve">Data Analyst + ML Agent</w:t>
      </w:r>
      <w:r>
        <w:rPr>
          <w:rFonts w:ascii="Calibri" w:cs="Calibri" w:eastAsia="Calibri" w:hAnsi="Calibri"/>
          <w:color w:val="1F2937"/>
          <w:sz w:val="19"/>
          <w:szCs w:val="19"/>
        </w:rPr>
        <w:t xml:space="preserve">    </w:t>
      </w:r>
      <w:hyperlink w:history="1" r:id="rIdo5ajr8gn9flc5dufdiyrv">
        <w:r>
          <w:rPr>
            <w:rFonts w:ascii="Calibri" w:cs="Calibri" w:eastAsia="Calibri" w:hAnsi="Calibri"/>
            <w:color w:val="2563EB"/>
            <w:sz w:val="17"/>
            <w:szCs w:val="17"/>
          </w:rPr>
          <w:t xml:space="preserve">GitHub</w:t>
        </w:r>
      </w:hyperlink>
      <w:r>
        <w:rPr>
          <w:rFonts w:ascii="Calibri" w:cs="Calibri" w:eastAsia="Calibri" w:hAnsi="Calibri"/>
          <w:color w:val="1F2937"/>
          <w:sz w:val="19"/>
          <w:szCs w:val="19"/>
        </w:rPr>
        <w:t xml:space="preserve">	</w:t>
      </w:r>
      <w:r>
        <w:rPr>
          <w:rFonts w:ascii="Calibri" w:cs="Calibri" w:eastAsia="Calibri" w:hAnsi="Calibri"/>
          <w:b/>
          <w:bCs/>
          <w:color w:val="5B6474"/>
          <w:sz w:val="18"/>
          <w:szCs w:val="18"/>
        </w:rPr>
        <w:t xml:space="preserve">Full-stack · ML</w:t>
      </w:r>
    </w:p>
    <w:p>
      <w:pPr>
        <w:pStyle w:val="ListParagraph"/>
        <w:numPr>
          <w:ilvl w:val="0"/>
          <w:numId w:val="2"/>
        </w:numPr>
        <w:spacing w:after="10"/>
      </w:pPr>
      <w:r>
        <w:rPr>
          <w:rFonts w:ascii="Calibri" w:cs="Calibri" w:eastAsia="Calibri" w:hAnsi="Calibri"/>
          <w:color w:val="1F2937"/>
          <w:sz w:val="19"/>
          <w:szCs w:val="19"/>
        </w:rPr>
        <w:t xml:space="preserve">Built an AI-assisted analysis platform: charts, plain-English or SQL queries, and 11 ML algorithms (5 classification, 6 regression).</w:t>
      </w:r>
    </w:p>
    <w:p>
      <w:pPr>
        <w:pStyle w:val="ListParagraph"/>
        <w:numPr>
          <w:ilvl w:val="0"/>
          <w:numId w:val="2"/>
        </w:numPr>
        <w:spacing w:after="10"/>
      </w:pPr>
      <w:r>
        <w:rPr>
          <w:rFonts w:ascii="Calibri" w:cs="Calibri" w:eastAsia="Calibri" w:hAnsi="Calibri"/>
          <w:color w:val="1F2937"/>
          <w:sz w:val="19"/>
          <w:szCs w:val="19"/>
        </w:rPr>
        <w:t xml:space="preserve">Added explainability, PDF reports, optional LLM explanations and 14 automated backend tests; works fully without an API key.</w:t>
      </w:r>
    </w:p>
    <w:p>
      <w:pPr>
        <w:spacing w:before="20" w:after="10"/>
        <w:ind w:left="260"/>
      </w:pPr>
      <w:r>
        <w:rPr>
          <w:rFonts w:ascii="Calibri" w:cs="Calibri" w:eastAsia="Calibri" w:hAnsi="Calibri"/>
          <w:b/>
          <w:bCs/>
          <w:color w:val="5B6474"/>
          <w:sz w:val="17"/>
          <w:szCs w:val="17"/>
        </w:rPr>
        <w:t xml:space="preserve">Stack:  </w:t>
      </w:r>
      <w:r>
        <w:rPr>
          <w:rFonts w:ascii="Calibri" w:cs="Calibri" w:eastAsia="Calibri" w:hAnsi="Calibri"/>
          <w:color w:val="5B6474"/>
          <w:sz w:val="17"/>
          <w:szCs w:val="17"/>
        </w:rPr>
        <w:t xml:space="preserve">FastAPI  ·  Pandas  ·  DuckDB  ·  scikit-learn  ·  React  ·  TypeScript  ·  Tailwind CSS</w:t>
      </w:r>
    </w:p>
    <w:p>
      <w:pPr>
        <w:keepNext/>
        <w:tabs>
          <w:tab w:val="right" w:pos="10466"/>
        </w:tabs>
        <w:spacing w:before="100" w:after="10"/>
      </w:pPr>
      <w:r>
        <w:rPr>
          <w:rFonts w:ascii="Calibri" w:cs="Calibri" w:eastAsia="Calibri" w:hAnsi="Calibri"/>
          <w:b/>
          <w:bCs/>
          <w:color w:val="111827"/>
          <w:sz w:val="21"/>
          <w:szCs w:val="21"/>
        </w:rPr>
        <w:t xml:space="preserve">EmoMusic</w:t>
      </w:r>
      <w:r>
        <w:rPr>
          <w:rFonts w:ascii="Calibri" w:cs="Calibri" w:eastAsia="Calibri" w:hAnsi="Calibri"/>
          <w:color w:val="1F2937"/>
          <w:sz w:val="19"/>
          <w:szCs w:val="19"/>
        </w:rPr>
        <w:t xml:space="preserve">    </w:t>
      </w:r>
      <w:hyperlink w:history="1" r:id="rIdosir0_0kxap6c7d2uw7vi">
        <w:r>
          <w:rPr>
            <w:rFonts w:ascii="Calibri" w:cs="Calibri" w:eastAsia="Calibri" w:hAnsi="Calibri"/>
            <w:color w:val="2563EB"/>
            <w:sz w:val="17"/>
            <w:szCs w:val="17"/>
          </w:rPr>
          <w:t xml:space="preserve">GitHub</w:t>
        </w:r>
      </w:hyperlink>
      <w:r>
        <w:rPr>
          <w:rFonts w:ascii="Calibri" w:cs="Calibri" w:eastAsia="Calibri" w:hAnsi="Calibri"/>
          <w:color w:val="1F2937"/>
          <w:sz w:val="19"/>
          <w:szCs w:val="19"/>
        </w:rPr>
        <w:t xml:space="preserve">	</w:t>
      </w:r>
      <w:r>
        <w:rPr>
          <w:rFonts w:ascii="Calibri" w:cs="Calibri" w:eastAsia="Calibri" w:hAnsi="Calibri"/>
          <w:b/>
          <w:bCs/>
          <w:color w:val="5B6474"/>
          <w:sz w:val="18"/>
          <w:szCs w:val="18"/>
        </w:rPr>
        <w:t xml:space="preserve">Deep Learning</w:t>
      </w:r>
    </w:p>
    <w:p>
      <w:pPr>
        <w:pStyle w:val="ListParagraph"/>
        <w:numPr>
          <w:ilvl w:val="0"/>
          <w:numId w:val="2"/>
        </w:numPr>
        <w:spacing w:after="10"/>
      </w:pPr>
      <w:r>
        <w:rPr>
          <w:rFonts w:ascii="Calibri" w:cs="Calibri" w:eastAsia="Calibri" w:hAnsi="Calibri"/>
          <w:color w:val="1F2937"/>
          <w:sz w:val="19"/>
          <w:szCs w:val="19"/>
        </w:rPr>
        <w:t xml:space="preserve">Created a music recommender driven by real-time facial emotion recognition that eases the listener toward a calmer mood.</w:t>
      </w:r>
    </w:p>
    <w:p>
      <w:pPr>
        <w:pStyle w:val="ListParagraph"/>
        <w:numPr>
          <w:ilvl w:val="0"/>
          <w:numId w:val="2"/>
        </w:numPr>
        <w:spacing w:after="10"/>
      </w:pPr>
      <w:r>
        <w:rPr>
          <w:rFonts w:ascii="Calibri" w:cs="Calibri" w:eastAsia="Calibri" w:hAnsi="Calibri"/>
          <w:color w:val="1F2937"/>
          <w:sz w:val="19"/>
          <w:szCs w:val="19"/>
        </w:rPr>
        <w:t xml:space="preserve">Fine-tuned EfficientNet-B0 on FER-2013 for 7 emotions, benchmarked against a baseline CNN, with smoothed predictions.</w:t>
      </w:r>
    </w:p>
    <w:p>
      <w:pPr>
        <w:spacing w:before="20" w:after="10"/>
        <w:ind w:left="260"/>
      </w:pPr>
      <w:r>
        <w:rPr>
          <w:rFonts w:ascii="Calibri" w:cs="Calibri" w:eastAsia="Calibri" w:hAnsi="Calibri"/>
          <w:b/>
          <w:bCs/>
          <w:color w:val="5B6474"/>
          <w:sz w:val="17"/>
          <w:szCs w:val="17"/>
        </w:rPr>
        <w:t xml:space="preserve">Stack:  </w:t>
      </w:r>
      <w:r>
        <w:rPr>
          <w:rFonts w:ascii="Calibri" w:cs="Calibri" w:eastAsia="Calibri" w:hAnsi="Calibri"/>
          <w:color w:val="5B6474"/>
          <w:sz w:val="17"/>
          <w:szCs w:val="17"/>
        </w:rPr>
        <w:t xml:space="preserve">PyTorch  ·  timm  ·  OpenCV</w:t>
      </w:r>
    </w:p>
    <w:p>
      <w:pPr>
        <w:keepNext/>
        <w:pBdr>
          <w:bottom w:val="single" w:color="D5DAE3" w:sz="4" w:space="3"/>
        </w:pBdr>
        <w:spacing w:before="160" w:after="70"/>
      </w:pPr>
      <w:r>
        <w:rPr>
          <w:rFonts w:ascii="Calibri" w:cs="Calibri" w:eastAsia="Calibri" w:hAnsi="Calibri"/>
          <w:b/>
          <w:bCs/>
          <w:color w:val="172554"/>
          <w:spacing w:val="30"/>
          <w:sz w:val="21"/>
          <w:szCs w:val="21"/>
        </w:rPr>
        <w:t xml:space="preserve">EDUCATION</w:t>
      </w:r>
    </w:p>
    <w:p>
      <w:pPr>
        <w:keepNext/>
        <w:tabs>
          <w:tab w:val="right" w:pos="10466"/>
        </w:tabs>
        <w:spacing w:before="40" w:after="10"/>
      </w:pPr>
      <w:r>
        <w:rPr>
          <w:rFonts w:ascii="Calibri" w:cs="Calibri" w:eastAsia="Calibri" w:hAnsi="Calibri"/>
          <w:b/>
          <w:bCs/>
          <w:color w:val="111827"/>
          <w:sz w:val="19"/>
          <w:szCs w:val="19"/>
        </w:rPr>
        <w:t xml:space="preserve">M.Tech, Computer Science and Engineering</w:t>
      </w:r>
      <w:r>
        <w:rPr>
          <w:rFonts w:ascii="Calibri" w:cs="Calibri" w:eastAsia="Calibri" w:hAnsi="Calibri"/>
          <w:color w:val="5B6474"/>
          <w:sz w:val="19"/>
          <w:szCs w:val="19"/>
        </w:rPr>
        <w:t xml:space="preserve">   GMR Institute of Technology, Rajam</w:t>
      </w:r>
      <w:r>
        <w:rPr>
          <w:rFonts w:ascii="Calibri" w:cs="Calibri" w:eastAsia="Calibri" w:hAnsi="Calibri"/>
          <w:b/>
          <w:bCs/>
          <w:color w:val="2563EB"/>
          <w:sz w:val="19"/>
          <w:szCs w:val="19"/>
        </w:rPr>
        <w:t xml:space="preserve">   CGPA 8.3 (till Sem 2)</w:t>
      </w:r>
      <w:r>
        <w:rPr>
          <w:rFonts w:ascii="Calibri" w:cs="Calibri" w:eastAsia="Calibri" w:hAnsi="Calibri"/>
          <w:color w:val="1F2937"/>
          <w:sz w:val="19"/>
          <w:szCs w:val="19"/>
        </w:rPr>
        <w:t xml:space="preserve">	</w:t>
      </w:r>
      <w:r>
        <w:rPr>
          <w:rFonts w:ascii="Calibri" w:cs="Calibri" w:eastAsia="Calibri" w:hAnsi="Calibri"/>
          <w:b/>
          <w:bCs/>
          <w:color w:val="5B6474"/>
          <w:sz w:val="18"/>
          <w:szCs w:val="18"/>
        </w:rPr>
        <w:t xml:space="preserve">2025 – 2027</w:t>
      </w:r>
    </w:p>
    <w:p>
      <w:pPr>
        <w:keepNext/>
        <w:tabs>
          <w:tab w:val="right" w:pos="10466"/>
        </w:tabs>
        <w:spacing w:before="50" w:after="10"/>
      </w:pPr>
      <w:r>
        <w:rPr>
          <w:rFonts w:ascii="Calibri" w:cs="Calibri" w:eastAsia="Calibri" w:hAnsi="Calibri"/>
          <w:b/>
          <w:bCs/>
          <w:color w:val="111827"/>
          <w:sz w:val="19"/>
          <w:szCs w:val="19"/>
        </w:rPr>
        <w:t xml:space="preserve">B.Tech, Information Technology</w:t>
      </w:r>
      <w:r>
        <w:rPr>
          <w:rFonts w:ascii="Calibri" w:cs="Calibri" w:eastAsia="Calibri" w:hAnsi="Calibri"/>
          <w:color w:val="5B6474"/>
          <w:sz w:val="19"/>
          <w:szCs w:val="19"/>
        </w:rPr>
        <w:t xml:space="preserve">   Sir C.R. Reddy College of Engineering, Eluru</w:t>
      </w:r>
      <w:r>
        <w:rPr>
          <w:rFonts w:ascii="Calibri" w:cs="Calibri" w:eastAsia="Calibri" w:hAnsi="Calibri"/>
          <w:b/>
          <w:bCs/>
          <w:color w:val="2563EB"/>
          <w:sz w:val="19"/>
          <w:szCs w:val="19"/>
        </w:rPr>
        <w:t xml:space="preserve">   CGPA 7.29</w:t>
      </w:r>
      <w:r>
        <w:rPr>
          <w:rFonts w:ascii="Calibri" w:cs="Calibri" w:eastAsia="Calibri" w:hAnsi="Calibri"/>
          <w:color w:val="1F2937"/>
          <w:sz w:val="19"/>
          <w:szCs w:val="19"/>
        </w:rPr>
        <w:t xml:space="preserve">	</w:t>
      </w:r>
      <w:r>
        <w:rPr>
          <w:rFonts w:ascii="Calibri" w:cs="Calibri" w:eastAsia="Calibri" w:hAnsi="Calibri"/>
          <w:b/>
          <w:bCs/>
          <w:color w:val="5B6474"/>
          <w:sz w:val="18"/>
          <w:szCs w:val="18"/>
        </w:rPr>
        <w:t xml:space="preserve">2021 – 2024</w:t>
      </w:r>
    </w:p>
    <w:p>
      <w:pPr>
        <w:keepNext/>
        <w:tabs>
          <w:tab w:val="right" w:pos="10466"/>
        </w:tabs>
        <w:spacing w:before="50" w:after="10"/>
      </w:pPr>
      <w:r>
        <w:rPr>
          <w:rFonts w:ascii="Calibri" w:cs="Calibri" w:eastAsia="Calibri" w:hAnsi="Calibri"/>
          <w:b/>
          <w:bCs/>
          <w:color w:val="111827"/>
          <w:sz w:val="19"/>
          <w:szCs w:val="19"/>
        </w:rPr>
        <w:t xml:space="preserve">Diploma, Civil Engineering</w:t>
      </w:r>
      <w:r>
        <w:rPr>
          <w:rFonts w:ascii="Calibri" w:cs="Calibri" w:eastAsia="Calibri" w:hAnsi="Calibri"/>
          <w:color w:val="5B6474"/>
          <w:sz w:val="19"/>
          <w:szCs w:val="19"/>
        </w:rPr>
        <w:t xml:space="preserve">   M.R.A.G.R Government Polytechnic, Vizianagaram</w:t>
      </w:r>
      <w:r>
        <w:rPr>
          <w:rFonts w:ascii="Calibri" w:cs="Calibri" w:eastAsia="Calibri" w:hAnsi="Calibri"/>
          <w:b/>
          <w:bCs/>
          <w:color w:val="2563EB"/>
          <w:sz w:val="19"/>
          <w:szCs w:val="19"/>
        </w:rPr>
        <w:t xml:space="preserve">   67.69%</w:t>
      </w:r>
      <w:r>
        <w:rPr>
          <w:rFonts w:ascii="Calibri" w:cs="Calibri" w:eastAsia="Calibri" w:hAnsi="Calibri"/>
          <w:color w:val="1F2937"/>
          <w:sz w:val="19"/>
          <w:szCs w:val="19"/>
        </w:rPr>
        <w:t xml:space="preserve">	</w:t>
      </w:r>
      <w:r>
        <w:rPr>
          <w:rFonts w:ascii="Calibri" w:cs="Calibri" w:eastAsia="Calibri" w:hAnsi="Calibri"/>
          <w:b/>
          <w:bCs/>
          <w:color w:val="5B6474"/>
          <w:sz w:val="18"/>
          <w:szCs w:val="18"/>
        </w:rPr>
        <w:t xml:space="preserve">2017 – 2020</w:t>
      </w:r>
    </w:p>
    <w:p>
      <w:pPr>
        <w:keepNext/>
        <w:tabs>
          <w:tab w:val="right" w:pos="10466"/>
        </w:tabs>
        <w:spacing w:before="50" w:after="10"/>
      </w:pPr>
      <w:r>
        <w:rPr>
          <w:rFonts w:ascii="Calibri" w:cs="Calibri" w:eastAsia="Calibri" w:hAnsi="Calibri"/>
          <w:b/>
          <w:bCs/>
          <w:color w:val="111827"/>
          <w:sz w:val="19"/>
          <w:szCs w:val="19"/>
        </w:rPr>
        <w:t xml:space="preserve">SSC (Class X)</w:t>
      </w:r>
      <w:r>
        <w:rPr>
          <w:rFonts w:ascii="Calibri" w:cs="Calibri" w:eastAsia="Calibri" w:hAnsi="Calibri"/>
          <w:color w:val="5B6474"/>
          <w:sz w:val="19"/>
          <w:szCs w:val="19"/>
        </w:rPr>
        <w:t xml:space="preserve">   Z.P. High School, Amalapadu</w:t>
      </w:r>
      <w:r>
        <w:rPr>
          <w:rFonts w:ascii="Calibri" w:cs="Calibri" w:eastAsia="Calibri" w:hAnsi="Calibri"/>
          <w:b/>
          <w:bCs/>
          <w:color w:val="2563EB"/>
          <w:sz w:val="19"/>
          <w:szCs w:val="19"/>
        </w:rPr>
        <w:t xml:space="preserve">   CGPA 7.5</w:t>
      </w:r>
      <w:r>
        <w:rPr>
          <w:rFonts w:ascii="Calibri" w:cs="Calibri" w:eastAsia="Calibri" w:hAnsi="Calibri"/>
          <w:color w:val="1F2937"/>
          <w:sz w:val="19"/>
          <w:szCs w:val="19"/>
        </w:rPr>
        <w:t xml:space="preserve">	</w:t>
      </w:r>
      <w:r>
        <w:rPr>
          <w:rFonts w:ascii="Calibri" w:cs="Calibri" w:eastAsia="Calibri" w:hAnsi="Calibri"/>
          <w:b/>
          <w:bCs/>
          <w:color w:val="5B6474"/>
          <w:sz w:val="18"/>
          <w:szCs w:val="18"/>
        </w:rPr>
        <w:t xml:space="preserve">2017</w:t>
      </w:r>
    </w:p>
    <w:p>
      <w:pPr>
        <w:keepNext/>
        <w:pBdr>
          <w:bottom w:val="single" w:color="D5DAE3" w:sz="4" w:space="3"/>
        </w:pBdr>
        <w:spacing w:before="160" w:after="70"/>
      </w:pPr>
      <w:r>
        <w:rPr>
          <w:rFonts w:ascii="Calibri" w:cs="Calibri" w:eastAsia="Calibri" w:hAnsi="Calibri"/>
          <w:b/>
          <w:bCs/>
          <w:color w:val="172554"/>
          <w:spacing w:val="30"/>
          <w:sz w:val="21"/>
          <w:szCs w:val="21"/>
        </w:rPr>
        <w:t xml:space="preserve">INTERNSHIPS</w:t>
      </w:r>
    </w:p>
    <w:p>
      <w:pPr>
        <w:keepNext/>
        <w:tabs>
          <w:tab w:val="right" w:pos="10466"/>
        </w:tabs>
        <w:spacing w:before="40" w:after="10"/>
      </w:pPr>
      <w:r>
        <w:rPr>
          <w:rFonts w:ascii="Calibri" w:cs="Calibri" w:eastAsia="Calibri" w:hAnsi="Calibri"/>
          <w:b/>
          <w:bCs/>
          <w:color w:val="111827"/>
          <w:sz w:val="19"/>
          <w:szCs w:val="19"/>
        </w:rPr>
        <w:t xml:space="preserve">Data Science, ML &amp; AI Intern</w:t>
      </w:r>
      <w:r>
        <w:rPr>
          <w:rFonts w:ascii="Calibri" w:cs="Calibri" w:eastAsia="Calibri" w:hAnsi="Calibri"/>
          <w:color w:val="2563EB"/>
          <w:sz w:val="19"/>
          <w:szCs w:val="19"/>
        </w:rPr>
        <w:t xml:space="preserve">   Datavalley India, with APSCHE</w:t>
      </w:r>
      <w:r>
        <w:rPr>
          <w:rFonts w:ascii="Calibri" w:cs="Calibri" w:eastAsia="Calibri" w:hAnsi="Calibri"/>
          <w:color w:val="1F2937"/>
          <w:sz w:val="19"/>
          <w:szCs w:val="19"/>
        </w:rPr>
        <w:t xml:space="preserve">	</w:t>
      </w:r>
      <w:r>
        <w:rPr>
          <w:rFonts w:ascii="Calibri" w:cs="Calibri" w:eastAsia="Calibri" w:hAnsi="Calibri"/>
          <w:b/>
          <w:bCs/>
          <w:color w:val="5B6474"/>
          <w:sz w:val="18"/>
          <w:szCs w:val="18"/>
        </w:rPr>
        <w:t xml:space="preserve">240 hrs · Completed Apr 2024</w:t>
      </w:r>
    </w:p>
    <w:p>
      <w:pPr>
        <w:pStyle w:val="ListParagraph"/>
        <w:numPr>
          <w:ilvl w:val="0"/>
          <w:numId w:val="2"/>
        </w:numPr>
        <w:spacing w:after="10"/>
      </w:pPr>
      <w:r>
        <w:rPr>
          <w:rFonts w:ascii="Calibri" w:cs="Calibri" w:eastAsia="Calibri" w:hAnsi="Calibri"/>
          <w:color w:val="1F2937"/>
          <w:sz w:val="19"/>
          <w:szCs w:val="19"/>
        </w:rPr>
        <w:t xml:space="preserve">Worked on predictive modeling, applying ML algorithms and improving accuracy through data preprocessing.</w:t>
      </w:r>
    </w:p>
    <w:p>
      <w:pPr>
        <w:keepNext/>
        <w:tabs>
          <w:tab w:val="right" w:pos="10466"/>
        </w:tabs>
        <w:spacing w:before="60" w:after="10"/>
      </w:pPr>
      <w:r>
        <w:rPr>
          <w:rFonts w:ascii="Calibri" w:cs="Calibri" w:eastAsia="Calibri" w:hAnsi="Calibri"/>
          <w:b/>
          <w:bCs/>
          <w:color w:val="111827"/>
          <w:sz w:val="19"/>
          <w:szCs w:val="19"/>
        </w:rPr>
        <w:t xml:space="preserve">AWS Cloud Intern</w:t>
      </w:r>
      <w:r>
        <w:rPr>
          <w:rFonts w:ascii="Calibri" w:cs="Calibri" w:eastAsia="Calibri" w:hAnsi="Calibri"/>
          <w:color w:val="2563EB"/>
          <w:sz w:val="19"/>
          <w:szCs w:val="19"/>
        </w:rPr>
        <w:t xml:space="preserve">   BrainOVision Solutions (AICTE)</w:t>
      </w:r>
      <w:r>
        <w:rPr>
          <w:rFonts w:ascii="Calibri" w:cs="Calibri" w:eastAsia="Calibri" w:hAnsi="Calibri"/>
          <w:color w:val="1F2937"/>
          <w:sz w:val="19"/>
          <w:szCs w:val="19"/>
        </w:rPr>
        <w:t xml:space="preserve">	</w:t>
      </w:r>
      <w:r>
        <w:rPr>
          <w:rFonts w:ascii="Calibri" w:cs="Calibri" w:eastAsia="Calibri" w:hAnsi="Calibri"/>
          <w:b/>
          <w:bCs/>
          <w:color w:val="5B6474"/>
          <w:sz w:val="18"/>
          <w:szCs w:val="18"/>
        </w:rPr>
        <w:t xml:space="preserve">May 2023 – Jul 2023</w:t>
      </w:r>
    </w:p>
    <w:p>
      <w:pPr>
        <w:pStyle w:val="ListParagraph"/>
        <w:numPr>
          <w:ilvl w:val="0"/>
          <w:numId w:val="2"/>
        </w:numPr>
        <w:spacing w:after="10"/>
      </w:pPr>
      <w:r>
        <w:rPr>
          <w:rFonts w:ascii="Calibri" w:cs="Calibri" w:eastAsia="Calibri" w:hAnsi="Calibri"/>
          <w:color w:val="1F2937"/>
          <w:sz w:val="19"/>
          <w:szCs w:val="19"/>
        </w:rPr>
        <w:t xml:space="preserve">Deployed apps on AWS EC2, managed S3 storage, explored IAM roles, and set up and monitored cloud infrastructure.</w:t>
      </w:r>
    </w:p>
    <w:p>
      <w:pPr>
        <w:keepNext/>
        <w:tabs>
          <w:tab w:val="right" w:pos="10466"/>
        </w:tabs>
        <w:spacing w:before="60" w:after="10"/>
      </w:pPr>
      <w:r>
        <w:rPr>
          <w:rFonts w:ascii="Calibri" w:cs="Calibri" w:eastAsia="Calibri" w:hAnsi="Calibri"/>
          <w:b/>
          <w:bCs/>
          <w:color w:val="111827"/>
          <w:sz w:val="19"/>
          <w:szCs w:val="19"/>
        </w:rPr>
        <w:t xml:space="preserve">Python Developer Intern</w:t>
      </w:r>
      <w:r>
        <w:rPr>
          <w:rFonts w:ascii="Calibri" w:cs="Calibri" w:eastAsia="Calibri" w:hAnsi="Calibri"/>
          <w:color w:val="2563EB"/>
          <w:sz w:val="19"/>
          <w:szCs w:val="19"/>
        </w:rPr>
        <w:t xml:space="preserve">   BrainOVision Solutions</w:t>
      </w:r>
      <w:r>
        <w:rPr>
          <w:rFonts w:ascii="Calibri" w:cs="Calibri" w:eastAsia="Calibri" w:hAnsi="Calibri"/>
          <w:color w:val="1F2937"/>
          <w:sz w:val="19"/>
          <w:szCs w:val="19"/>
        </w:rPr>
        <w:t xml:space="preserve">	</w:t>
      </w:r>
      <w:r>
        <w:rPr>
          <w:rFonts w:ascii="Calibri" w:cs="Calibri" w:eastAsia="Calibri" w:hAnsi="Calibri"/>
          <w:b/>
          <w:bCs/>
          <w:color w:val="5B6474"/>
          <w:sz w:val="18"/>
          <w:szCs w:val="18"/>
        </w:rPr>
        <w:t xml:space="preserve">Jun 2022 – Aug 2022</w:t>
      </w:r>
    </w:p>
    <w:p>
      <w:pPr>
        <w:pStyle w:val="ListParagraph"/>
        <w:numPr>
          <w:ilvl w:val="0"/>
          <w:numId w:val="2"/>
        </w:numPr>
        <w:spacing w:after="10"/>
      </w:pPr>
      <w:r>
        <w:rPr>
          <w:rFonts w:ascii="Calibri" w:cs="Calibri" w:eastAsia="Calibri" w:hAnsi="Calibri"/>
          <w:color w:val="1F2937"/>
          <w:sz w:val="19"/>
          <w:szCs w:val="19"/>
        </w:rPr>
        <w:t xml:space="preserve">Developed Python automation scripts and small applications, improving efficiency with optimized code.</w:t>
      </w:r>
    </w:p>
    <w:p>
      <w:pPr>
        <w:keepNext/>
        <w:tabs>
          <w:tab w:val="right" w:pos="10466"/>
        </w:tabs>
        <w:spacing w:before="60" w:after="10"/>
      </w:pPr>
      <w:r>
        <w:rPr>
          <w:rFonts w:ascii="Calibri" w:cs="Calibri" w:eastAsia="Calibri" w:hAnsi="Calibri"/>
          <w:b/>
          <w:bCs/>
          <w:color w:val="111827"/>
          <w:sz w:val="19"/>
          <w:szCs w:val="19"/>
        </w:rPr>
        <w:t xml:space="preserve">Industrial Training</w:t>
      </w:r>
      <w:r>
        <w:rPr>
          <w:rFonts w:ascii="Calibri" w:cs="Calibri" w:eastAsia="Calibri" w:hAnsi="Calibri"/>
          <w:color w:val="2563EB"/>
          <w:sz w:val="19"/>
          <w:szCs w:val="19"/>
        </w:rPr>
        <w:t xml:space="preserve">   APSPHC</w:t>
      </w:r>
      <w:r>
        <w:rPr>
          <w:rFonts w:ascii="Calibri" w:cs="Calibri" w:eastAsia="Calibri" w:hAnsi="Calibri"/>
          <w:color w:val="1F2937"/>
          <w:sz w:val="19"/>
          <w:szCs w:val="19"/>
        </w:rPr>
        <w:t xml:space="preserve">	</w:t>
      </w:r>
      <w:r>
        <w:rPr>
          <w:rFonts w:ascii="Calibri" w:cs="Calibri" w:eastAsia="Calibri" w:hAnsi="Calibri"/>
          <w:b/>
          <w:bCs/>
          <w:color w:val="5B6474"/>
          <w:sz w:val="18"/>
          <w:szCs w:val="18"/>
        </w:rPr>
        <w:t xml:space="preserve">Nov 2019 – Apr 2020</w:t>
      </w:r>
    </w:p>
    <w:p>
      <w:pPr>
        <w:pStyle w:val="ListParagraph"/>
        <w:numPr>
          <w:ilvl w:val="0"/>
          <w:numId w:val="2"/>
        </w:numPr>
        <w:spacing w:after="10"/>
      </w:pPr>
      <w:r>
        <w:rPr>
          <w:rFonts w:ascii="Calibri" w:cs="Calibri" w:eastAsia="Calibri" w:hAnsi="Calibri"/>
          <w:color w:val="1F2937"/>
          <w:sz w:val="19"/>
          <w:szCs w:val="19"/>
        </w:rPr>
        <w:t xml:space="preserve">Gained exposure to infrastructure and technical workflows in public sector projects.</w:t>
      </w:r>
    </w:p>
    <w:p>
      <w:pPr>
        <w:keepNext/>
        <w:pBdr>
          <w:bottom w:val="single" w:color="D5DAE3" w:sz="4" w:space="3"/>
        </w:pBdr>
        <w:spacing w:before="160" w:after="70"/>
      </w:pPr>
      <w:r>
        <w:rPr>
          <w:rFonts w:ascii="Calibri" w:cs="Calibri" w:eastAsia="Calibri" w:hAnsi="Calibri"/>
          <w:b/>
          <w:bCs/>
          <w:color w:val="172554"/>
          <w:spacing w:val="30"/>
          <w:sz w:val="21"/>
          <w:szCs w:val="21"/>
        </w:rPr>
        <w:t xml:space="preserve">CERTIFICATIONS</w:t>
      </w:r>
    </w:p>
    <w:p>
      <w:pPr>
        <w:pStyle w:val="ListParagraph"/>
        <w:numPr>
          <w:ilvl w:val="0"/>
          <w:numId w:val="2"/>
        </w:numPr>
        <w:spacing w:after="10"/>
      </w:pPr>
      <w:r>
        <w:rPr>
          <w:rFonts w:ascii="Calibri" w:cs="Calibri" w:eastAsia="Calibri" w:hAnsi="Calibri"/>
          <w:b/>
          <w:bCs/>
          <w:color w:val="111827"/>
          <w:sz w:val="19"/>
          <w:szCs w:val="19"/>
        </w:rPr>
        <w:t xml:space="preserve">NPTEL Cloud Computing</w:t>
      </w:r>
      <w:r>
        <w:rPr>
          <w:rFonts w:ascii="Calibri" w:cs="Calibri" w:eastAsia="Calibri" w:hAnsi="Calibri"/>
          <w:color w:val="5B6474"/>
          <w:sz w:val="19"/>
          <w:szCs w:val="19"/>
        </w:rPr>
        <w:t xml:space="preserve"> (IIT Kharagpur · Elite, 63%)</w:t>
      </w:r>
      <w:r>
        <w:rPr>
          <w:rFonts w:ascii="Calibri" w:cs="Calibri" w:eastAsia="Calibri" w:hAnsi="Calibri"/>
          <w:color w:val="5B6474"/>
          <w:sz w:val="19"/>
          <w:szCs w:val="19"/>
        </w:rPr>
        <w:t xml:space="preserve">   |   </w:t>
      </w:r>
      <w:r>
        <w:rPr>
          <w:rFonts w:ascii="Calibri" w:cs="Calibri" w:eastAsia="Calibri" w:hAnsi="Calibri"/>
          <w:b/>
          <w:bCs/>
          <w:color w:val="111827"/>
          <w:sz w:val="19"/>
          <w:szCs w:val="19"/>
        </w:rPr>
        <w:t xml:space="preserve">NPTEL Google Cloud Computing Foundations</w:t>
      </w:r>
      <w:r>
        <w:rPr>
          <w:rFonts w:ascii="Calibri" w:cs="Calibri" w:eastAsia="Calibri" w:hAnsi="Calibri"/>
          <w:color w:val="5B6474"/>
          <w:sz w:val="19"/>
          <w:szCs w:val="19"/>
        </w:rPr>
        <w:t xml:space="preserve"> (62%)</w:t>
      </w:r>
    </w:p>
    <w:p>
      <w:pPr>
        <w:pStyle w:val="ListParagraph"/>
        <w:numPr>
          <w:ilvl w:val="0"/>
          <w:numId w:val="2"/>
        </w:numPr>
        <w:spacing w:after="10"/>
      </w:pPr>
      <w:r>
        <w:rPr>
          <w:rFonts w:ascii="Calibri" w:cs="Calibri" w:eastAsia="Calibri" w:hAnsi="Calibri"/>
          <w:b/>
          <w:bCs/>
          <w:color w:val="111827"/>
          <w:sz w:val="19"/>
          <w:szCs w:val="19"/>
        </w:rPr>
        <w:t xml:space="preserve">Hands-on Approach to AI for Real-World Applications</w:t>
      </w:r>
      <w:r>
        <w:rPr>
          <w:rFonts w:ascii="Calibri" w:cs="Calibri" w:eastAsia="Calibri" w:hAnsi="Calibri"/>
          <w:color w:val="5B6474"/>
          <w:sz w:val="19"/>
          <w:szCs w:val="19"/>
        </w:rPr>
        <w:t xml:space="preserve"> (IIT KGP)</w:t>
      </w:r>
      <w:r>
        <w:rPr>
          <w:rFonts w:ascii="Calibri" w:cs="Calibri" w:eastAsia="Calibri" w:hAnsi="Calibri"/>
          <w:color w:val="5B6474"/>
          <w:sz w:val="19"/>
          <w:szCs w:val="19"/>
        </w:rPr>
        <w:t xml:space="preserve">   |   </w:t>
      </w:r>
      <w:r>
        <w:rPr>
          <w:rFonts w:ascii="Calibri" w:cs="Calibri" w:eastAsia="Calibri" w:hAnsi="Calibri"/>
          <w:b/>
          <w:bCs/>
          <w:color w:val="111827"/>
          <w:sz w:val="19"/>
          <w:szCs w:val="19"/>
        </w:rPr>
        <w:t xml:space="preserve">Deep Learning for Developers</w:t>
      </w:r>
      <w:r>
        <w:rPr>
          <w:rFonts w:ascii="Calibri" w:cs="Calibri" w:eastAsia="Calibri" w:hAnsi="Calibri"/>
          <w:color w:val="5B6474"/>
          <w:sz w:val="19"/>
          <w:szCs w:val="19"/>
        </w:rPr>
        <w:t xml:space="preserve"> (Infosys Springboard)</w:t>
      </w:r>
    </w:p>
    <w:p>
      <w:pPr>
        <w:pStyle w:val="ListParagraph"/>
        <w:numPr>
          <w:ilvl w:val="0"/>
          <w:numId w:val="2"/>
        </w:numPr>
        <w:spacing w:after="10"/>
      </w:pPr>
      <w:r>
        <w:rPr>
          <w:rFonts w:ascii="Calibri" w:cs="Calibri" w:eastAsia="Calibri" w:hAnsi="Calibri"/>
          <w:b/>
          <w:bCs/>
          <w:color w:val="111827"/>
          <w:sz w:val="19"/>
          <w:szCs w:val="19"/>
        </w:rPr>
        <w:t xml:space="preserve">Getting Started with AWS</w:t>
      </w:r>
      <w:r>
        <w:rPr>
          <w:rFonts w:ascii="Calibri" w:cs="Calibri" w:eastAsia="Calibri" w:hAnsi="Calibri"/>
          <w:color w:val="5B6474"/>
          <w:sz w:val="19"/>
          <w:szCs w:val="19"/>
        </w:rPr>
        <w:t xml:space="preserve"> (SkillUp)</w:t>
      </w:r>
      <w:r>
        <w:rPr>
          <w:rFonts w:ascii="Calibri" w:cs="Calibri" w:eastAsia="Calibri" w:hAnsi="Calibri"/>
          <w:color w:val="5B6474"/>
          <w:sz w:val="19"/>
          <w:szCs w:val="19"/>
        </w:rPr>
        <w:t xml:space="preserve">   |   </w:t>
      </w:r>
      <w:r>
        <w:rPr>
          <w:rFonts w:ascii="Calibri" w:cs="Calibri" w:eastAsia="Calibri" w:hAnsi="Calibri"/>
          <w:b/>
          <w:bCs/>
          <w:color w:val="111827"/>
          <w:sz w:val="19"/>
          <w:szCs w:val="19"/>
        </w:rPr>
        <w:t xml:space="preserve">FDP on Cloud Infrastructure (AWS)</w:t>
      </w:r>
      <w:r>
        <w:rPr>
          <w:rFonts w:ascii="Calibri" w:cs="Calibri" w:eastAsia="Calibri" w:hAnsi="Calibri"/>
          <w:color w:val="5B6474"/>
          <w:sz w:val="19"/>
          <w:szCs w:val="19"/>
        </w:rPr>
        <w:t xml:space="preserve"> (BrainOVision &amp; AICTE)</w:t>
      </w:r>
    </w:p>
    <w:sectPr>
      <w:pgSz w:w="11906" w:h="16838" w:orient="portrait"/>
      <w:pgMar w:top="500" w:right="720" w:bottom="46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260" w:hanging="180"/>
      </w:pPr>
      <w:rPr>
        <w:color w:val="2563EB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19"/>
        <w:szCs w:val="19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dmakwzoo_ia68trna1fnt" Type="http://schemas.openxmlformats.org/officeDocument/2006/relationships/hyperlink" Target="mailto:dunna.sarathkumar@gmail.com" TargetMode="External"/><Relationship Id="rIdrgqmkwhig6yqqjt1tfmss" Type="http://schemas.openxmlformats.org/officeDocument/2006/relationships/hyperlink" Target="https://github.com/sarathdunna" TargetMode="External"/><Relationship Id="rId3ggfbgl3y6uhoxubmp6j4" Type="http://schemas.openxmlformats.org/officeDocument/2006/relationships/hyperlink" Target="https://www.linkedin.com/in/sarathkumar-dunnapapagari" TargetMode="External"/><Relationship Id="rIdbca_5xtwdlgrrkyzw-btc" Type="http://schemas.openxmlformats.org/officeDocument/2006/relationships/hyperlink" Target="https://sarathdunna.github.io/myportfolio/" TargetMode="External"/><Relationship Id="rIdqg6hxmpktyxwhqxb0khah" Type="http://schemas.openxmlformats.org/officeDocument/2006/relationships/hyperlink" Target="https://github.com/sarathdunna/construction-safety-monitor1" TargetMode="External"/><Relationship Id="rIdqk7klu-ucpi7_c7mv3ki6" Type="http://schemas.openxmlformats.org/officeDocument/2006/relationships/hyperlink" Target="https://sarathdunna.github.io/construction-safety-monitor1/" TargetMode="External"/><Relationship Id="rIdo5ajr8gn9flc5dufdiyrv" Type="http://schemas.openxmlformats.org/officeDocument/2006/relationships/hyperlink" Target="https://github.com/sarathdunna/AI-Agent" TargetMode="External"/><Relationship Id="rIdosir0_0kxap6c7d2uw7vi" Type="http://schemas.openxmlformats.org/officeDocument/2006/relationships/hyperlink" Target="https://github.com/sarathdunna/emomusic" TargetMode="External"/><Relationship Id="rId14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Sarathkumar Dunnapapagari — Resume</dc:title>
  <dc:creator>Sarathkumar Dunnapapagari</dc:creator>
  <cp:lastModifiedBy>Un-named</cp:lastModifiedBy>
  <cp:revision>1</cp:revision>
  <dcterms:created xsi:type="dcterms:W3CDTF">2026-10-23T01:36:40.238Z</dcterms:created>
  <dcterms:modified xsi:type="dcterms:W3CDTF">2026-10-23T01:36:40.239Z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