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100" w:beforeAutospacing="1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CREATE KUBERNETES CLUSTER IN AWS USE KOPS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PREREQUIREMENTS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1.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linux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machine 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ubuntu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)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2. AWS account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3.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binary 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kubernetes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cluster initiate)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4.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binary 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kubernetes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deployments)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KOPS BINARY SETUP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curl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-Lo kops https://github.com/kubernetes/kops/releases/download/$(curl -s https://api.github.com/repos/kubernetes/kops/releases/latest |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grep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tag_name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| cut -d '"' -f 4)/kops-linux-amd64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chmod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+x ./kops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sudo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mv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./kops 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usr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/local/bin/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KUBECTL BINARY SETUP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curl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-Lo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https://storage.googleapis.com/kubernetes-release/release/$(curl -s https://storage.googleapis.com/kubernetes-release/release/stable.txt)/bin/linux/amd64/kubectl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chmod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+x ./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sudo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mv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./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usr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/local/bin/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SETUP IAM USER</w:t>
      </w: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(kops access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resources)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is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awscli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commands working methods. </w:t>
      </w:r>
      <w:proofErr w:type="gram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kindly</w:t>
      </w:r>
      <w:proofErr w:type="gram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configure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aws-cli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packages in your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linux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machines.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In order to build clusters within AWS we'll create a dedicated IAM user for kops. This user requires API credentials in order to use kops. Create the user, and credentials, using the AWS console.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The kops user will require the following IAM permissions to function properly: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1. AmazonEC2FullAccess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2. AmazonRoute53FullAccess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3. AmazonS3FullAccess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4.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IAMFullAccess</w:t>
      </w:r>
      <w:proofErr w:type="spellEnd"/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5.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AmazonVPCFullAccess</w:t>
      </w:r>
      <w:proofErr w:type="spellEnd"/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create the kops IAM user from the command line using the following: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create-group --group-name 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arn:aws:iam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/AmazonEC2FullAccess --group-name 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arn:aws:iam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/AmazonRoute53FullAccess --group-name 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arn:aws:iam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/AmazonS3FullAccess --group-name 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arn:aws:iam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IAMFullAccess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--group-name 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attach-group-policy --policy-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arn:aws:iam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::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aws:policy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AmazonVPCFullAccess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--group-name 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create-user --user-name 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lastRenderedPageBreak/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add-user-to-group --user-name kops --group-name kops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create-access-key --user-name kops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should record the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SecretAccessKey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AccessKeyID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returned JSON output, and then use them below: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configure</w:t>
      </w:r>
      <w:proofErr w:type="gramEnd"/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the </w:t>
      </w:r>
      <w:proofErr w:type="spellStart"/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aws</w:t>
      </w:r>
      <w:proofErr w:type="spellEnd"/>
      <w:r w:rsidRPr="0074474F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client to use your new IAM user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configure           # Use your new access and secret key here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iam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list-users      # you should see a list of all your IAM users here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Notes: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>Because "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configure" doesn't export these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vars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for kops to use, we export them now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export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AWS_ACCESS_KEY_ID=$(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configure get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aws_access_key_id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)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export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AWS_SECRET_ACCESS_KEY=$(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configure get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aws_secret_access_key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)</w:t>
      </w:r>
    </w:p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cluster</w:t>
      </w:r>
      <w:proofErr w:type="gram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type: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1.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single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node cluster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2.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Multinode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cluster</w:t>
      </w:r>
    </w:p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DNS </w:t>
      </w:r>
      <w:proofErr w:type="spell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kubernetes</w:t>
      </w:r>
      <w:proofErr w:type="spell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type:</w:t>
      </w:r>
    </w:p>
    <w:p w:rsidR="0074474F" w:rsidRPr="0074474F" w:rsidRDefault="0074474F" w:rsidP="0074474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single</w:t>
      </w:r>
      <w:proofErr w:type="gram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node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cluter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not need any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dns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entry its take default machine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dns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record. The only requirement to trigger this is to have the cluster name end with .k8s.local.</w:t>
      </w:r>
    </w:p>
    <w:p w:rsidR="0074474F" w:rsidRPr="0074474F" w:rsidRDefault="0074474F" w:rsidP="0074474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Multinode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cluster means it act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type.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Loadbalancer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means </w:t>
      </w:r>
      <w:proofErr w:type="gram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it's</w:t>
      </w:r>
      <w:proofErr w:type="gram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single entry point to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rechaed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this cluster master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nodes.we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to prepare somewhere to build the required DNS records. (use route 53 DNS record)</w:t>
      </w:r>
    </w:p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Cluster State storage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order to store the state of your cluster, and the representation of your cluster, we need to create a dedicated S3 bucket for kops to use. This bucket will become the source of truth for our cluster configuration. In this guide we'll call this bucket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aws</w:t>
      </w:r>
      <w:r w:rsidR="005F2084">
        <w:rPr>
          <w:rFonts w:ascii="Times New Roman" w:eastAsia="Times New Roman" w:hAnsi="Times New Roman" w:cs="Times New Roman"/>
          <w:sz w:val="24"/>
          <w:szCs w:val="24"/>
          <w:lang w:eastAsia="en-IN"/>
        </w:rPr>
        <w:t>damo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, but you should add a custom prefix as bucket names need to be unique.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s3api create-bucket --bucket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--region us-east-1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s3api put-bucket-versioning --bucket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aws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--versioning-configuration Status=Enabled</w:t>
      </w:r>
    </w:p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nodes</w:t>
      </w:r>
      <w:proofErr w:type="gram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authentication methods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</w:t>
      </w:r>
      <w:proofErr w:type="gram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sshkey</w:t>
      </w:r>
      <w:proofErr w:type="spellEnd"/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machines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ssh-keygen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</w:p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Creating your first cluster</w:t>
      </w:r>
    </w:p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Prepare local environment (</w:t>
      </w:r>
      <w:proofErr w:type="spell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Multimaster</w:t>
      </w:r>
      <w:proofErr w:type="spell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types)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We're ready to start creating our first cluster! Let's first set up a few environment variables to make this process easier.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export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NAME=aws.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r w:rsidRPr="0074474F">
        <w:rPr>
          <w:rFonts w:ascii="Consolas" w:eastAsia="Times New Roman" w:hAnsi="Consolas" w:cs="Courier New"/>
          <w:sz w:val="21"/>
          <w:lang w:eastAsia="en-IN"/>
        </w:rPr>
        <w:t>.com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export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KOPS_STATE_STORE=s3://aws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For a gossip-based cluster, make sure the name ends with k8s.local. For example: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export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NAME=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export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KOPS_STATE_STORE=s3://aws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</w:p>
    <w:p w:rsidR="0074474F" w:rsidRPr="0074474F" w:rsidRDefault="0074474F" w:rsidP="0074474F">
      <w:pPr>
        <w:shd w:val="clear" w:color="auto" w:fill="FFFFFF"/>
        <w:spacing w:after="24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4474F">
        <w:rPr>
          <w:rFonts w:ascii="Times New Roman" w:eastAsia="Times New Roman" w:hAnsi="Times New Roman" w:cs="Times New Roman"/>
          <w:sz w:val="24"/>
          <w:szCs w:val="24"/>
          <w:lang w:eastAsia="en-IN"/>
        </w:rPr>
        <w:t>Note: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>You don’t have to use environmental variables here. You can always define the values using the –name and –state flags later.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 cluster --zones us-east-1a ${NAME}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 secret ${NAME}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sshpublickey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admin 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~/.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ssh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/id_rsa.pub (Optional)</w:t>
      </w:r>
    </w:p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if</w:t>
      </w:r>
      <w:proofErr w:type="gram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choose multiple availability zones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create cluster --zones us-east-1a,east-1b ${NAME}</w:t>
      </w:r>
    </w:p>
    <w:p w:rsidR="0074474F" w:rsidRPr="0074474F" w:rsidRDefault="0074474F" w:rsidP="0074474F">
      <w:pPr>
        <w:pBdr>
          <w:bottom w:val="single" w:sz="6" w:space="4" w:color="EAECEF"/>
        </w:pBdr>
        <w:shd w:val="clear" w:color="auto" w:fill="FFFFFF"/>
        <w:spacing w:before="368" w:after="245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gram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kops</w:t>
      </w:r>
      <w:proofErr w:type="gram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cluster details and initiate </w:t>
      </w:r>
      <w:proofErr w:type="spellStart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machanisam</w:t>
      </w:r>
      <w:proofErr w:type="spellEnd"/>
      <w:r w:rsidRPr="0074474F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: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LIST CLUSTER DETAILS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get cluster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EDIT CLUSTER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edit cluster 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EDIT INSTANCE NODE GROUP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edit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ig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--name=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 nodes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EDIT MASTER INSTANCE GROUP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edit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ig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--name=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 master-us-east-1a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UPDATE CLUSTER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update cluster --name </w:t>
      </w:r>
      <w:r w:rsidR="005F2084">
        <w:rPr>
          <w:rFonts w:ascii="Consolas" w:eastAsia="Times New Roman" w:hAnsi="Consolas" w:cs="Courier New"/>
          <w:sz w:val="21"/>
          <w:lang w:eastAsia="en-IN"/>
        </w:rPr>
        <w:t>damo</w:t>
      </w:r>
      <w:r w:rsidRPr="0074474F">
        <w:rPr>
          <w:rFonts w:ascii="Consolas" w:eastAsia="Times New Roman" w:hAnsi="Consolas" w:cs="Courier New"/>
          <w:sz w:val="21"/>
          <w:lang w:eastAsia="en-IN"/>
        </w:rPr>
        <w:t>.k8s.local --yes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cluster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validates: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lastRenderedPageBreak/>
        <w:t xml:space="preserve">   -----------------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VALIDATE CLUSTER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kops</w:t>
      </w:r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validate cluster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LIST NODES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spellStart"/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kubectl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get nodes --show-labels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SSH CONNECTION ESTABLISHMENT</w:t>
      </w:r>
    </w:p>
    <w:p w:rsidR="0074474F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</w:p>
    <w:p w:rsidR="00CA57B2" w:rsidRPr="0074474F" w:rsidRDefault="0074474F" w:rsidP="0074474F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sz w:val="21"/>
          <w:lang w:eastAsia="en-IN"/>
        </w:rPr>
      </w:pPr>
      <w:r w:rsidRPr="0074474F">
        <w:rPr>
          <w:rFonts w:ascii="Consolas" w:eastAsia="Times New Roman" w:hAnsi="Consolas" w:cs="Courier New"/>
          <w:sz w:val="21"/>
          <w:lang w:eastAsia="en-IN"/>
        </w:rPr>
        <w:t xml:space="preserve">          #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ssh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-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~/.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ssh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/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id_rsa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 xml:space="preserve"> 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admin@public</w:t>
      </w:r>
      <w:proofErr w:type="spellEnd"/>
      <w:r w:rsidRPr="0074474F">
        <w:rPr>
          <w:rFonts w:ascii="Consolas" w:eastAsia="Times New Roman" w:hAnsi="Consolas" w:cs="Courier New"/>
          <w:sz w:val="21"/>
          <w:lang w:eastAsia="en-IN"/>
        </w:rPr>
        <w:t>[</w:t>
      </w:r>
      <w:proofErr w:type="spellStart"/>
      <w:r w:rsidRPr="0074474F">
        <w:rPr>
          <w:rFonts w:ascii="Consolas" w:eastAsia="Times New Roman" w:hAnsi="Consolas" w:cs="Courier New"/>
          <w:sz w:val="21"/>
          <w:lang w:eastAsia="en-IN"/>
        </w:rPr>
        <w:t>master</w:t>
      </w:r>
      <w:proofErr w:type="gramStart"/>
      <w:r w:rsidRPr="0074474F">
        <w:rPr>
          <w:rFonts w:ascii="Consolas" w:eastAsia="Times New Roman" w:hAnsi="Consolas" w:cs="Courier New"/>
          <w:sz w:val="21"/>
          <w:lang w:eastAsia="en-IN"/>
        </w:rPr>
        <w:t>,nodes</w:t>
      </w:r>
      <w:proofErr w:type="spellEnd"/>
      <w:proofErr w:type="gramEnd"/>
      <w:r w:rsidRPr="0074474F">
        <w:rPr>
          <w:rFonts w:ascii="Consolas" w:eastAsia="Times New Roman" w:hAnsi="Consolas" w:cs="Courier New"/>
          <w:sz w:val="21"/>
          <w:lang w:eastAsia="en-IN"/>
        </w:rPr>
        <w:t>]</w:t>
      </w:r>
    </w:p>
    <w:sectPr w:rsidR="00CA57B2" w:rsidRPr="0074474F" w:rsidSect="00886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C271D"/>
    <w:multiLevelType w:val="multilevel"/>
    <w:tmpl w:val="648E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3325F3"/>
    <w:multiLevelType w:val="multilevel"/>
    <w:tmpl w:val="30048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74474F"/>
    <w:rsid w:val="005F2084"/>
    <w:rsid w:val="006E55E6"/>
    <w:rsid w:val="0074474F"/>
    <w:rsid w:val="00792587"/>
    <w:rsid w:val="008862B1"/>
    <w:rsid w:val="00E91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62B1"/>
  </w:style>
  <w:style w:type="paragraph" w:styleId="Heading2">
    <w:name w:val="heading 2"/>
    <w:basedOn w:val="Normal"/>
    <w:link w:val="Heading2Char"/>
    <w:uiPriority w:val="9"/>
    <w:qFormat/>
    <w:rsid w:val="007447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474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47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4474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4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474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47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8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20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4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253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24997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6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774</Words>
  <Characters>4418</Characters>
  <Application>Microsoft Office Word</Application>
  <DocSecurity>0</DocSecurity>
  <Lines>36</Lines>
  <Paragraphs>10</Paragraphs>
  <ScaleCrop>false</ScaleCrop>
  <Company/>
  <LinksUpToDate>false</LinksUpToDate>
  <CharactersWithSpaces>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SUPER</dc:creator>
  <cp:lastModifiedBy>SUPER</cp:lastModifiedBy>
  <cp:revision>2</cp:revision>
  <dcterms:created xsi:type="dcterms:W3CDTF">2020-04-09T10:03:00Z</dcterms:created>
  <dcterms:modified xsi:type="dcterms:W3CDTF">2020-04-10T12:09:00Z</dcterms:modified>
</cp:coreProperties>
</file>