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 PUBLIC TRANSPORTATION EFFICIENCY ANALYSIS</w:t>
      </w:r>
    </w:p>
    <w:p>
      <w:pPr>
        <w:rPr>
          <w:rFonts w:ascii="Times New Roman" w:hAnsi="Times New Roman" w:eastAsia="Times New Roman" w:cs="Times New Roman"/>
          <w:b/>
          <w:bCs/>
          <w:sz w:val="36"/>
          <w:szCs w:val="36"/>
        </w:rPr>
      </w:pPr>
    </w:p>
    <w:p>
      <w:pPr>
        <w:jc w:val="center"/>
        <w:rPr>
          <w:rFonts w:ascii="Times New Roman" w:hAnsi="Times New Roman" w:eastAsia="Times New Roman" w:cs="Times New Roman"/>
          <w:b/>
          <w:bCs/>
          <w:sz w:val="36"/>
          <w:szCs w:val="36"/>
        </w:rPr>
      </w:pPr>
      <w:r>
        <w:drawing>
          <wp:inline distT="0" distB="0" distL="114300" distR="114300">
            <wp:extent cx="4572000" cy="3400425"/>
            <wp:effectExtent l="228600" t="228600" r="209550" b="219075"/>
            <wp:docPr id="321368029" name="Picture 32136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029" name="Picture 321368029"/>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4572000" cy="3400425"/>
                    </a:xfrm>
                    <a:prstGeom prst="rect">
                      <a:avLst/>
                    </a:prstGeom>
                    <a:ln w="228600" cap="sq" cmpd="thickThin">
                      <a:solidFill>
                        <a:srgbClr val="000000"/>
                      </a:solidFill>
                      <a:prstDash val="solid"/>
                      <a:miter lim="800000"/>
                      <a:headEnd/>
                      <a:tailEnd/>
                    </a:ln>
                    <a:effectLst>
                      <a:innerShdw blurRad="76200">
                        <a:srgbClr val="000000"/>
                      </a:innerShdw>
                    </a:effectLst>
                  </pic:spPr>
                </pic:pic>
              </a:graphicData>
            </a:graphic>
          </wp:inline>
        </w:drawing>
      </w:r>
    </w:p>
    <w:p>
      <w:pPr>
        <w:rPr>
          <w:rFonts w:ascii="Times New Roman" w:hAnsi="Times New Roman" w:eastAsia="Times New Roman" w:cs="Times New Roman"/>
          <w:b/>
          <w:bCs/>
          <w:sz w:val="36"/>
          <w:szCs w:val="36"/>
        </w:rPr>
      </w:pPr>
    </w:p>
    <w:p>
      <w:pPr>
        <w:rPr>
          <w:rFonts w:ascii="Times New Roman" w:hAnsi="Times New Roman" w:eastAsia="Times New Roman" w:cs="Times New Roman"/>
          <w:b w:val="0"/>
          <w:bCs w:val="0"/>
          <w:sz w:val="32"/>
          <w:szCs w:val="32"/>
        </w:rPr>
      </w:pPr>
      <w:r>
        <w:rPr>
          <w:rFonts w:ascii="Times New Roman" w:hAnsi="Times New Roman" w:eastAsia="Times New Roman" w:cs="Times New Roman"/>
          <w:b/>
          <w:bCs/>
          <w:sz w:val="32"/>
          <w:szCs w:val="32"/>
        </w:rPr>
        <w:t>Objective:</w:t>
      </w:r>
    </w:p>
    <w:p>
      <w:p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32"/>
          <w:szCs w:val="32"/>
        </w:rPr>
        <w:t xml:space="preserve">          </w:t>
      </w:r>
      <w:r>
        <w:rPr>
          <w:rFonts w:ascii="Times New Roman" w:hAnsi="Times New Roman" w:eastAsia="Times New Roman" w:cs="Times New Roman"/>
          <w:b w:val="0"/>
          <w:bCs w:val="0"/>
          <w:sz w:val="28"/>
          <w:szCs w:val="28"/>
        </w:rPr>
        <w:t>The aim is to perform an in-depth evaluation of the existing public transportation system to identify strengths, weaknesses, opportunities, and threats for the purpose of enhancing overall efficiency and effectiveness. This analysis will focus on assessing key performance indicators, such as punctuality, frequency, accessibility, affordability, safety, and environmental impact. The objective includes exploring innovative technologies, infrastructure enhancements, and operational strategies that can elevate the quality of service, increase ridership, optimize route planning, reduce operational costs, and promote sustainability. The ultimate goal is to propose data-driven recommendations and actionable insights to stakeholders that will lead to an improved, seamless, and sustainable public transportation system that better serves the community's needs.</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Design Thinking Process: </w:t>
      </w:r>
    </w:p>
    <w:p>
      <w:p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u w:val="single"/>
        </w:rPr>
        <w:t>Empathize:</w:t>
      </w:r>
    </w:p>
    <w:p>
      <w:r>
        <w:rPr>
          <w:rFonts w:ascii="Times New Roman" w:hAnsi="Times New Roman" w:eastAsia="Times New Roman" w:cs="Times New Roman"/>
          <w:b w:val="0"/>
          <w:bCs w:val="0"/>
          <w:sz w:val="28"/>
          <w:szCs w:val="28"/>
        </w:rPr>
        <w:t xml:space="preserve">   User Research: Engage with commuters, drivers, and stakeholders to understand their needs, challenges, and aspirations regarding public transportation.</w:t>
      </w:r>
    </w:p>
    <w:p>
      <w:r>
        <w:rPr>
          <w:rFonts w:ascii="Times New Roman" w:hAnsi="Times New Roman" w:eastAsia="Times New Roman" w:cs="Times New Roman"/>
          <w:b w:val="0"/>
          <w:bCs w:val="0"/>
          <w:sz w:val="28"/>
          <w:szCs w:val="28"/>
        </w:rPr>
        <w:t xml:space="preserve">   Create Personas: Develop personas representing different user groups to empathize and understand their specific requirements and pain points.</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u w:val="single"/>
        </w:rPr>
        <w:t xml:space="preserve"> Define:</w:t>
      </w:r>
    </w:p>
    <w:p>
      <w:r>
        <w:rPr>
          <w:rFonts w:ascii="Times New Roman" w:hAnsi="Times New Roman" w:eastAsia="Times New Roman" w:cs="Times New Roman"/>
          <w:b w:val="0"/>
          <w:bCs w:val="0"/>
          <w:sz w:val="28"/>
          <w:szCs w:val="28"/>
        </w:rPr>
        <w:t xml:space="preserve">   Point of View: Synthesize gathered information to define the core issues and challenges faced by users and the transportation system.</w:t>
      </w:r>
    </w:p>
    <w:p>
      <w:r>
        <w:rPr>
          <w:rFonts w:ascii="Times New Roman" w:hAnsi="Times New Roman" w:eastAsia="Times New Roman" w:cs="Times New Roman"/>
          <w:b w:val="0"/>
          <w:bCs w:val="0"/>
          <w:sz w:val="28"/>
          <w:szCs w:val="28"/>
        </w:rPr>
        <w:t xml:space="preserve">   Problem Statement: Craft a clear problem statement that encapsulates the identified issues and the needs of the users.</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u w:val="single"/>
        </w:rPr>
        <w:t>Test:</w:t>
      </w:r>
    </w:p>
    <w:p>
      <w:r>
        <w:rPr>
          <w:rFonts w:ascii="Times New Roman" w:hAnsi="Times New Roman" w:eastAsia="Times New Roman" w:cs="Times New Roman"/>
          <w:b w:val="0"/>
          <w:bCs w:val="0"/>
          <w:sz w:val="28"/>
          <w:szCs w:val="28"/>
        </w:rPr>
        <w:t xml:space="preserve">   Gather Feedback: Collect feedback from users, stakeholders, and data analytics on the performance of the implemented solutions.</w:t>
      </w:r>
    </w:p>
    <w:p>
      <w:r>
        <w:rPr>
          <w:rFonts w:ascii="Times New Roman" w:hAnsi="Times New Roman" w:eastAsia="Times New Roman" w:cs="Times New Roman"/>
          <w:b w:val="0"/>
          <w:bCs w:val="0"/>
          <w:sz w:val="28"/>
          <w:szCs w:val="28"/>
        </w:rPr>
        <w:t xml:space="preserve">   Iterate: Based on the feedback, refine and improve the prototypes or solutions. Make necessary adjustments to enhance efficiency and address any unforeseen challenges.</w:t>
      </w:r>
    </w:p>
    <w:p>
      <w:pPr>
        <w:rPr>
          <w:rFonts w:ascii="Times New Roman" w:hAnsi="Times New Roman" w:eastAsia="Times New Roman" w:cs="Times New Roman"/>
          <w:b w:val="0"/>
          <w:bCs w:val="0"/>
          <w:sz w:val="28"/>
          <w:szCs w:val="28"/>
        </w:rPr>
      </w:pPr>
    </w:p>
    <w:p>
      <w:p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bCs/>
          <w:sz w:val="32"/>
          <w:szCs w:val="32"/>
        </w:rPr>
        <w:t>Implementation Steps:</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u w:val="single"/>
        </w:rPr>
        <w:t>Data Collection and Analysis:</w:t>
      </w:r>
    </w:p>
    <w:p>
      <w:r>
        <w:rPr>
          <w:rFonts w:ascii="Times New Roman" w:hAnsi="Times New Roman" w:eastAsia="Times New Roman" w:cs="Times New Roman"/>
          <w:b w:val="0"/>
          <w:bCs w:val="0"/>
          <w:sz w:val="28"/>
          <w:szCs w:val="28"/>
        </w:rPr>
        <w:t xml:space="preserve">    Gather data on existing transportation operations, including routes, schedules, ridership statistics, and performance metrics.</w:t>
      </w:r>
    </w:p>
    <w:p>
      <w:r>
        <w:rPr>
          <w:rFonts w:ascii="Times New Roman" w:hAnsi="Times New Roman" w:eastAsia="Times New Roman" w:cs="Times New Roman"/>
          <w:b w:val="0"/>
          <w:bCs w:val="0"/>
          <w:sz w:val="28"/>
          <w:szCs w:val="28"/>
        </w:rPr>
        <w:t xml:space="preserve">    Analyze data to identify inefficiencies, peak usage times, underutilized routes, and other areas for potential improvement.</w:t>
      </w:r>
    </w:p>
    <w:p>
      <w:r>
        <w:rPr>
          <w:rFonts w:ascii="Times New Roman" w:hAnsi="Times New Roman" w:eastAsia="Times New Roman" w:cs="Times New Roman"/>
          <w:b w:val="0"/>
          <w:bCs w:val="0"/>
          <w:sz w:val="28"/>
          <w:szCs w:val="28"/>
        </w:rPr>
        <w:t xml:space="preserve"> </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u w:val="single"/>
        </w:rPr>
        <w:t>Stakeholder Engagement:</w:t>
      </w:r>
    </w:p>
    <w:p>
      <w:r>
        <w:rPr>
          <w:rFonts w:ascii="Times New Roman" w:hAnsi="Times New Roman" w:eastAsia="Times New Roman" w:cs="Times New Roman"/>
          <w:b w:val="0"/>
          <w:bCs w:val="0"/>
          <w:sz w:val="28"/>
          <w:szCs w:val="28"/>
        </w:rPr>
        <w:t xml:space="preserve">   Engage with key stakeholders such as commuters, transportation authorities, city planners, and local government representatives to understand their perspectives and concerns.</w:t>
      </w:r>
    </w:p>
    <w:p>
      <w:r>
        <w:rPr>
          <w:rFonts w:ascii="Times New Roman" w:hAnsi="Times New Roman" w:eastAsia="Times New Roman" w:cs="Times New Roman"/>
          <w:b w:val="0"/>
          <w:bCs w:val="0"/>
          <w:sz w:val="28"/>
          <w:szCs w:val="28"/>
        </w:rPr>
        <w:t xml:space="preserve"> </w:t>
      </w:r>
    </w:p>
    <w:p>
      <w:p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u w:val="single"/>
        </w:rPr>
        <w:t>Performance Metrics Identification:</w:t>
      </w:r>
    </w:p>
    <w:p>
      <w:r>
        <w:rPr>
          <w:rFonts w:ascii="Times New Roman" w:hAnsi="Times New Roman" w:eastAsia="Times New Roman" w:cs="Times New Roman"/>
          <w:b w:val="0"/>
          <w:bCs w:val="0"/>
          <w:sz w:val="28"/>
          <w:szCs w:val="28"/>
        </w:rPr>
        <w:t xml:space="preserve">   Define key performance indicators (KPIs) specific to public transportation efficiency, such as on-time performance, frequency, capacity utilization, cost per passenger, and environmental impact.</w:t>
      </w:r>
    </w:p>
    <w:p>
      <w:p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u w:val="single"/>
        </w:rPr>
        <w:t>Technology and Innovation Assessment:</w:t>
      </w:r>
    </w:p>
    <w:p>
      <w:r>
        <w:rPr>
          <w:rFonts w:ascii="Times New Roman" w:hAnsi="Times New Roman" w:eastAsia="Times New Roman" w:cs="Times New Roman"/>
          <w:b w:val="0"/>
          <w:bCs w:val="0"/>
          <w:sz w:val="28"/>
          <w:szCs w:val="28"/>
        </w:rPr>
        <w:t xml:space="preserve">    Explore innovative technologies or systems that could enhance efficiency, such as real-time passenger information systems, predictive maintenance, or automated fare collection.</w:t>
      </w:r>
    </w:p>
    <w:p>
      <w:r>
        <w:rPr>
          <w:rFonts w:ascii="Times New Roman" w:hAnsi="Times New Roman" w:eastAsia="Times New Roman" w:cs="Times New Roman"/>
          <w:b w:val="0"/>
          <w:bCs w:val="0"/>
          <w:sz w:val="28"/>
          <w:szCs w:val="28"/>
        </w:rPr>
        <w:t xml:space="preserve">    Evaluate the potential integration of eco-friendly options like electric buses or other sustainable modes of transportation.</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u w:val="single"/>
        </w:rPr>
        <w:t>Cost-Benefit Analysis:</w:t>
      </w:r>
    </w:p>
    <w:p>
      <w:r>
        <w:rPr>
          <w:rFonts w:ascii="Times New Roman" w:hAnsi="Times New Roman" w:eastAsia="Times New Roman" w:cs="Times New Roman"/>
          <w:b w:val="0"/>
          <w:bCs w:val="0"/>
          <w:sz w:val="28"/>
          <w:szCs w:val="28"/>
        </w:rPr>
        <w:t xml:space="preserve">    Conduct a cost-benefit analysis to determine the feasibility and economic impact of proposed changes.</w:t>
      </w:r>
    </w:p>
    <w:p>
      <w:r>
        <w:rPr>
          <w:rFonts w:ascii="Times New Roman" w:hAnsi="Times New Roman" w:eastAsia="Times New Roman" w:cs="Times New Roman"/>
          <w:b w:val="0"/>
          <w:bCs w:val="0"/>
          <w:sz w:val="28"/>
          <w:szCs w:val="28"/>
        </w:rPr>
        <w:t xml:space="preserve">    Assess the potential ROI (Return on Investment) for any infrastructure or technology upgrades.</w:t>
      </w:r>
    </w:p>
    <w:p>
      <w:p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u w:val="single"/>
        </w:rPr>
        <w:t>Continuous Monitoring and Improvement:</w:t>
      </w:r>
    </w:p>
    <w:p>
      <w:r>
        <w:rPr>
          <w:rFonts w:ascii="Times New Roman" w:hAnsi="Times New Roman" w:eastAsia="Times New Roman" w:cs="Times New Roman"/>
          <w:b w:val="0"/>
          <w:bCs w:val="0"/>
          <w:sz w:val="28"/>
          <w:szCs w:val="28"/>
        </w:rPr>
        <w:t xml:space="preserve">    Establish a system for continuous monitoring of the implemented changes to measure their impact on efficiency.</w:t>
      </w:r>
    </w:p>
    <w:p>
      <w:r>
        <w:rPr>
          <w:rFonts w:ascii="Times New Roman" w:hAnsi="Times New Roman" w:eastAsia="Times New Roman" w:cs="Times New Roman"/>
          <w:b w:val="0"/>
          <w:bCs w:val="0"/>
          <w:sz w:val="28"/>
          <w:szCs w:val="28"/>
        </w:rPr>
        <w:t xml:space="preserve">    Gather feedback from stakeholders and users to identify further areas of improvement and ensure the system adapts to changing needs.</w:t>
      </w:r>
    </w:p>
    <w:p>
      <w:pPr>
        <w:rPr>
          <w:rFonts w:ascii="Times New Roman" w:hAnsi="Times New Roman" w:eastAsia="Times New Roman" w:cs="Times New Roman"/>
          <w:b w:val="0"/>
          <w:bCs w:val="0"/>
          <w:sz w:val="28"/>
          <w:szCs w:val="28"/>
        </w:rPr>
      </w:pPr>
    </w:p>
    <w:p>
      <w:pPr>
        <w:rPr>
          <w:rFonts w:ascii="Times New Roman" w:hAnsi="Times New Roman" w:eastAsia="Times New Roman" w:cs="Times New Roman"/>
          <w:b/>
          <w:bCs/>
          <w:sz w:val="32"/>
          <w:szCs w:val="32"/>
        </w:rPr>
      </w:pP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Dataset Link: </w:t>
      </w:r>
    </w:p>
    <w:p>
      <w:pPr>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32"/>
          <w:szCs w:val="32"/>
        </w:rPr>
        <w:t xml:space="preserve">   </w:t>
      </w:r>
      <w:r>
        <w:fldChar w:fldCharType="begin"/>
      </w:r>
      <w:r>
        <w:instrText xml:space="preserve"> HYPERLINK "https://www.kaggle.com/code/dk008652/comprehensive-bus-boarding-analysis-3ef5e4" \h </w:instrText>
      </w:r>
      <w:r>
        <w:fldChar w:fldCharType="separate"/>
      </w:r>
      <w:r>
        <w:rPr>
          <w:rStyle w:val="4"/>
          <w:rFonts w:ascii="Times New Roman" w:hAnsi="Times New Roman" w:eastAsia="Times New Roman" w:cs="Times New Roman"/>
          <w:b w:val="0"/>
          <w:bCs w:val="0"/>
          <w:sz w:val="28"/>
          <w:szCs w:val="28"/>
        </w:rPr>
        <w:t>https://www.kaggle.com/code/dk008652/comprehensive-bus-boarding-analysis-3ef5e4</w:t>
      </w:r>
      <w:r>
        <w:rPr>
          <w:rStyle w:val="4"/>
          <w:rFonts w:ascii="Times New Roman" w:hAnsi="Times New Roman" w:eastAsia="Times New Roman" w:cs="Times New Roman"/>
          <w:b w:val="0"/>
          <w:bCs w:val="0"/>
          <w:sz w:val="28"/>
          <w:szCs w:val="28"/>
        </w:rPr>
        <w:fldChar w:fldCharType="end"/>
      </w:r>
    </w:p>
    <w:p>
      <w:pPr>
        <w:rPr>
          <w:rFonts w:ascii="Times New Roman" w:hAnsi="Times New Roman" w:eastAsia="Times New Roman" w:cs="Times New Roman"/>
          <w:b w:val="0"/>
          <w:bCs w:val="0"/>
          <w:sz w:val="28"/>
          <w:szCs w:val="28"/>
        </w:rPr>
      </w:pPr>
    </w:p>
    <w:p>
      <w:pPr>
        <w:rPr>
          <w:rFonts w:ascii="Times New Roman" w:hAnsi="Times New Roman" w:eastAsia="Times New Roman" w:cs="Times New Roman"/>
          <w:b w:val="0"/>
          <w:bCs w:val="0"/>
          <w:sz w:val="28"/>
          <w:szCs w:val="28"/>
        </w:rPr>
      </w:pP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Data Collection Process:</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u w:val="single"/>
        </w:rPr>
        <w:t>Identify Key Data Points:</w:t>
      </w:r>
    </w:p>
    <w:p>
      <w:r>
        <w:rPr>
          <w:rFonts w:ascii="Times New Roman" w:hAnsi="Times New Roman" w:eastAsia="Times New Roman" w:cs="Times New Roman"/>
          <w:b w:val="0"/>
          <w:bCs w:val="0"/>
          <w:sz w:val="28"/>
          <w:szCs w:val="28"/>
        </w:rPr>
        <w:t xml:space="preserve">   Determine the specific data points required for the analysis, such as ridership numbers, route information, scheduling data, on-time performance, maintenance records, and financial data.</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u w:val="single"/>
        </w:rPr>
        <w:t>Utilize Existing Data Sources:</w:t>
      </w:r>
    </w:p>
    <w:p>
      <w:r>
        <w:rPr>
          <w:rFonts w:ascii="Times New Roman" w:hAnsi="Times New Roman" w:eastAsia="Times New Roman" w:cs="Times New Roman"/>
          <w:b w:val="0"/>
          <w:bCs w:val="0"/>
          <w:sz w:val="28"/>
          <w:szCs w:val="28"/>
        </w:rPr>
        <w:t xml:space="preserve">   Access data from transportation agencies, transit companies, or local governments. This may include historical ridership data, schedules, operational reports, maintenance logs, and financial records.</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u w:val="single"/>
        </w:rPr>
        <w:t>Surveys and Feedback:</w:t>
      </w:r>
    </w:p>
    <w:p>
      <w:r>
        <w:rPr>
          <w:rFonts w:ascii="Times New Roman" w:hAnsi="Times New Roman" w:eastAsia="Times New Roman" w:cs="Times New Roman"/>
          <w:b w:val="0"/>
          <w:bCs w:val="0"/>
          <w:sz w:val="28"/>
          <w:szCs w:val="28"/>
        </w:rPr>
        <w:t xml:space="preserve">    Conduct surveys among commuters, drivers, and other stakeholders to gather qualitative insights about their experiences, preferences, and challenges related to public transportation.</w:t>
      </w:r>
    </w:p>
    <w:p>
      <w:r>
        <w:rPr>
          <w:rFonts w:ascii="Times New Roman" w:hAnsi="Times New Roman" w:eastAsia="Times New Roman" w:cs="Times New Roman"/>
          <w:b w:val="0"/>
          <w:bCs w:val="0"/>
          <w:sz w:val="28"/>
          <w:szCs w:val="28"/>
        </w:rPr>
        <w:t xml:space="preserve">    Use feedback mechanisms such as suggestion boxes, online forums, or dedicated feedback apps to gather continuous inputs.</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u w:val="single"/>
        </w:rPr>
        <w:t>Field Observations:</w:t>
      </w:r>
    </w:p>
    <w:p>
      <w:r>
        <w:rPr>
          <w:rFonts w:ascii="Times New Roman" w:hAnsi="Times New Roman" w:eastAsia="Times New Roman" w:cs="Times New Roman"/>
          <w:b w:val="0"/>
          <w:bCs w:val="0"/>
          <w:sz w:val="28"/>
          <w:szCs w:val="28"/>
        </w:rPr>
        <w:t xml:space="preserve">    Perform on-site observations to assess the actual operations, such as station/stop activity, bus/train frequencies, passenger flow, and overall system performance during peak and off-peak hours.</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u w:val="single"/>
        </w:rPr>
        <w:t xml:space="preserve"> Data Validation and Cleaning:</w:t>
      </w:r>
    </w:p>
    <w:p>
      <w:r>
        <w:rPr>
          <w:rFonts w:ascii="Times New Roman" w:hAnsi="Times New Roman" w:eastAsia="Times New Roman" w:cs="Times New Roman"/>
          <w:b w:val="0"/>
          <w:bCs w:val="0"/>
          <w:sz w:val="28"/>
          <w:szCs w:val="28"/>
        </w:rPr>
        <w:t xml:space="preserve">    Ensure the collected data is accurate and reliable by validating it against multiple sources. Clean and organize the data to remove any inconsistencies or errors.</w:t>
      </w:r>
    </w:p>
    <w:p>
      <w:pPr>
        <w:rPr>
          <w:rFonts w:ascii="Times New Roman" w:hAnsi="Times New Roman" w:eastAsia="Times New Roman" w:cs="Times New Roman"/>
          <w:b w:val="0"/>
          <w:bCs w:val="0"/>
          <w:sz w:val="28"/>
          <w:szCs w:val="28"/>
          <w:u w:val="single"/>
        </w:rPr>
      </w:pPr>
      <w:r>
        <w:rPr>
          <w:rFonts w:ascii="Times New Roman" w:hAnsi="Times New Roman" w:eastAsia="Times New Roman" w:cs="Times New Roman"/>
          <w:b w:val="0"/>
          <w:bCs w:val="0"/>
          <w:sz w:val="28"/>
          <w:szCs w:val="28"/>
          <w:u w:val="single"/>
        </w:rPr>
        <w:t xml:space="preserve"> Documentation and Record Keeping:</w:t>
      </w:r>
    </w:p>
    <w:p>
      <w:r>
        <w:rPr>
          <w:rFonts w:ascii="Times New Roman" w:hAnsi="Times New Roman" w:eastAsia="Times New Roman" w:cs="Times New Roman"/>
          <w:b w:val="0"/>
          <w:bCs w:val="0"/>
          <w:sz w:val="28"/>
          <w:szCs w:val="28"/>
        </w:rPr>
        <w:t xml:space="preserve">    Maintain a record of the data collection process, including sources, methods, and any transformations applied to the data. Proper documentation ensures transparency and reproducibility of the analysis.</w:t>
      </w:r>
    </w:p>
    <w:p>
      <w:r>
        <w:rPr>
          <w:rFonts w:ascii="Times New Roman" w:hAnsi="Times New Roman" w:eastAsia="Times New Roman" w:cs="Times New Roman"/>
          <w:b w:val="0"/>
          <w:bCs w:val="0"/>
          <w:sz w:val="28"/>
          <w:szCs w:val="28"/>
        </w:rPr>
        <w:t xml:space="preserve"> </w:t>
      </w:r>
    </w:p>
    <w:p>
      <w:r>
        <w:rPr>
          <w:rFonts w:ascii="Times New Roman" w:hAnsi="Times New Roman" w:eastAsia="Times New Roman" w:cs="Times New Roman"/>
          <w:b w:val="0"/>
          <w:bCs w:val="0"/>
          <w:sz w:val="28"/>
          <w:szCs w:val="28"/>
        </w:rPr>
        <w:t xml:space="preserve"> </w:t>
      </w:r>
    </w:p>
    <w:p>
      <w:pP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Python Code for Visualization:(ex)</w:t>
      </w:r>
    </w:p>
    <w:p>
      <w:pPr>
        <w:rPr>
          <w:rFonts w:ascii="Times New Roman" w:hAnsi="Times New Roman" w:eastAsia="Times New Roman" w:cs="Times New Roman"/>
          <w:b w:val="0"/>
          <w:bCs w:val="0"/>
          <w:i w:val="0"/>
          <w:iCs w:val="0"/>
          <w:caps w:val="0"/>
          <w:smallCaps w:val="0"/>
          <w:sz w:val="28"/>
          <w:szCs w:val="28"/>
          <w:lang w:val="en-US"/>
        </w:rPr>
      </w:pP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color w:val="007B00"/>
          <w:sz w:val="28"/>
          <w:szCs w:val="28"/>
          <w:lang w:val="en-US"/>
        </w:rPr>
        <w:t>matplotlib</w:t>
      </w:r>
      <w:r>
        <w:rPr>
          <w:rFonts w:ascii="Times New Roman" w:hAnsi="Times New Roman" w:eastAsia="Times New Roman" w:cs="Times New Roman"/>
          <w:b w:val="0"/>
          <w:bCs w:val="0"/>
          <w:i w:val="0"/>
          <w:iCs w:val="0"/>
          <w:caps w:val="0"/>
          <w:smallCaps w:val="0"/>
          <w:sz w:val="28"/>
          <w:szCs w:val="28"/>
          <w:lang w:val="en-US"/>
        </w:rPr>
        <w:t xml:space="preserve"> inline</w:t>
      </w:r>
      <w:r>
        <w:br w:type="textWrapping"/>
      </w:r>
      <w:r>
        <w:rPr>
          <w:rFonts w:ascii="Times New Roman" w:hAnsi="Times New Roman" w:eastAsia="Times New Roman" w:cs="Times New Roman"/>
          <w:b w:val="0"/>
          <w:bCs w:val="0"/>
          <w:i w:val="0"/>
          <w:iCs w:val="0"/>
          <w:caps w:val="0"/>
          <w:smallCaps w:val="0"/>
          <w:sz w:val="28"/>
          <w:szCs w:val="28"/>
          <w:lang w:val="en-US"/>
        </w:rPr>
        <w:t xml:space="preserve">import numpy </w:t>
      </w:r>
      <w:r>
        <w:rPr>
          <w:rFonts w:ascii="Times New Roman" w:hAnsi="Times New Roman" w:eastAsia="Times New Roman" w:cs="Times New Roman"/>
          <w:b w:val="0"/>
          <w:bCs w:val="0"/>
          <w:i w:val="0"/>
          <w:iCs w:val="0"/>
          <w:caps w:val="0"/>
          <w:smallCaps w:val="0"/>
          <w:color w:val="007B00"/>
          <w:sz w:val="28"/>
          <w:szCs w:val="28"/>
          <w:lang w:val="en-US"/>
        </w:rPr>
        <w:t>as</w:t>
      </w:r>
      <w:r>
        <w:rPr>
          <w:rFonts w:ascii="Times New Roman" w:hAnsi="Times New Roman" w:eastAsia="Times New Roman" w:cs="Times New Roman"/>
          <w:b w:val="0"/>
          <w:bCs w:val="0"/>
          <w:i w:val="0"/>
          <w:iCs w:val="0"/>
          <w:caps w:val="0"/>
          <w:smallCaps w:val="0"/>
          <w:sz w:val="28"/>
          <w:szCs w:val="28"/>
          <w:lang w:val="en-US"/>
        </w:rPr>
        <w:t xml:space="preserve"> np </w:t>
      </w:r>
      <w:r>
        <w:rPr>
          <w:rFonts w:ascii="Times New Roman" w:hAnsi="Times New Roman" w:eastAsia="Times New Roman" w:cs="Times New Roman"/>
          <w:b w:val="0"/>
          <w:bCs w:val="0"/>
          <w:i/>
          <w:iCs/>
          <w:caps w:val="0"/>
          <w:smallCaps w:val="0"/>
          <w:sz w:val="28"/>
          <w:szCs w:val="28"/>
          <w:lang w:val="en-US"/>
        </w:rPr>
        <w:t># linear algebra</w:t>
      </w:r>
      <w:r>
        <w:br w:type="textWrapping"/>
      </w:r>
      <w:r>
        <w:rPr>
          <w:rFonts w:ascii="Times New Roman" w:hAnsi="Times New Roman" w:eastAsia="Times New Roman" w:cs="Times New Roman"/>
          <w:b w:val="0"/>
          <w:bCs w:val="0"/>
          <w:i/>
          <w:iCs/>
          <w:caps w:val="0"/>
          <w:smallCaps w:val="0"/>
          <w:sz w:val="28"/>
          <w:szCs w:val="28"/>
          <w:lang w:val="en-US"/>
        </w:rPr>
        <w:t>import</w:t>
      </w:r>
      <w:r>
        <w:rPr>
          <w:rFonts w:ascii="Times New Roman" w:hAnsi="Times New Roman" w:eastAsia="Times New Roman" w:cs="Times New Roman"/>
          <w:b w:val="0"/>
          <w:bCs w:val="0"/>
          <w:i w:val="0"/>
          <w:iCs w:val="0"/>
          <w:caps w:val="0"/>
          <w:smallCaps w:val="0"/>
          <w:sz w:val="28"/>
          <w:szCs w:val="28"/>
          <w:lang w:val="en-US"/>
        </w:rPr>
        <w:t xml:space="preserve"> pandas </w:t>
      </w:r>
      <w:r>
        <w:rPr>
          <w:rFonts w:ascii="Times New Roman" w:hAnsi="Times New Roman" w:eastAsia="Times New Roman" w:cs="Times New Roman"/>
          <w:b w:val="0"/>
          <w:bCs w:val="0"/>
          <w:i w:val="0"/>
          <w:iCs w:val="0"/>
          <w:caps w:val="0"/>
          <w:smallCaps w:val="0"/>
          <w:color w:val="007B00"/>
          <w:sz w:val="28"/>
          <w:szCs w:val="28"/>
          <w:lang w:val="en-US"/>
        </w:rPr>
        <w:t>as</w:t>
      </w:r>
      <w:r>
        <w:rPr>
          <w:rFonts w:ascii="Times New Roman" w:hAnsi="Times New Roman" w:eastAsia="Times New Roman" w:cs="Times New Roman"/>
          <w:b w:val="0"/>
          <w:bCs w:val="0"/>
          <w:i w:val="0"/>
          <w:iCs w:val="0"/>
          <w:caps w:val="0"/>
          <w:smallCaps w:val="0"/>
          <w:sz w:val="28"/>
          <w:szCs w:val="28"/>
          <w:lang w:val="en-US"/>
        </w:rPr>
        <w:t xml:space="preserve"> pd </w:t>
      </w:r>
      <w:r>
        <w:rPr>
          <w:rFonts w:ascii="Times New Roman" w:hAnsi="Times New Roman" w:eastAsia="Times New Roman" w:cs="Times New Roman"/>
          <w:b w:val="0"/>
          <w:bCs w:val="0"/>
          <w:i/>
          <w:iCs/>
          <w:caps w:val="0"/>
          <w:smallCaps w:val="0"/>
          <w:sz w:val="28"/>
          <w:szCs w:val="28"/>
          <w:lang w:val="en-US"/>
        </w:rPr>
        <w:t># data processing, CSV file I/O (e.g. pd.read_csv)</w:t>
      </w:r>
      <w:r>
        <w:br w:type="textWrapping"/>
      </w:r>
      <w:r>
        <w:rPr>
          <w:rFonts w:ascii="Times New Roman" w:hAnsi="Times New Roman" w:eastAsia="Times New Roman" w:cs="Times New Roman"/>
          <w:b w:val="0"/>
          <w:bCs w:val="0"/>
          <w:i/>
          <w:iCs/>
          <w:caps w:val="0"/>
          <w:smallCaps w:val="0"/>
          <w:sz w:val="28"/>
          <w:szCs w:val="28"/>
          <w:lang w:val="en-US"/>
        </w:rPr>
        <w:t>import</w:t>
      </w:r>
      <w:r>
        <w:rPr>
          <w:rFonts w:ascii="Times New Roman" w:hAnsi="Times New Roman" w:eastAsia="Times New Roman" w:cs="Times New Roman"/>
          <w:b w:val="0"/>
          <w:bCs w:val="0"/>
          <w:i w:val="0"/>
          <w:iCs w:val="0"/>
          <w:caps w:val="0"/>
          <w:smallCaps w:val="0"/>
          <w:sz w:val="28"/>
          <w:szCs w:val="28"/>
          <w:lang w:val="en-US"/>
        </w:rPr>
        <w:t xml:space="preserve"> matplotlib.pyplot </w:t>
      </w:r>
      <w:r>
        <w:rPr>
          <w:rFonts w:ascii="Times New Roman" w:hAnsi="Times New Roman" w:eastAsia="Times New Roman" w:cs="Times New Roman"/>
          <w:b w:val="0"/>
          <w:bCs w:val="0"/>
          <w:i w:val="0"/>
          <w:iCs w:val="0"/>
          <w:caps w:val="0"/>
          <w:smallCaps w:val="0"/>
          <w:color w:val="007B00"/>
          <w:sz w:val="28"/>
          <w:szCs w:val="28"/>
          <w:lang w:val="en-US"/>
        </w:rPr>
        <w:t>as</w:t>
      </w:r>
      <w:r>
        <w:rPr>
          <w:rFonts w:ascii="Times New Roman" w:hAnsi="Times New Roman" w:eastAsia="Times New Roman" w:cs="Times New Roman"/>
          <w:b w:val="0"/>
          <w:bCs w:val="0"/>
          <w:i w:val="0"/>
          <w:iCs w:val="0"/>
          <w:caps w:val="0"/>
          <w:smallCaps w:val="0"/>
          <w:sz w:val="28"/>
          <w:szCs w:val="28"/>
          <w:lang w:val="en-US"/>
        </w:rPr>
        <w:t xml:space="preserve"> plt</w:t>
      </w:r>
      <w:r>
        <w:br w:type="textWrapping"/>
      </w:r>
      <w:r>
        <w:rPr>
          <w:rFonts w:ascii="Times New Roman" w:hAnsi="Times New Roman" w:eastAsia="Times New Roman" w:cs="Times New Roman"/>
          <w:b w:val="0"/>
          <w:bCs w:val="0"/>
          <w:i w:val="0"/>
          <w:iCs w:val="0"/>
          <w:caps w:val="0"/>
          <w:smallCaps w:val="0"/>
          <w:sz w:val="28"/>
          <w:szCs w:val="28"/>
          <w:lang w:val="en-US"/>
        </w:rPr>
        <w:t>import datetime</w:t>
      </w:r>
      <w:r>
        <w:br w:type="textWrapping"/>
      </w:r>
      <w:r>
        <w:rPr>
          <w:rFonts w:ascii="Times New Roman" w:hAnsi="Times New Roman" w:eastAsia="Times New Roman" w:cs="Times New Roman"/>
          <w:b w:val="0"/>
          <w:bCs w:val="0"/>
          <w:i w:val="0"/>
          <w:iCs w:val="0"/>
          <w:caps w:val="0"/>
          <w:smallCaps w:val="0"/>
          <w:sz w:val="28"/>
          <w:szCs w:val="28"/>
          <w:lang w:val="en-US"/>
        </w:rPr>
        <w:t>import os</w:t>
      </w:r>
      <w:r>
        <w:br w:type="textWrapping"/>
      </w:r>
      <w:r>
        <w:rPr>
          <w:rFonts w:ascii="Times New Roman" w:hAnsi="Times New Roman" w:eastAsia="Times New Roman" w:cs="Times New Roman"/>
          <w:b w:val="0"/>
          <w:bCs w:val="0"/>
          <w:i w:val="0"/>
          <w:iCs w:val="0"/>
          <w:caps w:val="0"/>
          <w:smallCaps w:val="0"/>
          <w:sz w:val="28"/>
          <w:szCs w:val="28"/>
          <w:lang w:val="en-US"/>
        </w:rPr>
        <w:t xml:space="preserve">from math </w:t>
      </w:r>
      <w:r>
        <w:rPr>
          <w:rFonts w:ascii="Times New Roman" w:hAnsi="Times New Roman" w:eastAsia="Times New Roman" w:cs="Times New Roman"/>
          <w:b w:val="0"/>
          <w:bCs w:val="0"/>
          <w:i w:val="0"/>
          <w:iCs w:val="0"/>
          <w:caps w:val="0"/>
          <w:smallCaps w:val="0"/>
          <w:color w:val="007B00"/>
          <w:sz w:val="28"/>
          <w:szCs w:val="28"/>
          <w:lang w:val="en-US"/>
        </w:rPr>
        <w:t>import</w:t>
      </w:r>
      <w:r>
        <w:rPr>
          <w:rFonts w:ascii="Times New Roman" w:hAnsi="Times New Roman" w:eastAsia="Times New Roman" w:cs="Times New Roman"/>
          <w:b w:val="0"/>
          <w:bCs w:val="0"/>
          <w:i w:val="0"/>
          <w:iCs w:val="0"/>
          <w:caps w:val="0"/>
          <w:smallCaps w:val="0"/>
          <w:sz w:val="28"/>
          <w:szCs w:val="28"/>
          <w:lang w:val="en-US"/>
        </w:rPr>
        <w:t xml:space="preserve"> sqrt</w:t>
      </w:r>
      <w:r>
        <w:br w:type="textWrapping"/>
      </w:r>
      <w:r>
        <w:rPr>
          <w:rFonts w:ascii="Times New Roman" w:hAnsi="Times New Roman" w:eastAsia="Times New Roman" w:cs="Times New Roman"/>
          <w:b w:val="0"/>
          <w:bCs w:val="0"/>
          <w:i w:val="0"/>
          <w:iCs w:val="0"/>
          <w:caps w:val="0"/>
          <w:smallCaps w:val="0"/>
          <w:sz w:val="28"/>
          <w:szCs w:val="28"/>
          <w:lang w:val="en-US"/>
        </w:rPr>
        <w:t>import warnings</w:t>
      </w:r>
      <w:r>
        <w:br w:type="textWrapping"/>
      </w:r>
      <w:r>
        <w:br w:type="textWrapping"/>
      </w:r>
      <w:r>
        <w:rPr>
          <w:rFonts w:ascii="Times New Roman" w:hAnsi="Times New Roman" w:eastAsia="Times New Roman" w:cs="Times New Roman"/>
          <w:b w:val="0"/>
          <w:bCs w:val="0"/>
          <w:i w:val="0"/>
          <w:iCs w:val="0"/>
          <w:caps w:val="0"/>
          <w:smallCaps w:val="0"/>
          <w:sz w:val="28"/>
          <w:szCs w:val="28"/>
          <w:lang w:val="en-US"/>
        </w:rPr>
        <w:t>## For Multiple Output in single cell</w:t>
      </w:r>
      <w:r>
        <w:br w:type="textWrapping"/>
      </w:r>
      <w:r>
        <w:rPr>
          <w:rFonts w:ascii="Times New Roman" w:hAnsi="Times New Roman" w:eastAsia="Times New Roman" w:cs="Times New Roman"/>
          <w:b w:val="0"/>
          <w:bCs w:val="0"/>
          <w:i w:val="0"/>
          <w:iCs w:val="0"/>
          <w:caps w:val="0"/>
          <w:smallCaps w:val="0"/>
          <w:sz w:val="28"/>
          <w:szCs w:val="28"/>
          <w:lang w:val="en-US"/>
        </w:rPr>
        <w:t xml:space="preserve">from IPython.core.interactiveshell </w:t>
      </w:r>
      <w:r>
        <w:rPr>
          <w:rFonts w:ascii="Times New Roman" w:hAnsi="Times New Roman" w:eastAsia="Times New Roman" w:cs="Times New Roman"/>
          <w:b w:val="0"/>
          <w:bCs w:val="0"/>
          <w:i w:val="0"/>
          <w:iCs w:val="0"/>
          <w:caps w:val="0"/>
          <w:smallCaps w:val="0"/>
          <w:color w:val="007B00"/>
          <w:sz w:val="28"/>
          <w:szCs w:val="28"/>
          <w:lang w:val="en-US"/>
        </w:rPr>
        <w:t>import</w:t>
      </w:r>
      <w:r>
        <w:rPr>
          <w:rFonts w:ascii="Times New Roman" w:hAnsi="Times New Roman" w:eastAsia="Times New Roman" w:cs="Times New Roman"/>
          <w:b w:val="0"/>
          <w:bCs w:val="0"/>
          <w:i w:val="0"/>
          <w:iCs w:val="0"/>
          <w:caps w:val="0"/>
          <w:smallCaps w:val="0"/>
          <w:sz w:val="28"/>
          <w:szCs w:val="28"/>
          <w:lang w:val="en-US"/>
        </w:rPr>
        <w:t xml:space="preserve"> InteractiveShell</w:t>
      </w:r>
      <w:r>
        <w:br w:type="textWrapping"/>
      </w:r>
      <w:r>
        <w:rPr>
          <w:rFonts w:ascii="Times New Roman" w:hAnsi="Times New Roman" w:eastAsia="Times New Roman" w:cs="Times New Roman"/>
          <w:b w:val="0"/>
          <w:bCs w:val="0"/>
          <w:i w:val="0"/>
          <w:iCs w:val="0"/>
          <w:caps w:val="0"/>
          <w:smallCaps w:val="0"/>
          <w:sz w:val="28"/>
          <w:szCs w:val="28"/>
          <w:lang w:val="en-US"/>
        </w:rPr>
        <w:t>InteractiveShell</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none"/>
          <w:lang w:val="en-US"/>
        </w:rPr>
        <w:t xml:space="preserve">ast_node_interactivity </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z w:val="28"/>
          <w:szCs w:val="28"/>
          <w:lang w:val="en-US"/>
        </w:rPr>
        <w:t xml:space="preserve"> </w:t>
      </w:r>
      <w:r>
        <w:rPr>
          <w:rFonts w:ascii="Times New Roman" w:hAnsi="Times New Roman" w:eastAsia="Times New Roman" w:cs="Times New Roman"/>
          <w:b w:val="0"/>
          <w:bCs w:val="0"/>
          <w:i w:val="0"/>
          <w:iCs w:val="0"/>
          <w:caps w:val="0"/>
          <w:smallCaps w:val="0"/>
          <w:color w:val="BA2121"/>
          <w:sz w:val="28"/>
          <w:szCs w:val="28"/>
          <w:lang w:val="en-US"/>
        </w:rPr>
        <w:t>"all"</w:t>
      </w:r>
      <w:r>
        <w:br w:type="textWrapping"/>
      </w:r>
      <w:r>
        <w:rPr>
          <w:rFonts w:ascii="Times New Roman" w:hAnsi="Times New Roman" w:eastAsia="Times New Roman" w:cs="Times New Roman"/>
          <w:b w:val="0"/>
          <w:bCs w:val="0"/>
          <w:i w:val="0"/>
          <w:iCs w:val="0"/>
          <w:caps w:val="0"/>
          <w:smallCaps w:val="0"/>
          <w:color w:val="BA2121"/>
          <w:sz w:val="28"/>
          <w:szCs w:val="28"/>
          <w:lang w:val="en-US"/>
        </w:rPr>
        <w:t>warnings</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filterwarnings</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BB2323"/>
          <w:sz w:val="28"/>
          <w:szCs w:val="28"/>
          <w:lang w:val="en-US"/>
        </w:rPr>
        <w:t>'ignore'</w:t>
      </w:r>
      <w:r>
        <w:rPr>
          <w:rFonts w:ascii="Times New Roman" w:hAnsi="Times New Roman" w:eastAsia="Times New Roman" w:cs="Times New Roman"/>
          <w:b w:val="0"/>
          <w:bCs w:val="0"/>
          <w:i w:val="0"/>
          <w:iCs w:val="0"/>
          <w:caps w:val="0"/>
          <w:smallCaps w:val="0"/>
          <w:sz w:val="28"/>
          <w:szCs w:val="28"/>
          <w:lang w:val="en-US"/>
        </w:rPr>
        <w:t>)</w:t>
      </w:r>
    </w:p>
    <w:p>
      <w:pPr>
        <w:rPr>
          <w:rFonts w:ascii="Times New Roman" w:hAnsi="Times New Roman" w:eastAsia="Times New Roman" w:cs="Times New Roman"/>
          <w:b w:val="0"/>
          <w:bCs w:val="0"/>
          <w:i w:val="0"/>
          <w:iCs w:val="0"/>
          <w:caps w:val="0"/>
          <w:smallCaps w:val="0"/>
          <w:sz w:val="28"/>
          <w:szCs w:val="28"/>
          <w:lang w:val="en-US"/>
        </w:rPr>
      </w:pPr>
      <w:r>
        <w:rPr>
          <w:rFonts w:ascii="Times New Roman" w:hAnsi="Times New Roman" w:eastAsia="Times New Roman" w:cs="Times New Roman"/>
          <w:b w:val="0"/>
          <w:bCs w:val="0"/>
          <w:i w:val="0"/>
          <w:iCs w:val="0"/>
          <w:caps w:val="0"/>
          <w:smallCaps w:val="0"/>
          <w:strike w:val="0"/>
          <w:dstrike w:val="0"/>
          <w:sz w:val="28"/>
          <w:szCs w:val="28"/>
          <w:u w:val="none"/>
          <w:lang w:val="en-US"/>
        </w:rPr>
        <w:t xml:space="preserve">new_data </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z w:val="28"/>
          <w:szCs w:val="28"/>
          <w:lang w:val="en-US"/>
        </w:rPr>
        <w:t xml:space="preserve"> data[data[</w:t>
      </w:r>
      <w:r>
        <w:rPr>
          <w:rFonts w:ascii="Times New Roman" w:hAnsi="Times New Roman" w:eastAsia="Times New Roman" w:cs="Times New Roman"/>
          <w:b w:val="0"/>
          <w:bCs w:val="0"/>
          <w:i w:val="0"/>
          <w:iCs w:val="0"/>
          <w:caps w:val="0"/>
          <w:smallCaps w:val="0"/>
          <w:color w:val="BB2323"/>
          <w:sz w:val="28"/>
          <w:szCs w:val="28"/>
          <w:lang w:val="en-US"/>
        </w:rPr>
        <w:t>'StopName'</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isin</w:t>
      </w:r>
      <w:r>
        <w:rPr>
          <w:rFonts w:ascii="Times New Roman" w:hAnsi="Times New Roman" w:eastAsia="Times New Roman" w:cs="Times New Roman"/>
          <w:b w:val="0"/>
          <w:bCs w:val="0"/>
          <w:i w:val="0"/>
          <w:iCs w:val="0"/>
          <w:caps w:val="0"/>
          <w:smallCaps w:val="0"/>
          <w:sz w:val="28"/>
          <w:szCs w:val="28"/>
          <w:lang w:val="en-US"/>
        </w:rPr>
        <w:t>(aa)]</w:t>
      </w:r>
      <w:r>
        <w:br w:type="textWrapping"/>
      </w:r>
      <w:r>
        <w:rPr>
          <w:rFonts w:ascii="Times New Roman" w:hAnsi="Times New Roman" w:eastAsia="Times New Roman" w:cs="Times New Roman"/>
          <w:b w:val="0"/>
          <w:bCs w:val="0"/>
          <w:i w:val="0"/>
          <w:iCs w:val="0"/>
          <w:caps w:val="0"/>
          <w:smallCaps w:val="0"/>
          <w:sz w:val="28"/>
          <w:szCs w:val="28"/>
          <w:lang w:val="en-US"/>
        </w:rPr>
        <w:t>new_data</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shape</w:t>
      </w:r>
      <w:r>
        <w:br w:type="textWrapping"/>
      </w:r>
      <w:r>
        <w:rPr>
          <w:rFonts w:ascii="Times New Roman" w:hAnsi="Times New Roman" w:eastAsia="Times New Roman" w:cs="Times New Roman"/>
          <w:b w:val="0"/>
          <w:bCs w:val="0"/>
          <w:i w:val="0"/>
          <w:iCs w:val="0"/>
          <w:caps w:val="0"/>
          <w:smallCaps w:val="0"/>
          <w:strike w:val="0"/>
          <w:dstrike w:val="0"/>
          <w:sz w:val="28"/>
          <w:szCs w:val="28"/>
          <w:u w:val="single"/>
          <w:lang w:val="en-US"/>
        </w:rPr>
        <w:t>print</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BA2121"/>
          <w:sz w:val="28"/>
          <w:szCs w:val="28"/>
          <w:lang w:val="en-US"/>
        </w:rPr>
        <w:t>"data without stopage removing: "</w:t>
      </w:r>
      <w:r>
        <w:rPr>
          <w:rFonts w:ascii="Times New Roman" w:hAnsi="Times New Roman" w:eastAsia="Times New Roman" w:cs="Times New Roman"/>
          <w:b w:val="0"/>
          <w:bCs w:val="0"/>
          <w:i w:val="0"/>
          <w:iCs w:val="0"/>
          <w:caps w:val="0"/>
          <w:smallCaps w:val="0"/>
          <w:sz w:val="28"/>
          <w:szCs w:val="28"/>
          <w:lang w:val="en-US"/>
        </w:rPr>
        <w:t>, data</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z w:val="28"/>
          <w:szCs w:val="28"/>
          <w:lang w:val="en-US"/>
        </w:rPr>
        <w:t>shape)</w:t>
      </w:r>
      <w:r>
        <w:br w:type="textWrapping"/>
      </w:r>
      <w:r>
        <w:rPr>
          <w:rFonts w:ascii="Times New Roman" w:hAnsi="Times New Roman" w:eastAsia="Times New Roman" w:cs="Times New Roman"/>
          <w:b w:val="0"/>
          <w:bCs w:val="0"/>
          <w:i w:val="0"/>
          <w:iCs w:val="0"/>
          <w:caps w:val="0"/>
          <w:smallCaps w:val="0"/>
          <w:sz w:val="28"/>
          <w:szCs w:val="28"/>
          <w:lang w:val="en-US"/>
        </w:rPr>
        <w:t>print(</w:t>
      </w:r>
      <w:r>
        <w:rPr>
          <w:rFonts w:ascii="Times New Roman" w:hAnsi="Times New Roman" w:eastAsia="Times New Roman" w:cs="Times New Roman"/>
          <w:b w:val="0"/>
          <w:bCs w:val="0"/>
          <w:i w:val="0"/>
          <w:iCs w:val="0"/>
          <w:caps w:val="0"/>
          <w:smallCaps w:val="0"/>
          <w:color w:val="BA2121"/>
          <w:sz w:val="28"/>
          <w:szCs w:val="28"/>
          <w:lang w:val="en-US"/>
        </w:rPr>
        <w:t>"data, after removing stoppage not having the data of whole 54 weeks: "</w:t>
      </w:r>
      <w:r>
        <w:rPr>
          <w:rFonts w:ascii="Times New Roman" w:hAnsi="Times New Roman" w:eastAsia="Times New Roman" w:cs="Times New Roman"/>
          <w:b w:val="0"/>
          <w:bCs w:val="0"/>
          <w:i w:val="0"/>
          <w:iCs w:val="0"/>
          <w:caps w:val="0"/>
          <w:smallCaps w:val="0"/>
          <w:sz w:val="28"/>
          <w:szCs w:val="28"/>
          <w:lang w:val="en-US"/>
        </w:rPr>
        <w:t>, new_data</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shape</w:t>
      </w:r>
      <w:r>
        <w:rPr>
          <w:rFonts w:ascii="Times New Roman" w:hAnsi="Times New Roman" w:eastAsia="Times New Roman" w:cs="Times New Roman"/>
          <w:b w:val="0"/>
          <w:bCs w:val="0"/>
          <w:i w:val="0"/>
          <w:iCs w:val="0"/>
          <w:caps w:val="0"/>
          <w:smallCaps w:val="0"/>
          <w:sz w:val="28"/>
          <w:szCs w:val="28"/>
          <w:lang w:val="en-US"/>
        </w:rPr>
        <w:t>)</w:t>
      </w:r>
    </w:p>
    <w:p>
      <w:pPr>
        <w:rPr>
          <w:rFonts w:ascii="Times New Roman" w:hAnsi="Times New Roman" w:eastAsia="Times New Roman" w:cs="Times New Roman"/>
          <w:b w:val="0"/>
          <w:bCs w:val="0"/>
          <w:i w:val="0"/>
          <w:iCs w:val="0"/>
          <w:caps w:val="0"/>
          <w:smallCaps w:val="0"/>
          <w:sz w:val="28"/>
          <w:szCs w:val="28"/>
          <w:lang w:val="en-US"/>
        </w:rPr>
      </w:pPr>
      <w:r>
        <w:rPr>
          <w:rFonts w:ascii="Times New Roman" w:hAnsi="Times New Roman" w:eastAsia="Times New Roman" w:cs="Times New Roman"/>
          <w:b w:val="0"/>
          <w:bCs w:val="0"/>
          <w:i w:val="0"/>
          <w:iCs w:val="0"/>
          <w:caps w:val="0"/>
          <w:smallCaps w:val="0"/>
          <w:strike w:val="0"/>
          <w:dstrike w:val="0"/>
          <w:sz w:val="28"/>
          <w:szCs w:val="28"/>
          <w:u w:val="none"/>
          <w:lang w:val="en-US"/>
        </w:rPr>
        <w:t>fig,axrr</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none"/>
          <w:lang w:val="en-US"/>
        </w:rPr>
        <w:t>plt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subplots</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2</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2</w:t>
      </w:r>
      <w:r>
        <w:rPr>
          <w:rFonts w:ascii="Times New Roman" w:hAnsi="Times New Roman" w:eastAsia="Times New Roman" w:cs="Times New Roman"/>
          <w:b w:val="0"/>
          <w:bCs w:val="0"/>
          <w:i w:val="0"/>
          <w:iCs w:val="0"/>
          <w:caps w:val="0"/>
          <w:smallCaps w:val="0"/>
          <w:sz w:val="28"/>
          <w:szCs w:val="28"/>
          <w:lang w:val="en-US"/>
        </w:rPr>
        <w:t>,figsize</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15</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15</w:t>
      </w:r>
      <w:r>
        <w:rPr>
          <w:rFonts w:ascii="Times New Roman" w:hAnsi="Times New Roman" w:eastAsia="Times New Roman" w:cs="Times New Roman"/>
          <w:b w:val="0"/>
          <w:bCs w:val="0"/>
          <w:i w:val="0"/>
          <w:iCs w:val="0"/>
          <w:caps w:val="0"/>
          <w:smallCaps w:val="0"/>
          <w:sz w:val="28"/>
          <w:szCs w:val="28"/>
          <w:lang w:val="en-US"/>
        </w:rPr>
        <w:t>))</w:t>
      </w:r>
      <w:r>
        <w:br w:type="textWrapping"/>
      </w:r>
      <w:r>
        <w:br w:type="textWrapping"/>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none"/>
          <w:lang w:val="en-US"/>
        </w:rPr>
        <w:t>axrr[</w:t>
      </w:r>
      <w:r>
        <w:rPr>
          <w:rFonts w:ascii="Times New Roman" w:hAnsi="Times New Roman" w:eastAsia="Times New Roman" w:cs="Times New Roman"/>
          <w:b w:val="0"/>
          <w:bCs w:val="0"/>
          <w:i w:val="0"/>
          <w:iCs w:val="0"/>
          <w:caps w:val="0"/>
          <w:smallCaps w:val="0"/>
          <w:color w:val="666666"/>
          <w:sz w:val="28"/>
          <w:szCs w:val="28"/>
          <w:lang w:val="en-US"/>
        </w:rPr>
        <w:t>0</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0</w:t>
      </w:r>
      <w:r>
        <w:rPr>
          <w:rFonts w:ascii="Times New Roman" w:hAnsi="Times New Roman" w:eastAsia="Times New Roman" w:cs="Times New Roman"/>
          <w:b w:val="0"/>
          <w:bCs w:val="0"/>
          <w:i w:val="0"/>
          <w:iCs w:val="0"/>
          <w:caps w:val="0"/>
          <w:smallCaps w:val="0"/>
          <w:sz w:val="28"/>
          <w:szCs w:val="28"/>
          <w:lang w:val="en-US"/>
        </w:rPr>
        <w:t>]</w:t>
      </w:r>
      <w:r>
        <w:br w:type="textWrapping"/>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set_title</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BA2121"/>
          <w:sz w:val="28"/>
          <w:szCs w:val="28"/>
          <w:lang w:val="en-US"/>
        </w:rPr>
        <w:t>"No of Boardings"</w:t>
      </w:r>
      <w:r>
        <w:rPr>
          <w:rFonts w:ascii="Times New Roman" w:hAnsi="Times New Roman" w:eastAsia="Times New Roman" w:cs="Times New Roman"/>
          <w:b w:val="0"/>
          <w:bCs w:val="0"/>
          <w:i w:val="0"/>
          <w:iCs w:val="0"/>
          <w:caps w:val="0"/>
          <w:smallCaps w:val="0"/>
          <w:sz w:val="28"/>
          <w:szCs w:val="28"/>
          <w:lang w:val="en-US"/>
        </w:rPr>
        <w:t>)</w:t>
      </w:r>
      <w:r>
        <w:br w:type="textWrapping"/>
      </w:r>
      <w:r>
        <w:rPr>
          <w:rFonts w:ascii="Times New Roman" w:hAnsi="Times New Roman" w:eastAsia="Times New Roman" w:cs="Times New Roman"/>
          <w:b w:val="0"/>
          <w:bCs w:val="0"/>
          <w:i w:val="0"/>
          <w:iCs w:val="0"/>
          <w:caps w:val="0"/>
          <w:smallCaps w:val="0"/>
          <w:sz w:val="28"/>
          <w:szCs w:val="28"/>
          <w:lang w:val="en-US"/>
        </w:rPr>
        <w:t>data[</w:t>
      </w:r>
      <w:r>
        <w:rPr>
          <w:rFonts w:ascii="Times New Roman" w:hAnsi="Times New Roman" w:eastAsia="Times New Roman" w:cs="Times New Roman"/>
          <w:b w:val="0"/>
          <w:bCs w:val="0"/>
          <w:i w:val="0"/>
          <w:iCs w:val="0"/>
          <w:caps w:val="0"/>
          <w:smallCaps w:val="0"/>
          <w:color w:val="BB2323"/>
          <w:sz w:val="28"/>
          <w:szCs w:val="28"/>
          <w:lang w:val="en-US"/>
        </w:rPr>
        <w:t>'NumberOfBoardings'</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value_counts</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sort_index</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head</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20</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plot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bar</w:t>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none"/>
          <w:lang w:val="en-US"/>
        </w:rPr>
        <w:t>axrr[</w:t>
      </w:r>
      <w:r>
        <w:rPr>
          <w:rFonts w:ascii="Times New Roman" w:hAnsi="Times New Roman" w:eastAsia="Times New Roman" w:cs="Times New Roman"/>
          <w:b w:val="0"/>
          <w:bCs w:val="0"/>
          <w:i w:val="0"/>
          <w:iCs w:val="0"/>
          <w:caps w:val="0"/>
          <w:smallCaps w:val="0"/>
          <w:color w:val="666666"/>
          <w:sz w:val="28"/>
          <w:szCs w:val="28"/>
          <w:lang w:val="en-US"/>
        </w:rPr>
        <w:t>0</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0</w:t>
      </w:r>
      <w:r>
        <w:rPr>
          <w:rFonts w:ascii="Times New Roman" w:hAnsi="Times New Roman" w:eastAsia="Times New Roman" w:cs="Times New Roman"/>
          <w:b w:val="0"/>
          <w:bCs w:val="0"/>
          <w:i w:val="0"/>
          <w:iCs w:val="0"/>
          <w:caps w:val="0"/>
          <w:smallCaps w:val="0"/>
          <w:sz w:val="28"/>
          <w:szCs w:val="28"/>
          <w:lang w:val="en-US"/>
        </w:rPr>
        <w:t>])</w:t>
      </w:r>
      <w:r>
        <w:br w:type="textWrapping"/>
      </w:r>
      <w:r>
        <w:br w:type="textWrapping"/>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none"/>
          <w:lang w:val="en-US"/>
        </w:rPr>
        <w:t>axrr[</w:t>
      </w:r>
      <w:r>
        <w:rPr>
          <w:rFonts w:ascii="Times New Roman" w:hAnsi="Times New Roman" w:eastAsia="Times New Roman" w:cs="Times New Roman"/>
          <w:b w:val="0"/>
          <w:bCs w:val="0"/>
          <w:i w:val="0"/>
          <w:iCs w:val="0"/>
          <w:caps w:val="0"/>
          <w:smallCaps w:val="0"/>
          <w:color w:val="666666"/>
          <w:sz w:val="28"/>
          <w:szCs w:val="28"/>
          <w:lang w:val="en-US"/>
        </w:rPr>
        <w:t>0</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1</w:t>
      </w:r>
      <w:r>
        <w:rPr>
          <w:rFonts w:ascii="Times New Roman" w:hAnsi="Times New Roman" w:eastAsia="Times New Roman" w:cs="Times New Roman"/>
          <w:b w:val="0"/>
          <w:bCs w:val="0"/>
          <w:i w:val="0"/>
          <w:iCs w:val="0"/>
          <w:caps w:val="0"/>
          <w:smallCaps w:val="0"/>
          <w:sz w:val="28"/>
          <w:szCs w:val="28"/>
          <w:lang w:val="en-US"/>
        </w:rPr>
        <w:t>]</w:t>
      </w:r>
      <w:r>
        <w:br w:type="textWrapping"/>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set_title</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BA2121"/>
          <w:sz w:val="28"/>
          <w:szCs w:val="28"/>
          <w:lang w:val="en-US"/>
        </w:rPr>
        <w:t>"WeekBeginning"</w:t>
      </w:r>
      <w:r>
        <w:rPr>
          <w:rFonts w:ascii="Times New Roman" w:hAnsi="Times New Roman" w:eastAsia="Times New Roman" w:cs="Times New Roman"/>
          <w:b w:val="0"/>
          <w:bCs w:val="0"/>
          <w:i w:val="0"/>
          <w:iCs w:val="0"/>
          <w:caps w:val="0"/>
          <w:smallCaps w:val="0"/>
          <w:sz w:val="28"/>
          <w:szCs w:val="28"/>
          <w:lang w:val="en-US"/>
        </w:rPr>
        <w:t>)</w:t>
      </w:r>
      <w:r>
        <w:br w:type="textWrapping"/>
      </w:r>
      <w:r>
        <w:rPr>
          <w:rFonts w:ascii="Times New Roman" w:hAnsi="Times New Roman" w:eastAsia="Times New Roman" w:cs="Times New Roman"/>
          <w:b w:val="0"/>
          <w:bCs w:val="0"/>
          <w:i w:val="0"/>
          <w:iCs w:val="0"/>
          <w:caps w:val="0"/>
          <w:smallCaps w:val="0"/>
          <w:sz w:val="28"/>
          <w:szCs w:val="28"/>
          <w:lang w:val="en-US"/>
        </w:rPr>
        <w:t>data[</w:t>
      </w:r>
      <w:r>
        <w:rPr>
          <w:rFonts w:ascii="Times New Roman" w:hAnsi="Times New Roman" w:eastAsia="Times New Roman" w:cs="Times New Roman"/>
          <w:b w:val="0"/>
          <w:bCs w:val="0"/>
          <w:i w:val="0"/>
          <w:iCs w:val="0"/>
          <w:caps w:val="0"/>
          <w:smallCaps w:val="0"/>
          <w:color w:val="BB2323"/>
          <w:sz w:val="28"/>
          <w:szCs w:val="28"/>
          <w:lang w:val="en-US"/>
        </w:rPr>
        <w:t>'WeekBeginning'</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value_counts</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plot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area</w:t>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none"/>
          <w:lang w:val="en-US"/>
        </w:rPr>
        <w:t>axrr[</w:t>
      </w:r>
      <w:r>
        <w:rPr>
          <w:rFonts w:ascii="Times New Roman" w:hAnsi="Times New Roman" w:eastAsia="Times New Roman" w:cs="Times New Roman"/>
          <w:b w:val="0"/>
          <w:bCs w:val="0"/>
          <w:i w:val="0"/>
          <w:iCs w:val="0"/>
          <w:caps w:val="0"/>
          <w:smallCaps w:val="0"/>
          <w:color w:val="666666"/>
          <w:sz w:val="28"/>
          <w:szCs w:val="28"/>
          <w:lang w:val="en-US"/>
        </w:rPr>
        <w:t>0</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1</w:t>
      </w:r>
      <w:r>
        <w:rPr>
          <w:rFonts w:ascii="Times New Roman" w:hAnsi="Times New Roman" w:eastAsia="Times New Roman" w:cs="Times New Roman"/>
          <w:b w:val="0"/>
          <w:bCs w:val="0"/>
          <w:i w:val="0"/>
          <w:iCs w:val="0"/>
          <w:caps w:val="0"/>
          <w:smallCaps w:val="0"/>
          <w:sz w:val="28"/>
          <w:szCs w:val="28"/>
          <w:lang w:val="en-US"/>
        </w:rPr>
        <w:t>])</w:t>
      </w:r>
      <w:r>
        <w:br w:type="textWrapping"/>
      </w:r>
      <w:r>
        <w:br w:type="textWrapping"/>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none"/>
          <w:lang w:val="en-US"/>
        </w:rPr>
        <w:t>axrr[</w:t>
      </w:r>
      <w:r>
        <w:rPr>
          <w:rFonts w:ascii="Times New Roman" w:hAnsi="Times New Roman" w:eastAsia="Times New Roman" w:cs="Times New Roman"/>
          <w:b w:val="0"/>
          <w:bCs w:val="0"/>
          <w:i w:val="0"/>
          <w:iCs w:val="0"/>
          <w:caps w:val="0"/>
          <w:smallCaps w:val="0"/>
          <w:color w:val="666666"/>
          <w:sz w:val="28"/>
          <w:szCs w:val="28"/>
          <w:lang w:val="en-US"/>
        </w:rPr>
        <w:t>1</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0</w:t>
      </w:r>
      <w:r>
        <w:rPr>
          <w:rFonts w:ascii="Times New Roman" w:hAnsi="Times New Roman" w:eastAsia="Times New Roman" w:cs="Times New Roman"/>
          <w:b w:val="0"/>
          <w:bCs w:val="0"/>
          <w:i w:val="0"/>
          <w:iCs w:val="0"/>
          <w:caps w:val="0"/>
          <w:smallCaps w:val="0"/>
          <w:sz w:val="28"/>
          <w:szCs w:val="28"/>
          <w:lang w:val="en-US"/>
        </w:rPr>
        <w:t>]</w:t>
      </w:r>
      <w:r>
        <w:br w:type="textWrapping"/>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set_title</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BA2121"/>
          <w:sz w:val="28"/>
          <w:szCs w:val="28"/>
          <w:lang w:val="en-US"/>
        </w:rPr>
        <w:t>"most Busiest Route"</w:t>
      </w:r>
      <w:r>
        <w:rPr>
          <w:rFonts w:ascii="Times New Roman" w:hAnsi="Times New Roman" w:eastAsia="Times New Roman" w:cs="Times New Roman"/>
          <w:b w:val="0"/>
          <w:bCs w:val="0"/>
          <w:i w:val="0"/>
          <w:iCs w:val="0"/>
          <w:caps w:val="0"/>
          <w:smallCaps w:val="0"/>
          <w:sz w:val="28"/>
          <w:szCs w:val="28"/>
          <w:lang w:val="en-US"/>
        </w:rPr>
        <w:t>)</w:t>
      </w:r>
      <w:r>
        <w:br w:type="textWrapping"/>
      </w:r>
      <w:r>
        <w:rPr>
          <w:rFonts w:ascii="Times New Roman" w:hAnsi="Times New Roman" w:eastAsia="Times New Roman" w:cs="Times New Roman"/>
          <w:b w:val="0"/>
          <w:bCs w:val="0"/>
          <w:i w:val="0"/>
          <w:iCs w:val="0"/>
          <w:caps w:val="0"/>
          <w:smallCaps w:val="0"/>
          <w:sz w:val="28"/>
          <w:szCs w:val="28"/>
          <w:lang w:val="en-US"/>
        </w:rPr>
        <w:t>data[</w:t>
      </w:r>
      <w:r>
        <w:rPr>
          <w:rFonts w:ascii="Times New Roman" w:hAnsi="Times New Roman" w:eastAsia="Times New Roman" w:cs="Times New Roman"/>
          <w:b w:val="0"/>
          <w:bCs w:val="0"/>
          <w:i w:val="0"/>
          <w:iCs w:val="0"/>
          <w:caps w:val="0"/>
          <w:smallCaps w:val="0"/>
          <w:color w:val="BB2323"/>
          <w:sz w:val="28"/>
          <w:szCs w:val="28"/>
          <w:lang w:val="en-US"/>
        </w:rPr>
        <w:t>'RouteID'</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value_counts</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head</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10</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plot</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single"/>
          <w:lang w:val="en-US"/>
        </w:rPr>
        <w:t>bar</w:t>
      </w:r>
      <w:r>
        <w:rPr>
          <w:rFonts w:ascii="Times New Roman" w:hAnsi="Times New Roman" w:eastAsia="Times New Roman" w:cs="Times New Roman"/>
          <w:b w:val="0"/>
          <w:bCs w:val="0"/>
          <w:i w:val="0"/>
          <w:iCs w:val="0"/>
          <w:caps w:val="0"/>
          <w:smallCaps w:val="0"/>
          <w:sz w:val="28"/>
          <w:szCs w:val="28"/>
          <w:lang w:val="en-US"/>
        </w:rPr>
        <w:t>(ax</w:t>
      </w:r>
      <w:r>
        <w:rPr>
          <w:rFonts w:ascii="Times New Roman" w:hAnsi="Times New Roman" w:eastAsia="Times New Roman" w:cs="Times New Roman"/>
          <w:b w:val="0"/>
          <w:bCs w:val="0"/>
          <w:i w:val="0"/>
          <w:iCs w:val="0"/>
          <w:caps w:val="0"/>
          <w:smallCaps w:val="0"/>
          <w:color w:val="055BE0"/>
          <w:sz w:val="28"/>
          <w:szCs w:val="28"/>
          <w:lang w:val="en-US"/>
        </w:rPr>
        <w:t>=</w:t>
      </w:r>
      <w:r>
        <w:rPr>
          <w:rFonts w:ascii="Times New Roman" w:hAnsi="Times New Roman" w:eastAsia="Times New Roman" w:cs="Times New Roman"/>
          <w:b w:val="0"/>
          <w:bCs w:val="0"/>
          <w:i w:val="0"/>
          <w:iCs w:val="0"/>
          <w:caps w:val="0"/>
          <w:smallCaps w:val="0"/>
          <w:strike w:val="0"/>
          <w:dstrike w:val="0"/>
          <w:sz w:val="28"/>
          <w:szCs w:val="28"/>
          <w:u w:val="none"/>
          <w:lang w:val="en-US"/>
        </w:rPr>
        <w:t>axrr[</w:t>
      </w:r>
      <w:r>
        <w:rPr>
          <w:rFonts w:ascii="Times New Roman" w:hAnsi="Times New Roman" w:eastAsia="Times New Roman" w:cs="Times New Roman"/>
          <w:b w:val="0"/>
          <w:bCs w:val="0"/>
          <w:i w:val="0"/>
          <w:iCs w:val="0"/>
          <w:caps w:val="0"/>
          <w:smallCaps w:val="0"/>
          <w:color w:val="666666"/>
          <w:sz w:val="28"/>
          <w:szCs w:val="28"/>
          <w:lang w:val="en-US"/>
        </w:rPr>
        <w:t>1</w:t>
      </w:r>
      <w:r>
        <w:rPr>
          <w:rFonts w:ascii="Times New Roman" w:hAnsi="Times New Roman" w:eastAsia="Times New Roman" w:cs="Times New Roman"/>
          <w:b w:val="0"/>
          <w:bCs w:val="0"/>
          <w:i w:val="0"/>
          <w:iCs w:val="0"/>
          <w:caps w:val="0"/>
          <w:smallCaps w:val="0"/>
          <w:sz w:val="28"/>
          <w:szCs w:val="28"/>
          <w:lang w:val="en-US"/>
        </w:rPr>
        <w:t>][</w:t>
      </w:r>
      <w:r>
        <w:rPr>
          <w:rFonts w:ascii="Times New Roman" w:hAnsi="Times New Roman" w:eastAsia="Times New Roman" w:cs="Times New Roman"/>
          <w:b w:val="0"/>
          <w:bCs w:val="0"/>
          <w:i w:val="0"/>
          <w:iCs w:val="0"/>
          <w:caps w:val="0"/>
          <w:smallCaps w:val="0"/>
          <w:color w:val="666666"/>
          <w:sz w:val="28"/>
          <w:szCs w:val="28"/>
          <w:lang w:val="en-US"/>
        </w:rPr>
        <w:t>0</w:t>
      </w:r>
      <w:r>
        <w:rPr>
          <w:rFonts w:ascii="Times New Roman" w:hAnsi="Times New Roman" w:eastAsia="Times New Roman" w:cs="Times New Roman"/>
          <w:b w:val="0"/>
          <w:bCs w:val="0"/>
          <w:i w:val="0"/>
          <w:iCs w:val="0"/>
          <w:caps w:val="0"/>
          <w:smallCaps w:val="0"/>
          <w:sz w:val="28"/>
          <w:szCs w:val="28"/>
          <w:lang w:val="en-US"/>
        </w:rPr>
        <w:t>])</w:t>
      </w:r>
      <w:r>
        <w:br w:type="textWrapping"/>
      </w:r>
    </w:p>
    <w:p>
      <w:pPr>
        <w:rPr>
          <w:rFonts w:ascii="Times New Roman" w:hAnsi="Times New Roman" w:eastAsia="Times New Roman" w:cs="Times New Roman"/>
          <w:b/>
          <w:bCs/>
          <w:i w:val="0"/>
          <w:iCs w:val="0"/>
          <w:caps w:val="0"/>
          <w:smallCaps w:val="0"/>
          <w:sz w:val="32"/>
          <w:szCs w:val="32"/>
          <w:lang w:val="en-US"/>
        </w:rPr>
      </w:pPr>
    </w:p>
    <w:p>
      <w:pPr>
        <w:rPr>
          <w:rFonts w:ascii="Times New Roman" w:hAnsi="Times New Roman" w:eastAsia="Times New Roman" w:cs="Times New Roman"/>
          <w:b/>
          <w:bCs/>
          <w:i w:val="0"/>
          <w:iCs w:val="0"/>
          <w:caps w:val="0"/>
          <w:smallCaps w:val="0"/>
          <w:sz w:val="32"/>
          <w:szCs w:val="32"/>
          <w:lang w:val="en-US"/>
        </w:rPr>
      </w:pPr>
    </w:p>
    <w:p>
      <w:pPr>
        <w:rPr>
          <w:rFonts w:ascii="Times New Roman" w:hAnsi="Times New Roman" w:eastAsia="Times New Roman" w:cs="Times New Roman"/>
          <w:b w:val="0"/>
          <w:bCs w:val="0"/>
          <w:i w:val="0"/>
          <w:iCs w:val="0"/>
          <w:caps w:val="0"/>
          <w:smallCaps w:val="0"/>
          <w:sz w:val="28"/>
          <w:szCs w:val="28"/>
          <w:lang w:val="en-US"/>
        </w:rPr>
      </w:pPr>
      <w:r>
        <w:rPr>
          <w:rFonts w:ascii="Times New Roman" w:hAnsi="Times New Roman" w:eastAsia="Times New Roman" w:cs="Times New Roman"/>
          <w:b/>
          <w:bCs/>
          <w:i w:val="0"/>
          <w:iCs w:val="0"/>
          <w:caps w:val="0"/>
          <w:smallCaps w:val="0"/>
          <w:sz w:val="32"/>
          <w:szCs w:val="32"/>
          <w:lang w:val="en-US"/>
        </w:rPr>
        <w:t>Data Visualization:</w:t>
      </w:r>
    </w:p>
    <w:p>
      <w:pPr>
        <w:rPr>
          <w:rFonts w:ascii="Times New Roman" w:hAnsi="Times New Roman" w:eastAsia="Times New Roman" w:cs="Times New Roman"/>
          <w:b/>
          <w:bCs/>
          <w:i w:val="0"/>
          <w:iCs w:val="0"/>
          <w:caps w:val="0"/>
          <w:smallCaps w:val="0"/>
          <w:sz w:val="32"/>
          <w:szCs w:val="32"/>
          <w:lang w:val="en-US"/>
        </w:rPr>
      </w:pPr>
      <w:r>
        <w:rPr>
          <w:rFonts w:ascii="Times New Roman" w:hAnsi="Times New Roman" w:eastAsia="Times New Roman" w:cs="Times New Roman"/>
          <w:b/>
          <w:bCs/>
          <w:i w:val="0"/>
          <w:iCs w:val="0"/>
          <w:caps w:val="0"/>
          <w:smallCaps w:val="0"/>
          <w:sz w:val="32"/>
          <w:szCs w:val="32"/>
          <w:lang w:val="en-US"/>
        </w:rPr>
        <w:t xml:space="preserve">                                </w:t>
      </w:r>
      <w:r>
        <w:rPr>
          <w:rFonts w:ascii="Times New Roman" w:hAnsi="Times New Roman" w:eastAsia="Times New Roman" w:cs="Times New Roman"/>
          <w:b w:val="0"/>
          <w:bCs w:val="0"/>
          <w:i w:val="0"/>
          <w:iCs w:val="0"/>
          <w:caps w:val="0"/>
          <w:smallCaps w:val="0"/>
          <w:sz w:val="28"/>
          <w:szCs w:val="28"/>
          <w:u w:val="single"/>
          <w:lang w:val="en-US"/>
        </w:rPr>
        <w:t>Boarding with in a week</w:t>
      </w:r>
    </w:p>
    <w:p>
      <w:pPr>
        <w:rPr>
          <w:rFonts w:ascii="Times New Roman" w:hAnsi="Times New Roman" w:eastAsia="Times New Roman" w:cs="Times New Roman"/>
          <w:b w:val="0"/>
          <w:bCs w:val="0"/>
          <w:i w:val="0"/>
          <w:iCs w:val="0"/>
          <w:caps w:val="0"/>
          <w:smallCaps w:val="0"/>
          <w:sz w:val="28"/>
          <w:szCs w:val="28"/>
          <w:lang w:val="en-US"/>
        </w:rPr>
      </w:pPr>
    </w:p>
    <w:p>
      <w:pPr>
        <w:jc w:val="center"/>
        <w:rPr>
          <w:rFonts w:ascii="Times New Roman" w:hAnsi="Times New Roman" w:eastAsia="Times New Roman" w:cs="Times New Roman"/>
          <w:b w:val="0"/>
          <w:bCs w:val="0"/>
          <w:i w:val="0"/>
          <w:iCs w:val="0"/>
          <w:caps w:val="0"/>
          <w:smallCaps w:val="0"/>
          <w:sz w:val="28"/>
          <w:szCs w:val="28"/>
          <w:lang w:val="en-US"/>
        </w:rPr>
      </w:pPr>
      <w:r>
        <w:drawing>
          <wp:inline distT="0" distB="0" distL="114300" distR="114300">
            <wp:extent cx="5191125" cy="2616835"/>
            <wp:effectExtent l="0" t="0" r="0" b="0"/>
            <wp:docPr id="56286270" name="Picture 5628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6270" name="Picture 5628627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91125" cy="2617093"/>
                    </a:xfrm>
                    <a:prstGeom prst="rect">
                      <a:avLst/>
                    </a:prstGeom>
                  </pic:spPr>
                </pic:pic>
              </a:graphicData>
            </a:graphic>
          </wp:inline>
        </w:drawing>
      </w:r>
    </w:p>
    <w:p>
      <w:pPr>
        <w:jc w:val="center"/>
        <w:rPr>
          <w:rFonts w:ascii="Times New Roman" w:hAnsi="Times New Roman" w:eastAsia="Times New Roman" w:cs="Times New Roman"/>
          <w:b w:val="0"/>
          <w:bCs w:val="0"/>
          <w:i w:val="0"/>
          <w:iCs w:val="0"/>
          <w:caps w:val="0"/>
          <w:smallCaps w:val="0"/>
          <w:sz w:val="28"/>
          <w:szCs w:val="28"/>
          <w:lang w:val="en-US"/>
        </w:rPr>
      </w:pPr>
    </w:p>
    <w:p>
      <w:pPr>
        <w:jc w:val="center"/>
        <w:rPr>
          <w:rFonts w:ascii="Times New Roman" w:hAnsi="Times New Roman" w:eastAsia="Times New Roman" w:cs="Times New Roman"/>
          <w:b w:val="0"/>
          <w:bCs w:val="0"/>
          <w:i w:val="0"/>
          <w:iCs w:val="0"/>
          <w:caps w:val="0"/>
          <w:smallCaps w:val="0"/>
          <w:sz w:val="28"/>
          <w:szCs w:val="28"/>
          <w:lang w:val="en-US"/>
        </w:rPr>
      </w:pPr>
      <w:r>
        <w:rPr>
          <w:rFonts w:ascii="Times New Roman" w:hAnsi="Times New Roman" w:eastAsia="Times New Roman" w:cs="Times New Roman"/>
          <w:b w:val="0"/>
          <w:bCs w:val="0"/>
          <w:i w:val="0"/>
          <w:iCs w:val="0"/>
          <w:caps w:val="0"/>
          <w:smallCaps w:val="0"/>
          <w:sz w:val="28"/>
          <w:szCs w:val="28"/>
          <w:u w:val="single"/>
          <w:lang w:val="en-US"/>
        </w:rPr>
        <w:t>Distance and Number of boarding</w:t>
      </w:r>
    </w:p>
    <w:p>
      <w:pPr>
        <w:jc w:val="center"/>
        <w:rPr>
          <w:rFonts w:ascii="Times New Roman" w:hAnsi="Times New Roman" w:eastAsia="Times New Roman" w:cs="Times New Roman"/>
          <w:b w:val="0"/>
          <w:bCs w:val="0"/>
          <w:i w:val="0"/>
          <w:iCs w:val="0"/>
          <w:caps w:val="0"/>
          <w:smallCaps w:val="0"/>
          <w:sz w:val="28"/>
          <w:szCs w:val="28"/>
          <w:lang w:val="en-US"/>
        </w:rPr>
      </w:pPr>
      <w:r>
        <w:drawing>
          <wp:inline distT="0" distB="0" distL="114300" distR="114300">
            <wp:extent cx="5286375" cy="3324225"/>
            <wp:effectExtent l="0" t="0" r="0" b="0"/>
            <wp:docPr id="376958088" name="Picture 37695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58088" name="Picture 37695808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86375" cy="3324225"/>
                    </a:xfrm>
                    <a:prstGeom prst="rect">
                      <a:avLst/>
                    </a:prstGeom>
                  </pic:spPr>
                </pic:pic>
              </a:graphicData>
            </a:graphic>
          </wp:inline>
        </w:drawing>
      </w:r>
    </w:p>
    <w:p>
      <w:pPr>
        <w:rPr>
          <w:rFonts w:ascii="Times New Roman" w:hAnsi="Times New Roman" w:eastAsia="Times New Roman" w:cs="Times New Roman"/>
          <w:b w:val="0"/>
          <w:bCs w:val="0"/>
          <w:i w:val="0"/>
          <w:iCs w:val="0"/>
          <w:caps w:val="0"/>
          <w:smallCaps w:val="0"/>
          <w:sz w:val="28"/>
          <w:szCs w:val="28"/>
          <w:lang w:val="en-US"/>
        </w:rPr>
      </w:pPr>
      <w:r>
        <w:drawing>
          <wp:inline distT="0" distB="0" distL="114300" distR="114300">
            <wp:extent cx="6127750" cy="3365500"/>
            <wp:effectExtent l="228600" t="228600" r="215900" b="215900"/>
            <wp:docPr id="723066574" name="Picture 72306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66574" name="Picture 72306657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6127870" cy="3365955"/>
                    </a:xfrm>
                    <a:prstGeom prst="rect">
                      <a:avLst/>
                    </a:prstGeom>
                    <a:ln w="228600" cap="sq" cmpd="thickThin">
                      <a:solidFill>
                        <a:srgbClr val="000000"/>
                      </a:solidFill>
                      <a:prstDash val="solid"/>
                      <a:miter lim="800000"/>
                      <a:headEnd/>
                      <a:tailEnd/>
                    </a:ln>
                    <a:effectLst>
                      <a:innerShdw blurRad="76200">
                        <a:srgbClr val="000000"/>
                      </a:innerShdw>
                    </a:effectLst>
                  </pic:spPr>
                </pic:pic>
              </a:graphicData>
            </a:graphic>
          </wp:inline>
        </w:drawing>
      </w:r>
      <w:r>
        <w:br w:type="textWrapping"/>
      </w:r>
    </w:p>
    <w:p>
      <w:pPr>
        <w:rPr>
          <w:rFonts w:ascii="Times New Roman" w:hAnsi="Times New Roman" w:eastAsia="Times New Roman" w:cs="Times New Roman"/>
          <w:b w:val="0"/>
          <w:bCs w:val="0"/>
          <w:i w:val="0"/>
          <w:iCs w:val="0"/>
          <w:caps w:val="0"/>
          <w:smallCaps w:val="0"/>
          <w:sz w:val="28"/>
          <w:szCs w:val="28"/>
          <w:lang w:val="en-US"/>
        </w:rPr>
      </w:pPr>
      <w:r>
        <w:rPr>
          <w:rFonts w:ascii="Times New Roman" w:hAnsi="Times New Roman" w:eastAsia="Times New Roman" w:cs="Times New Roman"/>
          <w:b w:val="0"/>
          <w:bCs w:val="0"/>
          <w:i w:val="0"/>
          <w:iCs w:val="0"/>
          <w:caps w:val="0"/>
          <w:smallCaps w:val="0"/>
          <w:sz w:val="28"/>
          <w:szCs w:val="28"/>
          <w:lang w:val="en-US"/>
        </w:rPr>
        <w:t xml:space="preserve">                                     </w:t>
      </w:r>
      <w:r>
        <w:rPr>
          <w:rFonts w:ascii="Times New Roman" w:hAnsi="Times New Roman" w:eastAsia="Times New Roman" w:cs="Times New Roman"/>
          <w:b w:val="0"/>
          <w:bCs w:val="0"/>
          <w:i w:val="0"/>
          <w:iCs w:val="0"/>
          <w:caps w:val="0"/>
          <w:smallCaps w:val="0"/>
          <w:sz w:val="28"/>
          <w:szCs w:val="28"/>
          <w:u w:val="single"/>
          <w:lang w:val="en-US"/>
        </w:rPr>
        <w:t>Weakly Analysis of Traffic</w:t>
      </w:r>
    </w:p>
    <w:p>
      <w:pPr>
        <w:jc w:val="center"/>
        <w:rPr>
          <w:rFonts w:ascii="Times New Roman" w:hAnsi="Times New Roman" w:eastAsia="Times New Roman" w:cs="Times New Roman"/>
          <w:b w:val="0"/>
          <w:bCs w:val="0"/>
          <w:i w:val="0"/>
          <w:iCs w:val="0"/>
          <w:caps w:val="0"/>
          <w:smallCaps w:val="0"/>
          <w:sz w:val="28"/>
          <w:szCs w:val="28"/>
          <w:u w:val="single"/>
          <w:lang w:val="en-US"/>
        </w:rPr>
      </w:pPr>
      <w:r>
        <w:drawing>
          <wp:inline distT="0" distB="0" distL="114300" distR="114300">
            <wp:extent cx="5886450" cy="3257550"/>
            <wp:effectExtent l="0" t="0" r="0" b="0"/>
            <wp:docPr id="1716227945" name="Picture 171622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27945" name="Picture 171622794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86450" cy="3257550"/>
                    </a:xfrm>
                    <a:prstGeom prst="rect">
                      <a:avLst/>
                    </a:prstGeom>
                  </pic:spPr>
                </pic:pic>
              </a:graphicData>
            </a:graphic>
          </wp:inline>
        </w:drawing>
      </w:r>
    </w:p>
    <w:p>
      <w:pPr>
        <w:jc w:val="center"/>
        <w:rPr>
          <w:rFonts w:ascii="Times New Roman" w:hAnsi="Times New Roman" w:eastAsia="Times New Roman" w:cs="Times New Roman"/>
          <w:b w:val="0"/>
          <w:bCs w:val="0"/>
          <w:i w:val="0"/>
          <w:iCs w:val="0"/>
          <w:caps w:val="0"/>
          <w:smallCaps w:val="0"/>
          <w:sz w:val="28"/>
          <w:szCs w:val="28"/>
          <w:u w:val="single"/>
          <w:lang w:val="en-US"/>
        </w:rPr>
      </w:pPr>
    </w:p>
    <w:p>
      <w:pPr>
        <w:jc w:val="center"/>
        <w:rPr>
          <w:rFonts w:ascii="Times New Roman" w:hAnsi="Times New Roman" w:eastAsia="Times New Roman" w:cs="Times New Roman"/>
          <w:b w:val="0"/>
          <w:bCs w:val="0"/>
          <w:i w:val="0"/>
          <w:iCs w:val="0"/>
          <w:caps w:val="0"/>
          <w:smallCaps w:val="0"/>
          <w:sz w:val="28"/>
          <w:szCs w:val="28"/>
          <w:u w:val="single"/>
          <w:lang w:val="en-US"/>
        </w:rPr>
      </w:pPr>
      <w:bookmarkStart w:id="0" w:name="_GoBack"/>
      <w:bookmarkEnd w:id="0"/>
      <w:r>
        <w:rPr>
          <w:rFonts w:ascii="Times New Roman" w:hAnsi="Times New Roman" w:eastAsia="Times New Roman" w:cs="Times New Roman"/>
          <w:b w:val="0"/>
          <w:bCs w:val="0"/>
          <w:i w:val="0"/>
          <w:iCs w:val="0"/>
          <w:caps w:val="0"/>
          <w:smallCaps w:val="0"/>
          <w:sz w:val="28"/>
          <w:szCs w:val="28"/>
          <w:u w:val="single"/>
          <w:lang w:val="en-US"/>
        </w:rPr>
        <w:t>Visualization based on Postcode</w:t>
      </w:r>
    </w:p>
    <w:p>
      <w:pPr>
        <w:jc w:val="left"/>
      </w:pPr>
      <w:r>
        <w:drawing>
          <wp:inline distT="0" distB="0" distL="114300" distR="114300">
            <wp:extent cx="5891530" cy="3743325"/>
            <wp:effectExtent l="0" t="0" r="0" b="0"/>
            <wp:docPr id="92992236" name="Picture 9299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2236" name="Picture 9299223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91915" cy="3743821"/>
                    </a:xfrm>
                    <a:prstGeom prst="rect">
                      <a:avLst/>
                    </a:prstGeom>
                  </pic:spPr>
                </pic:pic>
              </a:graphicData>
            </a:graphic>
          </wp:inline>
        </w:drawing>
      </w:r>
    </w:p>
    <w:p>
      <w:pPr>
        <w:jc w:val="left"/>
      </w:pPr>
    </w:p>
    <w:p>
      <w:pPr>
        <w:jc w:val="left"/>
      </w:pPr>
      <w:r>
        <w:drawing>
          <wp:inline distT="0" distB="0" distL="114300" distR="114300">
            <wp:extent cx="5801995" cy="3089910"/>
            <wp:effectExtent l="0" t="0" r="0" b="0"/>
            <wp:docPr id="1580276658" name="Picture 158027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6658" name="Picture 158027665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02108" cy="3090343"/>
                    </a:xfrm>
                    <a:prstGeom prst="rect">
                      <a:avLst/>
                    </a:prstGeom>
                  </pic:spPr>
                </pic:pic>
              </a:graphicData>
            </a:graphic>
          </wp:inline>
        </w:drawing>
      </w:r>
    </w:p>
    <w:p>
      <w:pPr>
        <w:jc w:val="left"/>
      </w:pPr>
    </w:p>
    <w:p>
      <w:pPr>
        <w:jc w:val="left"/>
      </w:pPr>
    </w:p>
    <w:p>
      <w:pPr>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Pr>
        <w:t>Frequency Analysis</w:t>
      </w:r>
    </w:p>
    <w:p>
      <w:pPr>
        <w:jc w:val="center"/>
        <w:rPr>
          <w:rFonts w:ascii="Times New Roman" w:hAnsi="Times New Roman" w:eastAsia="Times New Roman" w:cs="Times New Roman"/>
          <w:sz w:val="28"/>
          <w:szCs w:val="28"/>
          <w:u w:val="single"/>
        </w:rPr>
      </w:pPr>
      <w:r>
        <w:drawing>
          <wp:inline distT="0" distB="0" distL="114300" distR="114300">
            <wp:extent cx="5266055" cy="3238500"/>
            <wp:effectExtent l="0" t="0" r="0" b="0"/>
            <wp:docPr id="1948244150" name="Picture 194824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4150" name="Picture 194824415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6498" cy="3238500"/>
                    </a:xfrm>
                    <a:prstGeom prst="rect">
                      <a:avLst/>
                    </a:prstGeom>
                  </pic:spPr>
                </pic:pic>
              </a:graphicData>
            </a:graphic>
          </wp:inline>
        </w:drawing>
      </w:r>
    </w:p>
    <w:p>
      <w:pPr>
        <w:jc w:val="center"/>
        <w:rPr>
          <w:rFonts w:ascii="Times New Roman" w:hAnsi="Times New Roman" w:eastAsia="Times New Roman" w:cs="Times New Roman"/>
          <w:sz w:val="28"/>
          <w:szCs w:val="28"/>
          <w:u w:val="single"/>
        </w:rPr>
      </w:pPr>
    </w:p>
    <w:p>
      <w:pPr>
        <w:jc w:val="center"/>
        <w:rPr>
          <w:rFonts w:ascii="Times New Roman" w:hAnsi="Times New Roman" w:eastAsia="Times New Roman" w:cs="Times New Roman"/>
          <w:sz w:val="28"/>
          <w:szCs w:val="28"/>
          <w:u w:val="single"/>
        </w:rPr>
      </w:pPr>
    </w:p>
    <w:p>
      <w:pPr>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Pr>
        <w:t>Weakly boarding analysis</w:t>
      </w:r>
    </w:p>
    <w:p>
      <w:pPr>
        <w:jc w:val="center"/>
      </w:pPr>
      <w:r>
        <w:drawing>
          <wp:inline distT="0" distB="0" distL="114300" distR="114300">
            <wp:extent cx="5562600" cy="3522980"/>
            <wp:effectExtent l="0" t="0" r="0" b="0"/>
            <wp:docPr id="624147880" name="Picture 62414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47880" name="Picture 62414788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62600" cy="3522980"/>
                    </a:xfrm>
                    <a:prstGeom prst="rect">
                      <a:avLst/>
                    </a:prstGeom>
                  </pic:spPr>
                </pic:pic>
              </a:graphicData>
            </a:graphic>
          </wp:inline>
        </w:drawing>
      </w:r>
    </w:p>
    <w:p>
      <w:pPr>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Pr>
        <w:t>3D View</w:t>
      </w:r>
    </w:p>
    <w:p>
      <w:pPr>
        <w:jc w:val="center"/>
        <w:rPr>
          <w:rFonts w:ascii="Times New Roman" w:hAnsi="Times New Roman" w:eastAsia="Times New Roman" w:cs="Times New Roman"/>
          <w:sz w:val="28"/>
          <w:szCs w:val="28"/>
          <w:u w:val="single"/>
        </w:rPr>
      </w:pPr>
      <w:r>
        <w:drawing>
          <wp:inline distT="0" distB="0" distL="114300" distR="114300">
            <wp:extent cx="5514975" cy="3935730"/>
            <wp:effectExtent l="0" t="0" r="0" b="0"/>
            <wp:docPr id="457155829" name="Picture 4571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55829" name="Picture 4571558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14975" cy="3935850"/>
                    </a:xfrm>
                    <a:prstGeom prst="rect">
                      <a:avLst/>
                    </a:prstGeom>
                  </pic:spPr>
                </pic:pic>
              </a:graphicData>
            </a:graphic>
          </wp:inline>
        </w:drawing>
      </w:r>
    </w:p>
    <w:p>
      <w:pPr>
        <w:jc w:val="center"/>
        <w:rPr>
          <w:rFonts w:ascii="Times New Roman" w:hAnsi="Times New Roman" w:eastAsia="Times New Roman" w:cs="Times New Roman"/>
          <w:sz w:val="28"/>
          <w:szCs w:val="28"/>
          <w:u w:val="single"/>
        </w:rPr>
      </w:pPr>
    </w:p>
    <w:p>
      <w:pPr>
        <w:jc w:val="left"/>
        <w:rPr>
          <w:rFonts w:ascii="Times New Roman" w:hAnsi="Times New Roman" w:eastAsia="Times New Roman" w:cs="Times New Roman"/>
          <w:sz w:val="32"/>
          <w:szCs w:val="32"/>
          <w:u w:val="none"/>
        </w:rPr>
      </w:pPr>
      <w:r>
        <w:rPr>
          <w:rFonts w:ascii="Times New Roman" w:hAnsi="Times New Roman" w:eastAsia="Times New Roman" w:cs="Times New Roman"/>
          <w:sz w:val="32"/>
          <w:szCs w:val="32"/>
          <w:u w:val="none"/>
        </w:rPr>
        <w:t>Public Opinion:</w:t>
      </w:r>
    </w:p>
    <w:p>
      <w:pPr>
        <w:spacing w:before="0" w:beforeAutospacing="0" w:after="0" w:afterAutospacing="0"/>
        <w:ind w:left="0"/>
        <w:jc w:val="left"/>
        <w:rPr>
          <w:rFonts w:ascii="Times New Roman" w:hAnsi="Times New Roman" w:eastAsia="Times New Roman" w:cs="Times New Roman"/>
          <w:b w:val="0"/>
          <w:bCs w:val="0"/>
          <w:i w:val="0"/>
          <w:iCs w:val="0"/>
          <w:caps w:val="0"/>
          <w:smallCaps w:val="0"/>
          <w:color w:val="374151"/>
          <w:sz w:val="28"/>
          <w:szCs w:val="28"/>
          <w:lang w:val="en-US"/>
        </w:rPr>
      </w:pPr>
      <w:r>
        <w:rPr>
          <w:rFonts w:ascii="Times New Roman" w:hAnsi="Times New Roman" w:eastAsia="Times New Roman" w:cs="Times New Roman"/>
          <w:b/>
          <w:bCs/>
          <w:i w:val="0"/>
          <w:iCs w:val="0"/>
          <w:caps w:val="0"/>
          <w:smallCaps w:val="0"/>
          <w:color w:val="374151"/>
          <w:sz w:val="28"/>
          <w:szCs w:val="28"/>
          <w:lang w:val="en-US"/>
        </w:rPr>
        <w:t>Technology and Innovation:</w:t>
      </w:r>
      <w:r>
        <w:rPr>
          <w:rFonts w:ascii="Times New Roman" w:hAnsi="Times New Roman" w:eastAsia="Times New Roman" w:cs="Times New Roman"/>
          <w:b w:val="0"/>
          <w:bCs w:val="0"/>
          <w:i w:val="0"/>
          <w:iCs w:val="0"/>
          <w:caps w:val="0"/>
          <w:smallCaps w:val="0"/>
          <w:color w:val="374151"/>
          <w:sz w:val="28"/>
          <w:szCs w:val="28"/>
          <w:lang w:val="en-US"/>
        </w:rPr>
        <w:t xml:space="preserve"> </w:t>
      </w:r>
    </w:p>
    <w:p>
      <w:pPr>
        <w:spacing w:before="0" w:beforeAutospacing="0" w:after="0" w:afterAutospacing="0"/>
        <w:ind w:left="0"/>
        <w:jc w:val="left"/>
        <w:rPr>
          <w:rFonts w:ascii="Times New Roman" w:hAnsi="Times New Roman" w:eastAsia="Times New Roman" w:cs="Times New Roman"/>
          <w:b w:val="0"/>
          <w:bCs w:val="0"/>
          <w:i w:val="0"/>
          <w:iCs w:val="0"/>
          <w:caps w:val="0"/>
          <w:smallCaps w:val="0"/>
          <w:color w:val="374151"/>
          <w:sz w:val="28"/>
          <w:szCs w:val="28"/>
          <w:lang w:val="en-US"/>
        </w:rPr>
      </w:pPr>
      <w:r>
        <w:rPr>
          <w:rFonts w:ascii="Times New Roman" w:hAnsi="Times New Roman" w:eastAsia="Times New Roman" w:cs="Times New Roman"/>
          <w:b w:val="0"/>
          <w:bCs w:val="0"/>
          <w:i w:val="0"/>
          <w:iCs w:val="0"/>
          <w:caps w:val="0"/>
          <w:smallCaps w:val="0"/>
          <w:color w:val="374151"/>
          <w:sz w:val="28"/>
          <w:szCs w:val="28"/>
          <w:lang w:val="en-US"/>
        </w:rPr>
        <w:t xml:space="preserve">                  There is often positive feedback regarding the integration of technology in transportation systems, including real-time updates, mobile apps for ticketing and information, and smart solutions that streamline the commuting experience.</w:t>
      </w:r>
    </w:p>
    <w:p>
      <w:pPr>
        <w:spacing w:before="0" w:beforeAutospacing="0" w:after="0" w:afterAutospacing="0"/>
        <w:ind w:left="0"/>
        <w:jc w:val="left"/>
        <w:rPr>
          <w:rFonts w:ascii="Times New Roman" w:hAnsi="Times New Roman" w:eastAsia="Times New Roman" w:cs="Times New Roman"/>
          <w:b/>
          <w:bCs/>
          <w:i w:val="0"/>
          <w:iCs w:val="0"/>
          <w:caps w:val="0"/>
          <w:smallCaps w:val="0"/>
          <w:color w:val="374151"/>
          <w:sz w:val="28"/>
          <w:szCs w:val="28"/>
          <w:lang w:val="en-US"/>
        </w:rPr>
      </w:pPr>
    </w:p>
    <w:p>
      <w:pPr>
        <w:spacing w:before="0" w:beforeAutospacing="0" w:after="0" w:afterAutospacing="0"/>
        <w:ind w:left="0"/>
        <w:jc w:val="left"/>
        <w:rPr>
          <w:rFonts w:ascii="Times New Roman" w:hAnsi="Times New Roman" w:eastAsia="Times New Roman" w:cs="Times New Roman"/>
          <w:b w:val="0"/>
          <w:bCs w:val="0"/>
          <w:i w:val="0"/>
          <w:iCs w:val="0"/>
          <w:caps w:val="0"/>
          <w:smallCaps w:val="0"/>
          <w:color w:val="374151"/>
          <w:sz w:val="28"/>
          <w:szCs w:val="28"/>
          <w:lang w:val="en-US"/>
        </w:rPr>
      </w:pPr>
      <w:r>
        <w:rPr>
          <w:rFonts w:ascii="Times New Roman" w:hAnsi="Times New Roman" w:eastAsia="Times New Roman" w:cs="Times New Roman"/>
          <w:b/>
          <w:bCs/>
          <w:i w:val="0"/>
          <w:iCs w:val="0"/>
          <w:caps w:val="0"/>
          <w:smallCaps w:val="0"/>
          <w:color w:val="374151"/>
          <w:sz w:val="28"/>
          <w:szCs w:val="28"/>
          <w:lang w:val="en-US"/>
        </w:rPr>
        <w:t>Affordability and Cost:</w:t>
      </w:r>
      <w:r>
        <w:rPr>
          <w:rFonts w:ascii="Times New Roman" w:hAnsi="Times New Roman" w:eastAsia="Times New Roman" w:cs="Times New Roman"/>
          <w:b w:val="0"/>
          <w:bCs w:val="0"/>
          <w:i w:val="0"/>
          <w:iCs w:val="0"/>
          <w:caps w:val="0"/>
          <w:smallCaps w:val="0"/>
          <w:color w:val="374151"/>
          <w:sz w:val="28"/>
          <w:szCs w:val="28"/>
          <w:lang w:val="en-US"/>
        </w:rPr>
        <w:t xml:space="preserve"> </w:t>
      </w:r>
    </w:p>
    <w:p>
      <w:pPr>
        <w:spacing w:before="0" w:beforeAutospacing="0" w:after="0" w:afterAutospacing="0"/>
        <w:ind w:left="0"/>
        <w:jc w:val="left"/>
        <w:rPr>
          <w:rFonts w:ascii="Times New Roman" w:hAnsi="Times New Roman" w:eastAsia="Times New Roman" w:cs="Times New Roman"/>
          <w:b w:val="0"/>
          <w:bCs w:val="0"/>
          <w:i w:val="0"/>
          <w:iCs w:val="0"/>
          <w:caps w:val="0"/>
          <w:smallCaps w:val="0"/>
          <w:color w:val="374151"/>
          <w:sz w:val="28"/>
          <w:szCs w:val="28"/>
          <w:lang w:val="en-US"/>
        </w:rPr>
      </w:pPr>
      <w:r>
        <w:rPr>
          <w:rFonts w:ascii="Times New Roman" w:hAnsi="Times New Roman" w:eastAsia="Times New Roman" w:cs="Times New Roman"/>
          <w:b w:val="0"/>
          <w:bCs w:val="0"/>
          <w:i w:val="0"/>
          <w:iCs w:val="0"/>
          <w:caps w:val="0"/>
          <w:smallCaps w:val="0"/>
          <w:color w:val="374151"/>
          <w:sz w:val="28"/>
          <w:szCs w:val="28"/>
          <w:lang w:val="en-US"/>
        </w:rPr>
        <w:t xml:space="preserve">                  Affordability is a crucial factor in public opinion. Users often advocate for reasonable fares and cost-effective passes, especially for regular commuters.</w:t>
      </w:r>
    </w:p>
    <w:p>
      <w:pPr>
        <w:spacing w:before="0" w:beforeAutospacing="0" w:after="0" w:afterAutospacing="0"/>
        <w:ind w:left="0"/>
        <w:jc w:val="left"/>
        <w:rPr>
          <w:rFonts w:ascii="Times New Roman" w:hAnsi="Times New Roman" w:eastAsia="Times New Roman" w:cs="Times New Roman"/>
          <w:b/>
          <w:bCs/>
          <w:i w:val="0"/>
          <w:iCs w:val="0"/>
          <w:caps w:val="0"/>
          <w:smallCaps w:val="0"/>
          <w:color w:val="374151"/>
          <w:sz w:val="28"/>
          <w:szCs w:val="28"/>
          <w:lang w:val="en-US"/>
        </w:rPr>
      </w:pPr>
    </w:p>
    <w:p>
      <w:pPr>
        <w:spacing w:before="0" w:beforeAutospacing="0" w:after="0" w:afterAutospacing="0"/>
        <w:ind w:left="0"/>
        <w:jc w:val="left"/>
        <w:rPr>
          <w:rFonts w:ascii="Times New Roman" w:hAnsi="Times New Roman" w:eastAsia="Times New Roman" w:cs="Times New Roman"/>
          <w:b w:val="0"/>
          <w:bCs w:val="0"/>
          <w:i w:val="0"/>
          <w:iCs w:val="0"/>
          <w:caps w:val="0"/>
          <w:smallCaps w:val="0"/>
          <w:color w:val="374151"/>
          <w:sz w:val="28"/>
          <w:szCs w:val="28"/>
          <w:lang w:val="en-US"/>
        </w:rPr>
      </w:pPr>
      <w:r>
        <w:rPr>
          <w:rFonts w:ascii="Times New Roman" w:hAnsi="Times New Roman" w:eastAsia="Times New Roman" w:cs="Times New Roman"/>
          <w:b/>
          <w:bCs/>
          <w:i w:val="0"/>
          <w:iCs w:val="0"/>
          <w:caps w:val="0"/>
          <w:smallCaps w:val="0"/>
          <w:color w:val="374151"/>
          <w:sz w:val="28"/>
          <w:szCs w:val="28"/>
          <w:lang w:val="en-US"/>
        </w:rPr>
        <w:t>Safety and Security:</w:t>
      </w:r>
      <w:r>
        <w:rPr>
          <w:rFonts w:ascii="Times New Roman" w:hAnsi="Times New Roman" w:eastAsia="Times New Roman" w:cs="Times New Roman"/>
          <w:b w:val="0"/>
          <w:bCs w:val="0"/>
          <w:i w:val="0"/>
          <w:iCs w:val="0"/>
          <w:caps w:val="0"/>
          <w:smallCaps w:val="0"/>
          <w:color w:val="374151"/>
          <w:sz w:val="28"/>
          <w:szCs w:val="28"/>
          <w:lang w:val="en-US"/>
        </w:rPr>
        <w:t xml:space="preserve"> </w:t>
      </w:r>
    </w:p>
    <w:p>
      <w:pPr>
        <w:spacing w:before="0" w:beforeAutospacing="0" w:after="0" w:afterAutospacing="0"/>
        <w:ind w:left="0"/>
        <w:jc w:val="left"/>
        <w:rPr>
          <w:rFonts w:ascii="Times New Roman" w:hAnsi="Times New Roman" w:eastAsia="Times New Roman" w:cs="Times New Roman"/>
          <w:b w:val="0"/>
          <w:bCs w:val="0"/>
          <w:i w:val="0"/>
          <w:iCs w:val="0"/>
          <w:caps w:val="0"/>
          <w:smallCaps w:val="0"/>
          <w:color w:val="374151"/>
          <w:sz w:val="28"/>
          <w:szCs w:val="28"/>
          <w:lang w:val="en-US"/>
        </w:rPr>
      </w:pPr>
      <w:r>
        <w:rPr>
          <w:rFonts w:ascii="Times New Roman" w:hAnsi="Times New Roman" w:eastAsia="Times New Roman" w:cs="Times New Roman"/>
          <w:b w:val="0"/>
          <w:bCs w:val="0"/>
          <w:i w:val="0"/>
          <w:iCs w:val="0"/>
          <w:caps w:val="0"/>
          <w:smallCaps w:val="0"/>
          <w:color w:val="374151"/>
          <w:sz w:val="28"/>
          <w:szCs w:val="28"/>
          <w:lang w:val="en-US"/>
        </w:rPr>
        <w:t xml:space="preserve">                 Public transportation users emphasize the importance of safety and security measures, such as well-lit stations, surveillance systems, and visible staff presence, to ensure a secure travel experience.</w:t>
      </w:r>
    </w:p>
    <w:p>
      <w:pPr>
        <w:jc w:val="left"/>
        <w:rPr>
          <w:rFonts w:ascii="Times New Roman" w:hAnsi="Times New Roman" w:eastAsia="Times New Roman" w:cs="Times New Roman"/>
          <w:b/>
          <w:bCs/>
          <w:sz w:val="32"/>
          <w:szCs w:val="32"/>
          <w:u w:val="none"/>
        </w:rPr>
      </w:pPr>
    </w:p>
    <w:p>
      <w:pPr>
        <w:jc w:val="left"/>
        <w:rPr>
          <w:rFonts w:ascii="Times New Roman" w:hAnsi="Times New Roman" w:eastAsia="Times New Roman" w:cs="Times New Roman"/>
          <w:b/>
          <w:bCs/>
          <w:sz w:val="32"/>
          <w:szCs w:val="32"/>
          <w:u w:val="none"/>
        </w:rPr>
      </w:pPr>
    </w:p>
    <w:p>
      <w:pPr>
        <w:jc w:val="left"/>
        <w:rPr>
          <w:rFonts w:ascii="Times New Roman" w:hAnsi="Times New Roman" w:eastAsia="Times New Roman" w:cs="Times New Roman"/>
          <w:b/>
          <w:bCs/>
          <w:sz w:val="32"/>
          <w:szCs w:val="32"/>
          <w:u w:val="none"/>
        </w:rPr>
      </w:pPr>
      <w:r>
        <w:rPr>
          <w:rFonts w:ascii="Times New Roman" w:hAnsi="Times New Roman" w:eastAsia="Times New Roman" w:cs="Times New Roman"/>
          <w:b/>
          <w:bCs/>
          <w:sz w:val="32"/>
          <w:szCs w:val="32"/>
          <w:u w:val="none"/>
        </w:rPr>
        <w:t>Conclusion:</w:t>
      </w:r>
    </w:p>
    <w:p>
      <w:pPr>
        <w:jc w:val="left"/>
        <w:rPr>
          <w:rFonts w:ascii="Times New Roman" w:hAnsi="Times New Roman" w:eastAsia="Times New Roman" w:cs="Times New Roman"/>
          <w:b w:val="0"/>
          <w:bCs w:val="0"/>
          <w:sz w:val="28"/>
          <w:szCs w:val="28"/>
          <w:u w:val="none"/>
        </w:rPr>
      </w:pPr>
      <w:r>
        <w:rPr>
          <w:rFonts w:ascii="Times New Roman" w:hAnsi="Times New Roman" w:eastAsia="Times New Roman" w:cs="Times New Roman"/>
          <w:b w:val="0"/>
          <w:bCs w:val="0"/>
          <w:sz w:val="28"/>
          <w:szCs w:val="28"/>
          <w:u w:val="none"/>
        </w:rPr>
        <w:t xml:space="preserve">In everyday terms, when it comes to improving public transportation, it's important to listen to what people need and want. By taking a closer look at how buses, trains, or other transit options work, we can figure out what's not working so well and what could be better. People often want buses and trains to run on time, be safer, less crowded, and more frequent. They also want the systems to be eco-friendly and easy to use.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A4E50B"/>
    <w:rsid w:val="0911C26F"/>
    <w:rsid w:val="184EA6E7"/>
    <w:rsid w:val="21A4E50B"/>
    <w:rsid w:val="4B112D1B"/>
    <w:rsid w:val="FB6E2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Office_5.4.4.8063_F1E327BC-269C-435d-A152-05C5408002CA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peraman ganesan</dc:creator>
  <cp:lastModifiedBy>Anand Kumar</cp:lastModifiedBy>
  <dcterms:modified xsi:type="dcterms:W3CDTF">2023-11-01T20:43:57Z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1033-5.4.4.8063</vt:lpwstr>
  </property>
</Properties>
</file>