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12FD76F" w:rsidR="0058652E" w:rsidRDefault="00D24B5F">
            <w:r w:rsidRPr="00D24B5F">
              <w:t>SWTID1741327191147494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57E99B0" w:rsidR="0058652E" w:rsidRDefault="00D24B5F">
            <w:r>
              <w:t>Fit 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8347BE"/>
    <w:rsid w:val="00BD5D9F"/>
    <w:rsid w:val="00C6323F"/>
    <w:rsid w:val="00D24B5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sarath kumar A</cp:lastModifiedBy>
  <cp:revision>4</cp:revision>
  <dcterms:created xsi:type="dcterms:W3CDTF">2025-03-05T19:40:00Z</dcterms:created>
  <dcterms:modified xsi:type="dcterms:W3CDTF">2025-03-07T15:50:00Z</dcterms:modified>
</cp:coreProperties>
</file>