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D7868" w:rsidRDefault="007735B5" w:rsidP="007735B5">
      <w:pPr>
        <w:jc w:val="center"/>
        <w:rPr>
          <w:b/>
          <w:bCs/>
          <w:sz w:val="36"/>
          <w:szCs w:val="36"/>
        </w:rPr>
      </w:pPr>
      <w:r w:rsidRPr="007735B5">
        <w:rPr>
          <w:b/>
          <w:bCs/>
          <w:sz w:val="36"/>
          <w:szCs w:val="36"/>
        </w:rPr>
        <w:t>GUVI DAY 1 TASK</w:t>
      </w:r>
    </w:p>
    <w:p w:rsidR="007735B5" w:rsidRDefault="007735B5" w:rsidP="007735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Difference between HTTP1 and HTTP2:</w:t>
      </w:r>
    </w:p>
    <w:p w:rsidR="007735B5" w:rsidRPr="007735B5" w:rsidRDefault="007735B5" w:rsidP="007735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sectPr w:rsidR="007735B5" w:rsidRPr="007735B5" w:rsidSect="007735B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B5"/>
    <w:rsid w:val="007735B5"/>
    <w:rsid w:val="00A35A44"/>
    <w:rsid w:val="00DD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09AF"/>
  <w15:chartTrackingRefBased/>
  <w15:docId w15:val="{963F6EBA-BD19-4861-9965-7F255E7A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Sarasraman N</dc:creator>
  <cp:keywords/>
  <dc:description/>
  <cp:lastModifiedBy>Sarasraman N</cp:lastModifiedBy>
  <cp:revision>1</cp:revision>
  <dcterms:created xsi:type="dcterms:W3CDTF">2024-06-18T15:25:00Z</dcterms:created>
  <dcterms:modified xsi:type="dcterms:W3CDTF">2024-06-18T15:28:00Z</dcterms:modified>
</cp:coreProperties>
</file>