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E242E6">
      <w:pPr>
        <w:spacing w:after="0"/>
        <w:jc w:val="center"/>
        <w:rPr>
          <w:b/>
          <w:sz w:val="24"/>
          <w:szCs w:val="24"/>
        </w:rPr>
      </w:pPr>
      <w:r>
        <w:rPr>
          <w:b/>
          <w:sz w:val="24"/>
          <w:szCs w:val="24"/>
        </w:rPr>
        <w:t>Project Design Phase</w:t>
      </w:r>
    </w:p>
    <w:p w14:paraId="0E538A2F" w14:textId="77777777" w:rsidR="00604E29" w:rsidRDefault="00E242E6">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rsidTr="007C3547">
        <w:tc>
          <w:tcPr>
            <w:tcW w:w="4695" w:type="dxa"/>
          </w:tcPr>
          <w:p w14:paraId="42F84784" w14:textId="77777777" w:rsidR="00604E29" w:rsidRDefault="00E242E6">
            <w:r>
              <w:t>Date</w:t>
            </w:r>
          </w:p>
        </w:tc>
        <w:tc>
          <w:tcPr>
            <w:tcW w:w="4335" w:type="dxa"/>
          </w:tcPr>
          <w:p w14:paraId="49DC5AF5" w14:textId="1B21B4E1" w:rsidR="00604E29" w:rsidRDefault="00C27B72">
            <w:r w:rsidRPr="00C27B72">
              <w:t>1</w:t>
            </w:r>
            <w:r w:rsidR="006A4929">
              <w:t>0</w:t>
            </w:r>
            <w:r w:rsidRPr="00C27B72">
              <w:t xml:space="preserve"> February 202</w:t>
            </w:r>
            <w:r w:rsidR="006A4929">
              <w:t>6</w:t>
            </w:r>
          </w:p>
        </w:tc>
      </w:tr>
      <w:tr w:rsidR="00604E29" w14:paraId="7A66939B" w14:textId="77777777" w:rsidTr="007C3547">
        <w:tc>
          <w:tcPr>
            <w:tcW w:w="4695" w:type="dxa"/>
          </w:tcPr>
          <w:p w14:paraId="2D366549" w14:textId="77777777" w:rsidR="00604E29" w:rsidRDefault="00E242E6">
            <w:r>
              <w:t>Team ID</w:t>
            </w:r>
          </w:p>
        </w:tc>
        <w:tc>
          <w:tcPr>
            <w:tcW w:w="4335" w:type="dxa"/>
          </w:tcPr>
          <w:p w14:paraId="1AD8634F" w14:textId="0776BC0D" w:rsidR="00604E29" w:rsidRDefault="007C3547">
            <w:r w:rsidRPr="007C3547">
              <w:t> LTVIP2026TMIDS54443</w:t>
            </w:r>
          </w:p>
        </w:tc>
      </w:tr>
      <w:tr w:rsidR="00604E29" w14:paraId="0E84FB5D" w14:textId="77777777" w:rsidTr="007C3547">
        <w:tc>
          <w:tcPr>
            <w:tcW w:w="4695" w:type="dxa"/>
          </w:tcPr>
          <w:p w14:paraId="4C398D34" w14:textId="77777777" w:rsidR="00604E29" w:rsidRDefault="00E242E6">
            <w:r>
              <w:t>Project Name</w:t>
            </w:r>
          </w:p>
        </w:tc>
        <w:tc>
          <w:tcPr>
            <w:tcW w:w="4335" w:type="dxa"/>
          </w:tcPr>
          <w:p w14:paraId="56EAF34F" w14:textId="6E670802" w:rsidR="00604E29" w:rsidRDefault="006A4929">
            <w:r w:rsidRPr="006A4929">
              <w:t>Exploratory-Analysis-Of-RainFall-Data-In-India-For-Agriculture</w:t>
            </w:r>
          </w:p>
        </w:tc>
      </w:tr>
      <w:tr w:rsidR="00604E29" w14:paraId="271BDBA3" w14:textId="77777777" w:rsidTr="007C3547">
        <w:tc>
          <w:tcPr>
            <w:tcW w:w="4695" w:type="dxa"/>
          </w:tcPr>
          <w:p w14:paraId="1EABD436" w14:textId="77777777" w:rsidR="00604E29" w:rsidRDefault="00E242E6">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E242E6">
      <w:pPr>
        <w:rPr>
          <w:b/>
        </w:rPr>
      </w:pPr>
      <w:r>
        <w:rPr>
          <w:b/>
        </w:rPr>
        <w:t>Proposed Solution Template:</w:t>
      </w:r>
    </w:p>
    <w:p w14:paraId="37C39CAD" w14:textId="77777777" w:rsidR="00604E29" w:rsidRDefault="00E242E6">
      <w:r>
        <w:t>Project team shall fill the following information in the proposed solution template.</w:t>
      </w:r>
    </w:p>
    <w:tbl>
      <w:tblPr>
        <w:tblStyle w:val="a0"/>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2693"/>
        <w:gridCol w:w="6804"/>
      </w:tblGrid>
      <w:tr w:rsidR="00604E29" w14:paraId="7DF0631E" w14:textId="77777777" w:rsidTr="006A4929">
        <w:trPr>
          <w:trHeight w:val="557"/>
        </w:trPr>
        <w:tc>
          <w:tcPr>
            <w:tcW w:w="710" w:type="dxa"/>
          </w:tcPr>
          <w:p w14:paraId="665E64AC" w14:textId="77777777" w:rsidR="00604E29" w:rsidRDefault="00E242E6">
            <w:pPr>
              <w:rPr>
                <w:b/>
              </w:rPr>
            </w:pPr>
            <w:r>
              <w:rPr>
                <w:b/>
              </w:rPr>
              <w:t>S.No.</w:t>
            </w:r>
          </w:p>
        </w:tc>
        <w:tc>
          <w:tcPr>
            <w:tcW w:w="2693" w:type="dxa"/>
          </w:tcPr>
          <w:p w14:paraId="4E4913CB" w14:textId="77777777" w:rsidR="00604E29" w:rsidRDefault="00E242E6">
            <w:pPr>
              <w:rPr>
                <w:b/>
              </w:rPr>
            </w:pPr>
            <w:r>
              <w:rPr>
                <w:b/>
              </w:rPr>
              <w:t>Parameter</w:t>
            </w:r>
          </w:p>
        </w:tc>
        <w:tc>
          <w:tcPr>
            <w:tcW w:w="6804" w:type="dxa"/>
          </w:tcPr>
          <w:p w14:paraId="64892F81" w14:textId="77777777" w:rsidR="00604E29" w:rsidRDefault="00E242E6">
            <w:pPr>
              <w:rPr>
                <w:b/>
              </w:rPr>
            </w:pPr>
            <w:r>
              <w:rPr>
                <w:b/>
              </w:rPr>
              <w:t>Description</w:t>
            </w:r>
          </w:p>
        </w:tc>
      </w:tr>
      <w:tr w:rsidR="00604E29" w14:paraId="18A0953A" w14:textId="77777777" w:rsidTr="006A4929">
        <w:trPr>
          <w:trHeight w:val="817"/>
        </w:trPr>
        <w:tc>
          <w:tcPr>
            <w:tcW w:w="710"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3FF28270" w14:textId="77777777" w:rsidR="00604E29" w:rsidRDefault="00E242E6">
            <w:r>
              <w:rPr>
                <w:color w:val="222222"/>
              </w:rPr>
              <w:t>Problem Statement (Problem to be solved)</w:t>
            </w:r>
          </w:p>
        </w:tc>
        <w:tc>
          <w:tcPr>
            <w:tcW w:w="6804" w:type="dxa"/>
          </w:tcPr>
          <w:p w14:paraId="5582DE8C" w14:textId="736F6237" w:rsidR="00604E29" w:rsidRDefault="006A4929">
            <w:r w:rsidRPr="006A4929">
              <w:t>Irregular rainfall patterns, heavy rainfall events, and drought conditions caused by climate change are affecting agriculture, water availability, and economic growth. Farmers face crop loss, flooding, water scarcity, and reduced productivity due to unpredictable weather conditions and poor water management systems.</w:t>
            </w:r>
          </w:p>
        </w:tc>
      </w:tr>
      <w:tr w:rsidR="00604E29" w14:paraId="6F005075" w14:textId="77777777" w:rsidTr="006A4929">
        <w:trPr>
          <w:trHeight w:val="817"/>
        </w:trPr>
        <w:tc>
          <w:tcPr>
            <w:tcW w:w="710"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2E5677B7" w14:textId="77777777" w:rsidR="00604E29" w:rsidRDefault="00E242E6">
            <w:r>
              <w:rPr>
                <w:color w:val="222222"/>
              </w:rPr>
              <w:t>Idea / Solution description</w:t>
            </w:r>
          </w:p>
        </w:tc>
        <w:tc>
          <w:tcPr>
            <w:tcW w:w="6804" w:type="dxa"/>
          </w:tcPr>
          <w:p w14:paraId="5E5A1076" w14:textId="039CCB2D" w:rsidR="006A4929" w:rsidRPr="006A4929" w:rsidRDefault="006A4929" w:rsidP="006A4929">
            <w:pPr>
              <w:pStyle w:val="ListParagraph"/>
              <w:numPr>
                <w:ilvl w:val="0"/>
                <w:numId w:val="2"/>
              </w:numPr>
              <w:jc w:val="both"/>
            </w:pPr>
            <w:r w:rsidRPr="006A4929">
              <w:t>The proposed solution focuses on sustainable water management and climate-resilient agriculture through:</w:t>
            </w:r>
          </w:p>
          <w:p w14:paraId="7F662FE3" w14:textId="312B1E8B" w:rsidR="006A4929" w:rsidRPr="006A4929" w:rsidRDefault="006A4929" w:rsidP="006A4929">
            <w:pPr>
              <w:pStyle w:val="ListParagraph"/>
              <w:numPr>
                <w:ilvl w:val="0"/>
                <w:numId w:val="2"/>
              </w:numPr>
              <w:jc w:val="both"/>
            </w:pPr>
            <w:r w:rsidRPr="006A4929">
              <w:t>Rainwater harvesting systems</w:t>
            </w:r>
          </w:p>
          <w:p w14:paraId="00D1B513" w14:textId="5E3F7FE1" w:rsidR="006A4929" w:rsidRPr="006A4929" w:rsidRDefault="006A4929" w:rsidP="006A4929">
            <w:pPr>
              <w:pStyle w:val="ListParagraph"/>
              <w:numPr>
                <w:ilvl w:val="0"/>
                <w:numId w:val="2"/>
              </w:numPr>
              <w:jc w:val="both"/>
            </w:pPr>
            <w:r w:rsidRPr="006A4929">
              <w:t>Desalination of water in water-scarce regions</w:t>
            </w:r>
          </w:p>
          <w:p w14:paraId="43245924" w14:textId="4519BC38" w:rsidR="006A4929" w:rsidRPr="006A4929" w:rsidRDefault="006A4929" w:rsidP="006A4929">
            <w:pPr>
              <w:pStyle w:val="ListParagraph"/>
              <w:numPr>
                <w:ilvl w:val="0"/>
                <w:numId w:val="2"/>
              </w:numPr>
              <w:jc w:val="both"/>
            </w:pPr>
            <w:r w:rsidRPr="006A4929">
              <w:t>Harvesting water from air moisture</w:t>
            </w:r>
          </w:p>
          <w:p w14:paraId="1A8F9C95" w14:textId="07569640" w:rsidR="006A4929" w:rsidRPr="006A4929" w:rsidRDefault="006A4929" w:rsidP="006A4929">
            <w:pPr>
              <w:pStyle w:val="ListParagraph"/>
              <w:numPr>
                <w:ilvl w:val="0"/>
                <w:numId w:val="2"/>
              </w:numPr>
              <w:jc w:val="both"/>
            </w:pPr>
            <w:r w:rsidRPr="006A4929">
              <w:t>Solar-powered irrigation pumps</w:t>
            </w:r>
          </w:p>
          <w:p w14:paraId="6F1FCF9E" w14:textId="1FCEC9ED" w:rsidR="006A4929" w:rsidRPr="006A4929" w:rsidRDefault="006A4929" w:rsidP="006A4929">
            <w:pPr>
              <w:pStyle w:val="ListParagraph"/>
              <w:numPr>
                <w:ilvl w:val="0"/>
                <w:numId w:val="2"/>
              </w:numPr>
              <w:jc w:val="both"/>
            </w:pPr>
            <w:r w:rsidRPr="006A4929">
              <w:t>Rainfall data collection and analysis</w:t>
            </w:r>
          </w:p>
          <w:p w14:paraId="1150FAFA" w14:textId="5B25572C" w:rsidR="006A4929" w:rsidRPr="006A4929" w:rsidRDefault="006A4929" w:rsidP="006A4929">
            <w:pPr>
              <w:pStyle w:val="ListParagraph"/>
              <w:numPr>
                <w:ilvl w:val="0"/>
                <w:numId w:val="2"/>
              </w:numPr>
              <w:jc w:val="both"/>
            </w:pPr>
            <w:r w:rsidRPr="006A4929">
              <w:t>Encouraging tree plantation to improve precipitation and environmental balance</w:t>
            </w:r>
          </w:p>
          <w:p w14:paraId="463B60E0" w14:textId="6AB90CB4" w:rsidR="00604E29" w:rsidRDefault="006A4929" w:rsidP="006A4929">
            <w:pPr>
              <w:pStyle w:val="ListParagraph"/>
              <w:numPr>
                <w:ilvl w:val="0"/>
                <w:numId w:val="2"/>
              </w:numPr>
              <w:jc w:val="both"/>
            </w:pPr>
            <w:r w:rsidRPr="006A4929">
              <w:t>This integrated approach helps in water conservation, irrigation management, and improved agricultural productivity.</w:t>
            </w:r>
          </w:p>
        </w:tc>
      </w:tr>
      <w:tr w:rsidR="00604E29" w14:paraId="58329B4D" w14:textId="77777777" w:rsidTr="006A4929">
        <w:trPr>
          <w:trHeight w:val="787"/>
        </w:trPr>
        <w:tc>
          <w:tcPr>
            <w:tcW w:w="710"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0CE12A68" w14:textId="77777777" w:rsidR="00604E29" w:rsidRDefault="00E242E6">
            <w:r>
              <w:rPr>
                <w:color w:val="222222"/>
              </w:rPr>
              <w:t xml:space="preserve">Novelty / Uniqueness </w:t>
            </w:r>
          </w:p>
        </w:tc>
        <w:tc>
          <w:tcPr>
            <w:tcW w:w="6804" w:type="dxa"/>
          </w:tcPr>
          <w:p w14:paraId="2C71EBE9" w14:textId="175870A3" w:rsidR="006A4929" w:rsidRPr="006A4929" w:rsidRDefault="006A4929" w:rsidP="006A4929">
            <w:pPr>
              <w:pStyle w:val="ListParagraph"/>
              <w:numPr>
                <w:ilvl w:val="0"/>
                <w:numId w:val="3"/>
              </w:numPr>
            </w:pPr>
            <w:r w:rsidRPr="006A4929">
              <w:t>Combination of rainfall prediction with sustainable water solutions</w:t>
            </w:r>
          </w:p>
          <w:p w14:paraId="29741746" w14:textId="28322190" w:rsidR="006A4929" w:rsidRPr="006A4929" w:rsidRDefault="006A4929" w:rsidP="006A4929">
            <w:pPr>
              <w:pStyle w:val="ListParagraph"/>
              <w:numPr>
                <w:ilvl w:val="0"/>
                <w:numId w:val="3"/>
              </w:numPr>
            </w:pPr>
            <w:r w:rsidRPr="006A4929">
              <w:t>Use of solar pumps to reduce electricity dependency</w:t>
            </w:r>
          </w:p>
          <w:p w14:paraId="65AD92CC" w14:textId="2EE543F7" w:rsidR="006A4929" w:rsidRPr="006A4929" w:rsidRDefault="006A4929" w:rsidP="006A4929">
            <w:pPr>
              <w:pStyle w:val="ListParagraph"/>
              <w:numPr>
                <w:ilvl w:val="0"/>
                <w:numId w:val="3"/>
              </w:numPr>
            </w:pPr>
            <w:r w:rsidRPr="006A4929">
              <w:t>Moisture harvesting technology inspired by MIT research</w:t>
            </w:r>
          </w:p>
          <w:p w14:paraId="4EE5890E" w14:textId="4CEF74CD" w:rsidR="006A4929" w:rsidRPr="006A4929" w:rsidRDefault="006A4929" w:rsidP="006A4929">
            <w:pPr>
              <w:pStyle w:val="ListParagraph"/>
              <w:numPr>
                <w:ilvl w:val="0"/>
                <w:numId w:val="3"/>
              </w:numPr>
            </w:pPr>
            <w:r w:rsidRPr="006A4929">
              <w:t>Integration of climate data and rainwater harvesting in one system</w:t>
            </w:r>
          </w:p>
          <w:p w14:paraId="56C7BBF8" w14:textId="7458A11E" w:rsidR="006A4929" w:rsidRPr="006A4929" w:rsidRDefault="006A4929" w:rsidP="006A4929">
            <w:pPr>
              <w:pStyle w:val="ListParagraph"/>
              <w:numPr>
                <w:ilvl w:val="0"/>
                <w:numId w:val="3"/>
              </w:numPr>
            </w:pPr>
            <w:r w:rsidRPr="006A4929">
              <w:t>Focus on eco-friendly and renewable methods</w:t>
            </w:r>
          </w:p>
          <w:p w14:paraId="352499F2" w14:textId="77777777" w:rsidR="00604E29" w:rsidRDefault="00604E29"/>
        </w:tc>
      </w:tr>
      <w:tr w:rsidR="00604E29" w14:paraId="3D9C92C5" w14:textId="77777777" w:rsidTr="006A4929">
        <w:trPr>
          <w:trHeight w:val="817"/>
        </w:trPr>
        <w:tc>
          <w:tcPr>
            <w:tcW w:w="710"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5282EBA1" w14:textId="77777777" w:rsidR="00604E29" w:rsidRDefault="00E242E6">
            <w:r>
              <w:rPr>
                <w:color w:val="222222"/>
              </w:rPr>
              <w:t>Social Impact / Customer Satisfaction</w:t>
            </w:r>
          </w:p>
        </w:tc>
        <w:tc>
          <w:tcPr>
            <w:tcW w:w="6804" w:type="dxa"/>
          </w:tcPr>
          <w:p w14:paraId="24412662" w14:textId="2236B91A" w:rsidR="006A4929" w:rsidRPr="006A4929" w:rsidRDefault="006A4929" w:rsidP="006A4929">
            <w:pPr>
              <w:pStyle w:val="ListParagraph"/>
              <w:numPr>
                <w:ilvl w:val="0"/>
                <w:numId w:val="4"/>
              </w:numPr>
            </w:pPr>
            <w:r w:rsidRPr="006A4929">
              <w:t>Reduces drought impact</w:t>
            </w:r>
          </w:p>
          <w:p w14:paraId="726A4874" w14:textId="7AD3CE61" w:rsidR="006A4929" w:rsidRPr="006A4929" w:rsidRDefault="006A4929" w:rsidP="006A4929">
            <w:pPr>
              <w:pStyle w:val="ListParagraph"/>
              <w:numPr>
                <w:ilvl w:val="0"/>
                <w:numId w:val="4"/>
              </w:numPr>
            </w:pPr>
            <w:r w:rsidRPr="006A4929">
              <w:t>Minimizes flood damage risks</w:t>
            </w:r>
          </w:p>
          <w:p w14:paraId="726A7596" w14:textId="2CF7D070" w:rsidR="006A4929" w:rsidRPr="006A4929" w:rsidRDefault="006A4929" w:rsidP="006A4929">
            <w:pPr>
              <w:pStyle w:val="ListParagraph"/>
              <w:numPr>
                <w:ilvl w:val="0"/>
                <w:numId w:val="4"/>
              </w:numPr>
            </w:pPr>
            <w:r w:rsidRPr="006A4929">
              <w:t>Ensures water availability in dry seasons</w:t>
            </w:r>
          </w:p>
          <w:p w14:paraId="792DE79C" w14:textId="6FA729AE" w:rsidR="006A4929" w:rsidRPr="006A4929" w:rsidRDefault="006A4929" w:rsidP="006A4929">
            <w:pPr>
              <w:pStyle w:val="ListParagraph"/>
              <w:numPr>
                <w:ilvl w:val="0"/>
                <w:numId w:val="4"/>
              </w:numPr>
            </w:pPr>
            <w:r w:rsidRPr="006A4929">
              <w:t>Improves farmer income and crop productivity</w:t>
            </w:r>
          </w:p>
          <w:p w14:paraId="711B5011" w14:textId="6F191A30" w:rsidR="006A4929" w:rsidRPr="006A4929" w:rsidRDefault="006A4929" w:rsidP="006A4929">
            <w:pPr>
              <w:pStyle w:val="ListParagraph"/>
              <w:numPr>
                <w:ilvl w:val="0"/>
                <w:numId w:val="4"/>
              </w:numPr>
            </w:pPr>
            <w:r w:rsidRPr="006A4929">
              <w:t>Supports environmental sustainability</w:t>
            </w:r>
          </w:p>
          <w:p w14:paraId="3FDB9AE1" w14:textId="38170140" w:rsidR="006A4929" w:rsidRPr="006A4929" w:rsidRDefault="006A4929" w:rsidP="006A4929">
            <w:pPr>
              <w:pStyle w:val="ListParagraph"/>
              <w:numPr>
                <w:ilvl w:val="0"/>
                <w:numId w:val="4"/>
              </w:numPr>
            </w:pPr>
            <w:r w:rsidRPr="006A4929">
              <w:t>Contributes to economic growth</w:t>
            </w:r>
          </w:p>
          <w:p w14:paraId="039671E8" w14:textId="77777777" w:rsidR="00604E29" w:rsidRDefault="00604E29"/>
        </w:tc>
      </w:tr>
      <w:tr w:rsidR="00604E29" w14:paraId="67441115" w14:textId="77777777" w:rsidTr="006A4929">
        <w:trPr>
          <w:trHeight w:val="817"/>
        </w:trPr>
        <w:tc>
          <w:tcPr>
            <w:tcW w:w="710"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27E95CC0" w14:textId="77777777" w:rsidR="00604E29" w:rsidRDefault="00E242E6">
            <w:r>
              <w:rPr>
                <w:color w:val="222222"/>
              </w:rPr>
              <w:t>Business Model (Revenue Model)</w:t>
            </w:r>
          </w:p>
        </w:tc>
        <w:tc>
          <w:tcPr>
            <w:tcW w:w="6804" w:type="dxa"/>
          </w:tcPr>
          <w:p w14:paraId="1D15ABD8" w14:textId="65F6EAA3" w:rsidR="006A4929" w:rsidRPr="006A4929" w:rsidRDefault="006A4929" w:rsidP="006A4929">
            <w:pPr>
              <w:pStyle w:val="ListParagraph"/>
              <w:numPr>
                <w:ilvl w:val="0"/>
                <w:numId w:val="5"/>
              </w:numPr>
            </w:pPr>
            <w:r w:rsidRPr="006A4929">
              <w:t>Collaboration with agriculture sector</w:t>
            </w:r>
          </w:p>
          <w:p w14:paraId="636E42A0" w14:textId="33781F6B" w:rsidR="006A4929" w:rsidRPr="006A4929" w:rsidRDefault="006A4929" w:rsidP="006A4929">
            <w:pPr>
              <w:pStyle w:val="ListParagraph"/>
              <w:numPr>
                <w:ilvl w:val="0"/>
                <w:numId w:val="5"/>
              </w:numPr>
            </w:pPr>
            <w:r w:rsidRPr="006A4929">
              <w:t>Government subsidies for solar pumps and rainwater harvesting systems</w:t>
            </w:r>
          </w:p>
          <w:p w14:paraId="17FEE711" w14:textId="26F00476" w:rsidR="006A4929" w:rsidRPr="006A4929" w:rsidRDefault="006A4929" w:rsidP="006A4929">
            <w:pPr>
              <w:pStyle w:val="ListParagraph"/>
              <w:numPr>
                <w:ilvl w:val="0"/>
                <w:numId w:val="5"/>
              </w:numPr>
            </w:pPr>
            <w:r w:rsidRPr="006A4929">
              <w:t>Providing technological solutions through subscription-based platforms</w:t>
            </w:r>
          </w:p>
          <w:p w14:paraId="28F34314" w14:textId="6FB75940" w:rsidR="006A4929" w:rsidRPr="006A4929" w:rsidRDefault="006A4929" w:rsidP="006A4929">
            <w:pPr>
              <w:pStyle w:val="ListParagraph"/>
              <w:numPr>
                <w:ilvl w:val="0"/>
                <w:numId w:val="5"/>
              </w:numPr>
            </w:pPr>
            <w:r w:rsidRPr="006A4929">
              <w:t>Agro-industrial partnerships</w:t>
            </w:r>
          </w:p>
          <w:p w14:paraId="3E97F94F" w14:textId="2DD4C284" w:rsidR="00604E29" w:rsidRDefault="006A4929" w:rsidP="006A4929">
            <w:pPr>
              <w:pStyle w:val="ListParagraph"/>
              <w:numPr>
                <w:ilvl w:val="0"/>
                <w:numId w:val="5"/>
              </w:numPr>
            </w:pPr>
            <w:r w:rsidRPr="006A4929">
              <w:t>Selling installation and maintenance services for water systems</w:t>
            </w:r>
          </w:p>
        </w:tc>
      </w:tr>
      <w:tr w:rsidR="00604E29" w14:paraId="2ECBCEA1" w14:textId="77777777" w:rsidTr="006A4929">
        <w:trPr>
          <w:trHeight w:val="817"/>
        </w:trPr>
        <w:tc>
          <w:tcPr>
            <w:tcW w:w="710"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54EBFC13" w14:textId="77777777" w:rsidR="00604E29" w:rsidRDefault="00E242E6">
            <w:pPr>
              <w:rPr>
                <w:color w:val="222222"/>
              </w:rPr>
            </w:pPr>
            <w:r>
              <w:rPr>
                <w:color w:val="222222"/>
              </w:rPr>
              <w:t>Scalability of the Solution</w:t>
            </w:r>
          </w:p>
        </w:tc>
        <w:tc>
          <w:tcPr>
            <w:tcW w:w="6804" w:type="dxa"/>
          </w:tcPr>
          <w:p w14:paraId="5DBAA487" w14:textId="0A1C78B2" w:rsidR="006A4929" w:rsidRPr="006A4929" w:rsidRDefault="006A4929" w:rsidP="006A4929">
            <w:pPr>
              <w:pStyle w:val="ListParagraph"/>
              <w:numPr>
                <w:ilvl w:val="0"/>
                <w:numId w:val="6"/>
              </w:numPr>
            </w:pPr>
            <w:r w:rsidRPr="006A4929">
              <w:t>Can be implemented in rural and urban areas</w:t>
            </w:r>
          </w:p>
          <w:p w14:paraId="5C46C62D" w14:textId="74A0D102" w:rsidR="006A4929" w:rsidRPr="006A4929" w:rsidRDefault="006A4929" w:rsidP="006A4929">
            <w:pPr>
              <w:pStyle w:val="ListParagraph"/>
              <w:numPr>
                <w:ilvl w:val="0"/>
                <w:numId w:val="6"/>
              </w:numPr>
            </w:pPr>
            <w:r w:rsidRPr="006A4929">
              <w:t>Adaptable to different climatic regions</w:t>
            </w:r>
          </w:p>
          <w:p w14:paraId="222DA536" w14:textId="5DB7DE3E" w:rsidR="006A4929" w:rsidRPr="006A4929" w:rsidRDefault="006A4929" w:rsidP="006A4929">
            <w:pPr>
              <w:pStyle w:val="ListParagraph"/>
              <w:numPr>
                <w:ilvl w:val="0"/>
                <w:numId w:val="6"/>
              </w:numPr>
            </w:pPr>
            <w:r w:rsidRPr="006A4929">
              <w:t>Scalable through digital platforms for rainfall data monitoring</w:t>
            </w:r>
          </w:p>
          <w:p w14:paraId="4C27BB91" w14:textId="066FB96F" w:rsidR="006A4929" w:rsidRPr="006A4929" w:rsidRDefault="006A4929" w:rsidP="006A4929">
            <w:pPr>
              <w:pStyle w:val="ListParagraph"/>
              <w:numPr>
                <w:ilvl w:val="0"/>
                <w:numId w:val="6"/>
              </w:numPr>
            </w:pPr>
            <w:r w:rsidRPr="006A4929">
              <w:t>Expandable based on climate change trends and temperature variations</w:t>
            </w:r>
          </w:p>
          <w:p w14:paraId="2B53974C" w14:textId="40351E73" w:rsidR="006A4929" w:rsidRPr="006A4929" w:rsidRDefault="006A4929" w:rsidP="006A4929">
            <w:pPr>
              <w:pStyle w:val="ListParagraph"/>
              <w:numPr>
                <w:ilvl w:val="0"/>
                <w:numId w:val="6"/>
              </w:numPr>
            </w:pPr>
            <w:r w:rsidRPr="006A4929">
              <w:t>Suitable for nationwide agricultural support programs</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023"/>
    <w:multiLevelType w:val="hybridMultilevel"/>
    <w:tmpl w:val="09E60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47B6B"/>
    <w:multiLevelType w:val="hybridMultilevel"/>
    <w:tmpl w:val="F1889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3E224F1D"/>
    <w:multiLevelType w:val="hybridMultilevel"/>
    <w:tmpl w:val="AE0A5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9A04D3"/>
    <w:multiLevelType w:val="hybridMultilevel"/>
    <w:tmpl w:val="92DC8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DB2D90"/>
    <w:multiLevelType w:val="hybridMultilevel"/>
    <w:tmpl w:val="6AA82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249891">
    <w:abstractNumId w:val="2"/>
  </w:num>
  <w:num w:numId="2" w16cid:durableId="1904825713">
    <w:abstractNumId w:val="1"/>
  </w:num>
  <w:num w:numId="3" w16cid:durableId="1466973883">
    <w:abstractNumId w:val="3"/>
  </w:num>
  <w:num w:numId="4" w16cid:durableId="189220885">
    <w:abstractNumId w:val="0"/>
  </w:num>
  <w:num w:numId="5" w16cid:durableId="1155684752">
    <w:abstractNumId w:val="4"/>
  </w:num>
  <w:num w:numId="6" w16cid:durableId="1153831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852BD"/>
    <w:rsid w:val="00305519"/>
    <w:rsid w:val="00350B1D"/>
    <w:rsid w:val="00604E29"/>
    <w:rsid w:val="006A4929"/>
    <w:rsid w:val="007C3547"/>
    <w:rsid w:val="00C27B72"/>
    <w:rsid w:val="00D90E76"/>
    <w:rsid w:val="00E24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sarath reddy</cp:lastModifiedBy>
  <cp:revision>3</cp:revision>
  <dcterms:created xsi:type="dcterms:W3CDTF">2026-02-16T05:43:00Z</dcterms:created>
  <dcterms:modified xsi:type="dcterms:W3CDTF">2026-02-19T13:27:00Z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c47cb94d-75f7-4552-b3e3-69bac60e9f44</vt:lpwstr>
  </property>
</Properties>
</file>