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32EF" w14:textId="77777777" w:rsidR="00D90114" w:rsidRPr="00D90114" w:rsidRDefault="00D90114" w:rsidP="00D90114">
      <w:pPr>
        <w:jc w:val="center"/>
        <w:rPr>
          <w:b/>
          <w:bCs/>
          <w:sz w:val="44"/>
          <w:szCs w:val="44"/>
        </w:rPr>
      </w:pPr>
      <w:r w:rsidRPr="00D90114">
        <w:rPr>
          <w:b/>
          <w:bCs/>
          <w:sz w:val="44"/>
          <w:szCs w:val="44"/>
        </w:rPr>
        <w:t>Customer Portal</w:t>
      </w:r>
    </w:p>
    <w:p w14:paraId="3406062B" w14:textId="19AA58EA" w:rsidR="00D90114" w:rsidRPr="00D90114" w:rsidRDefault="00D90114" w:rsidP="00D90114">
      <w:pPr>
        <w:rPr>
          <w:b/>
          <w:bCs/>
          <w:sz w:val="32"/>
          <w:szCs w:val="32"/>
        </w:rPr>
      </w:pPr>
      <w:r w:rsidRPr="00D90114">
        <w:rPr>
          <w:b/>
          <w:bCs/>
          <w:sz w:val="32"/>
          <w:szCs w:val="32"/>
        </w:rPr>
        <w:t>Overview</w:t>
      </w:r>
    </w:p>
    <w:p w14:paraId="66277A82" w14:textId="51162ED7" w:rsidR="00D90114" w:rsidRPr="00D90114" w:rsidRDefault="00D90114" w:rsidP="00D90114">
      <w:pPr>
        <w:rPr>
          <w:sz w:val="24"/>
          <w:szCs w:val="24"/>
        </w:rPr>
      </w:pPr>
      <w:r w:rsidRPr="00D90114">
        <w:rPr>
          <w:sz w:val="24"/>
          <w:szCs w:val="24"/>
        </w:rPr>
        <w:t>The Customer Portal is a React application that allows users to view</w:t>
      </w:r>
      <w:r w:rsidR="00860152">
        <w:rPr>
          <w:sz w:val="24"/>
          <w:szCs w:val="24"/>
        </w:rPr>
        <w:t xml:space="preserve"> the list of customers and their details</w:t>
      </w:r>
      <w:r w:rsidRPr="00D90114">
        <w:rPr>
          <w:sz w:val="24"/>
          <w:szCs w:val="24"/>
        </w:rPr>
        <w:t xml:space="preserve">. It </w:t>
      </w:r>
      <w:r>
        <w:rPr>
          <w:sz w:val="24"/>
          <w:szCs w:val="24"/>
        </w:rPr>
        <w:t>is</w:t>
      </w:r>
      <w:r w:rsidRPr="00D90114">
        <w:rPr>
          <w:sz w:val="24"/>
          <w:szCs w:val="24"/>
        </w:rPr>
        <w:t xml:space="preserve"> designed to demonstrate the capabilities of React in handling API </w:t>
      </w:r>
      <w:r w:rsidR="00860152">
        <w:rPr>
          <w:sz w:val="24"/>
          <w:szCs w:val="24"/>
        </w:rPr>
        <w:t>calls</w:t>
      </w:r>
      <w:r w:rsidRPr="00D90114">
        <w:rPr>
          <w:sz w:val="24"/>
          <w:szCs w:val="24"/>
        </w:rPr>
        <w:t xml:space="preserve">, state management, and </w:t>
      </w:r>
      <w:r w:rsidR="00860152">
        <w:rPr>
          <w:sz w:val="24"/>
          <w:szCs w:val="24"/>
        </w:rPr>
        <w:t>component re-</w:t>
      </w:r>
      <w:r w:rsidRPr="00D90114">
        <w:rPr>
          <w:sz w:val="24"/>
          <w:szCs w:val="24"/>
        </w:rPr>
        <w:t>rendering.</w:t>
      </w:r>
    </w:p>
    <w:p w14:paraId="1393B3BB" w14:textId="77777777" w:rsidR="00D90114" w:rsidRPr="00D90114" w:rsidRDefault="00D90114" w:rsidP="00D90114">
      <w:pPr>
        <w:rPr>
          <w:b/>
          <w:bCs/>
          <w:sz w:val="32"/>
          <w:szCs w:val="32"/>
        </w:rPr>
      </w:pPr>
      <w:r w:rsidRPr="00D90114">
        <w:rPr>
          <w:b/>
          <w:bCs/>
          <w:sz w:val="32"/>
          <w:szCs w:val="32"/>
        </w:rPr>
        <w:t>Features</w:t>
      </w:r>
    </w:p>
    <w:p w14:paraId="0A450042" w14:textId="5BEF5F3B" w:rsidR="00860152" w:rsidRDefault="00860152" w:rsidP="00D9011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a list of customers.</w:t>
      </w:r>
    </w:p>
    <w:p w14:paraId="77E7FE55" w14:textId="1A9B7C03" w:rsidR="00860152" w:rsidRDefault="00860152" w:rsidP="00D9011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the details of </w:t>
      </w:r>
      <w:r w:rsidR="00735E78">
        <w:rPr>
          <w:sz w:val="24"/>
          <w:szCs w:val="24"/>
        </w:rPr>
        <w:t>a</w:t>
      </w:r>
      <w:r>
        <w:rPr>
          <w:sz w:val="24"/>
          <w:szCs w:val="24"/>
        </w:rPr>
        <w:t xml:space="preserve"> selected customer.</w:t>
      </w:r>
    </w:p>
    <w:p w14:paraId="2E638B54" w14:textId="5113AC93" w:rsidR="00860152" w:rsidRPr="00D90114" w:rsidRDefault="00860152" w:rsidP="0086015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Fetch and display customer details and photos from an external API.</w:t>
      </w:r>
    </w:p>
    <w:p w14:paraId="7E452DBD" w14:textId="56B4342A" w:rsidR="00D90114" w:rsidRPr="00D90114" w:rsidRDefault="00860152" w:rsidP="00D9011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Changes photos after every 10 second</w:t>
      </w:r>
      <w:r w:rsidR="00D90114" w:rsidRPr="00D90114">
        <w:rPr>
          <w:sz w:val="24"/>
          <w:szCs w:val="24"/>
        </w:rPr>
        <w:t>.</w:t>
      </w:r>
    </w:p>
    <w:p w14:paraId="15D126CE" w14:textId="14F106AD" w:rsidR="00D90114" w:rsidRPr="00D90114" w:rsidRDefault="000648EB" w:rsidP="00D9011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D90114" w:rsidRPr="00D90114">
        <w:rPr>
          <w:sz w:val="24"/>
          <w:szCs w:val="24"/>
        </w:rPr>
        <w:t>esign</w:t>
      </w:r>
      <w:r>
        <w:rPr>
          <w:sz w:val="24"/>
          <w:szCs w:val="24"/>
        </w:rPr>
        <w:t>ed</w:t>
      </w:r>
      <w:r w:rsidR="00D90114" w:rsidRPr="00D90114">
        <w:rPr>
          <w:sz w:val="24"/>
          <w:szCs w:val="24"/>
        </w:rPr>
        <w:t xml:space="preserve"> using Bootstrap for a seamless user experience.</w:t>
      </w:r>
    </w:p>
    <w:p w14:paraId="13CA6CE7" w14:textId="77777777" w:rsidR="00D90114" w:rsidRPr="00D90114" w:rsidRDefault="00D90114" w:rsidP="00D90114">
      <w:pPr>
        <w:rPr>
          <w:b/>
          <w:bCs/>
          <w:sz w:val="32"/>
          <w:szCs w:val="32"/>
        </w:rPr>
      </w:pPr>
      <w:r w:rsidRPr="00D90114">
        <w:rPr>
          <w:b/>
          <w:bCs/>
          <w:sz w:val="32"/>
          <w:szCs w:val="32"/>
        </w:rPr>
        <w:t>Technologies Used</w:t>
      </w:r>
    </w:p>
    <w:p w14:paraId="57C09902" w14:textId="77777777" w:rsidR="00D90114" w:rsidRDefault="00D90114" w:rsidP="00D90114">
      <w:pPr>
        <w:numPr>
          <w:ilvl w:val="0"/>
          <w:numId w:val="3"/>
        </w:numPr>
        <w:rPr>
          <w:sz w:val="24"/>
          <w:szCs w:val="24"/>
        </w:rPr>
      </w:pPr>
      <w:r w:rsidRPr="00D90114">
        <w:rPr>
          <w:b/>
          <w:bCs/>
          <w:sz w:val="24"/>
          <w:szCs w:val="24"/>
        </w:rPr>
        <w:t>React</w:t>
      </w:r>
      <w:r w:rsidRPr="00D90114">
        <w:rPr>
          <w:sz w:val="24"/>
          <w:szCs w:val="24"/>
        </w:rPr>
        <w:t>: JavaScript library for building user interfaces.</w:t>
      </w:r>
    </w:p>
    <w:p w14:paraId="79FACEF2" w14:textId="638DCDC5" w:rsidR="00860152" w:rsidRPr="00D90114" w:rsidRDefault="00860152" w:rsidP="00860152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Typescript</w:t>
      </w:r>
      <w:r w:rsidRPr="00D90114">
        <w:rPr>
          <w:sz w:val="24"/>
          <w:szCs w:val="24"/>
        </w:rPr>
        <w:t>: The primary programming language used.</w:t>
      </w:r>
    </w:p>
    <w:p w14:paraId="12BAB952" w14:textId="77777777" w:rsidR="00D90114" w:rsidRPr="00D90114" w:rsidRDefault="00D90114" w:rsidP="00D90114">
      <w:pPr>
        <w:numPr>
          <w:ilvl w:val="0"/>
          <w:numId w:val="3"/>
        </w:numPr>
        <w:rPr>
          <w:sz w:val="24"/>
          <w:szCs w:val="24"/>
        </w:rPr>
      </w:pPr>
      <w:r w:rsidRPr="00D90114">
        <w:rPr>
          <w:b/>
          <w:bCs/>
          <w:sz w:val="24"/>
          <w:szCs w:val="24"/>
        </w:rPr>
        <w:t>React Bootstrap</w:t>
      </w:r>
      <w:r w:rsidRPr="00D90114">
        <w:rPr>
          <w:sz w:val="24"/>
          <w:szCs w:val="24"/>
        </w:rPr>
        <w:t>: Bootstrap components built with React.</w:t>
      </w:r>
    </w:p>
    <w:p w14:paraId="17EDC75A" w14:textId="77777777" w:rsidR="00D90114" w:rsidRDefault="00D90114" w:rsidP="00D90114">
      <w:pPr>
        <w:numPr>
          <w:ilvl w:val="0"/>
          <w:numId w:val="3"/>
        </w:numPr>
        <w:rPr>
          <w:sz w:val="24"/>
          <w:szCs w:val="24"/>
        </w:rPr>
      </w:pPr>
      <w:r w:rsidRPr="00D90114">
        <w:rPr>
          <w:b/>
          <w:bCs/>
          <w:sz w:val="24"/>
          <w:szCs w:val="24"/>
        </w:rPr>
        <w:t>HTML5 &amp; CSS3</w:t>
      </w:r>
      <w:r w:rsidRPr="00D90114">
        <w:rPr>
          <w:sz w:val="24"/>
          <w:szCs w:val="24"/>
        </w:rPr>
        <w:t>: Markup and styling of the application.</w:t>
      </w:r>
    </w:p>
    <w:p w14:paraId="50321BD1" w14:textId="7C55941A" w:rsidR="00860152" w:rsidRPr="00D90114" w:rsidRDefault="00860152" w:rsidP="00860152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90114">
        <w:rPr>
          <w:b/>
          <w:bCs/>
          <w:sz w:val="24"/>
          <w:szCs w:val="24"/>
        </w:rPr>
        <w:t>Pexels</w:t>
      </w:r>
      <w:proofErr w:type="spellEnd"/>
      <w:r w:rsidRPr="00D90114">
        <w:rPr>
          <w:b/>
          <w:bCs/>
          <w:sz w:val="24"/>
          <w:szCs w:val="24"/>
        </w:rPr>
        <w:t xml:space="preserve"> API</w:t>
      </w:r>
      <w:r w:rsidRPr="00D90114">
        <w:rPr>
          <w:sz w:val="24"/>
          <w:szCs w:val="24"/>
        </w:rPr>
        <w:t>: Used to fetch sample images</w:t>
      </w:r>
    </w:p>
    <w:p w14:paraId="18058A02" w14:textId="77777777" w:rsidR="00D90114" w:rsidRPr="00D90114" w:rsidRDefault="00D90114" w:rsidP="00D90114">
      <w:pPr>
        <w:rPr>
          <w:b/>
          <w:bCs/>
          <w:sz w:val="32"/>
          <w:szCs w:val="32"/>
        </w:rPr>
      </w:pPr>
      <w:r w:rsidRPr="00D90114">
        <w:rPr>
          <w:b/>
          <w:bCs/>
          <w:sz w:val="32"/>
          <w:szCs w:val="32"/>
        </w:rPr>
        <w:t>Getting Started</w:t>
      </w:r>
    </w:p>
    <w:p w14:paraId="278C3F0D" w14:textId="77777777" w:rsidR="00D90114" w:rsidRPr="00D90114" w:rsidRDefault="00D90114" w:rsidP="00D90114">
      <w:pPr>
        <w:rPr>
          <w:b/>
          <w:bCs/>
          <w:sz w:val="28"/>
          <w:szCs w:val="28"/>
        </w:rPr>
      </w:pPr>
      <w:r w:rsidRPr="00D90114">
        <w:rPr>
          <w:b/>
          <w:bCs/>
          <w:sz w:val="28"/>
          <w:szCs w:val="28"/>
        </w:rPr>
        <w:t>Prerequisites</w:t>
      </w:r>
    </w:p>
    <w:p w14:paraId="4A5BA4C6" w14:textId="77777777" w:rsidR="00D90114" w:rsidRPr="00D90114" w:rsidRDefault="00D90114" w:rsidP="00D90114">
      <w:pPr>
        <w:rPr>
          <w:sz w:val="24"/>
          <w:szCs w:val="24"/>
        </w:rPr>
      </w:pPr>
      <w:r w:rsidRPr="00D90114">
        <w:rPr>
          <w:sz w:val="24"/>
          <w:szCs w:val="24"/>
        </w:rPr>
        <w:t>Before you begin, ensure you have the following installed:</w:t>
      </w:r>
    </w:p>
    <w:p w14:paraId="38CD0B9C" w14:textId="77777777" w:rsidR="00D90114" w:rsidRPr="00D90114" w:rsidRDefault="00D90114" w:rsidP="00D90114">
      <w:pPr>
        <w:numPr>
          <w:ilvl w:val="0"/>
          <w:numId w:val="4"/>
        </w:numPr>
        <w:rPr>
          <w:sz w:val="24"/>
          <w:szCs w:val="24"/>
        </w:rPr>
      </w:pPr>
      <w:r w:rsidRPr="00D90114">
        <w:rPr>
          <w:b/>
          <w:bCs/>
          <w:sz w:val="24"/>
          <w:szCs w:val="24"/>
        </w:rPr>
        <w:t>Node.js</w:t>
      </w:r>
      <w:r w:rsidRPr="00D90114">
        <w:rPr>
          <w:sz w:val="24"/>
          <w:szCs w:val="24"/>
        </w:rPr>
        <w:t xml:space="preserve"> (v12 or later)</w:t>
      </w:r>
    </w:p>
    <w:p w14:paraId="2D4324AF" w14:textId="77777777" w:rsidR="00D90114" w:rsidRPr="00D90114" w:rsidRDefault="00D90114" w:rsidP="00D9011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D90114">
        <w:rPr>
          <w:b/>
          <w:bCs/>
          <w:sz w:val="24"/>
          <w:szCs w:val="24"/>
        </w:rPr>
        <w:t>npm</w:t>
      </w:r>
      <w:proofErr w:type="spellEnd"/>
      <w:r w:rsidRPr="00D90114">
        <w:rPr>
          <w:sz w:val="24"/>
          <w:szCs w:val="24"/>
        </w:rPr>
        <w:t xml:space="preserve"> (v6 or later) or </w:t>
      </w:r>
      <w:r w:rsidRPr="00D90114">
        <w:rPr>
          <w:b/>
          <w:bCs/>
          <w:sz w:val="24"/>
          <w:szCs w:val="24"/>
        </w:rPr>
        <w:t>yarn</w:t>
      </w:r>
    </w:p>
    <w:p w14:paraId="03E30C38" w14:textId="77777777" w:rsidR="00D90114" w:rsidRPr="00D90114" w:rsidRDefault="00D90114" w:rsidP="00D90114">
      <w:pPr>
        <w:rPr>
          <w:b/>
          <w:bCs/>
          <w:sz w:val="28"/>
          <w:szCs w:val="28"/>
        </w:rPr>
      </w:pPr>
      <w:r w:rsidRPr="00D90114">
        <w:rPr>
          <w:b/>
          <w:bCs/>
          <w:sz w:val="28"/>
          <w:szCs w:val="28"/>
        </w:rPr>
        <w:t>Installation</w:t>
      </w:r>
    </w:p>
    <w:p w14:paraId="38586E20" w14:textId="77777777" w:rsidR="00D90114" w:rsidRPr="00D90114" w:rsidRDefault="00D90114" w:rsidP="00D90114">
      <w:pPr>
        <w:numPr>
          <w:ilvl w:val="0"/>
          <w:numId w:val="5"/>
        </w:numPr>
        <w:rPr>
          <w:sz w:val="24"/>
          <w:szCs w:val="24"/>
        </w:rPr>
      </w:pPr>
      <w:r w:rsidRPr="00D90114">
        <w:rPr>
          <w:b/>
          <w:bCs/>
          <w:sz w:val="24"/>
          <w:szCs w:val="24"/>
        </w:rPr>
        <w:t>Clone the repository:</w:t>
      </w:r>
    </w:p>
    <w:p w14:paraId="5DD1BF4A" w14:textId="77777777" w:rsidR="00D90114" w:rsidRPr="00D90114" w:rsidRDefault="00D90114" w:rsidP="00D90114">
      <w:pPr>
        <w:ind w:left="360"/>
        <w:rPr>
          <w:sz w:val="24"/>
          <w:szCs w:val="24"/>
        </w:rPr>
      </w:pPr>
      <w:r w:rsidRPr="00D90114">
        <w:rPr>
          <w:sz w:val="24"/>
          <w:szCs w:val="24"/>
        </w:rPr>
        <w:t>git clone https://github.com/sarathsathish07/customer-portal.git</w:t>
      </w:r>
    </w:p>
    <w:p w14:paraId="52A46B19" w14:textId="77777777" w:rsidR="00D90114" w:rsidRPr="00D90114" w:rsidRDefault="00D90114" w:rsidP="00D90114">
      <w:pPr>
        <w:ind w:left="360"/>
        <w:rPr>
          <w:sz w:val="24"/>
          <w:szCs w:val="24"/>
        </w:rPr>
      </w:pPr>
      <w:r w:rsidRPr="00D90114">
        <w:rPr>
          <w:sz w:val="24"/>
          <w:szCs w:val="24"/>
        </w:rPr>
        <w:t>cd customer-portal</w:t>
      </w:r>
    </w:p>
    <w:p w14:paraId="08AD8988" w14:textId="77777777" w:rsidR="00D90114" w:rsidRPr="00D90114" w:rsidRDefault="00D90114" w:rsidP="00D90114">
      <w:pPr>
        <w:numPr>
          <w:ilvl w:val="0"/>
          <w:numId w:val="5"/>
        </w:numPr>
        <w:rPr>
          <w:sz w:val="24"/>
          <w:szCs w:val="24"/>
        </w:rPr>
      </w:pPr>
      <w:r w:rsidRPr="00D90114">
        <w:rPr>
          <w:b/>
          <w:bCs/>
          <w:sz w:val="24"/>
          <w:szCs w:val="24"/>
        </w:rPr>
        <w:t>Install the dependencies:</w:t>
      </w:r>
    </w:p>
    <w:p w14:paraId="2CAC8D39" w14:textId="77777777" w:rsidR="00D90114" w:rsidRPr="00D90114" w:rsidRDefault="00D90114" w:rsidP="00860152">
      <w:pPr>
        <w:pStyle w:val="ListParagraph"/>
        <w:spacing w:line="360" w:lineRule="auto"/>
        <w:ind w:left="360"/>
        <w:rPr>
          <w:sz w:val="24"/>
          <w:szCs w:val="24"/>
        </w:rPr>
      </w:pPr>
      <w:proofErr w:type="spellStart"/>
      <w:r w:rsidRPr="00D90114">
        <w:rPr>
          <w:sz w:val="24"/>
          <w:szCs w:val="24"/>
        </w:rPr>
        <w:t>npm</w:t>
      </w:r>
      <w:proofErr w:type="spellEnd"/>
      <w:r w:rsidRPr="00D90114">
        <w:rPr>
          <w:sz w:val="24"/>
          <w:szCs w:val="24"/>
        </w:rPr>
        <w:t xml:space="preserve"> install</w:t>
      </w:r>
    </w:p>
    <w:p w14:paraId="72B281F8" w14:textId="77777777" w:rsidR="00D90114" w:rsidRPr="00D90114" w:rsidRDefault="00D90114" w:rsidP="00860152">
      <w:pPr>
        <w:pStyle w:val="ListParagraph"/>
        <w:spacing w:line="360" w:lineRule="auto"/>
        <w:ind w:left="360"/>
        <w:rPr>
          <w:sz w:val="24"/>
          <w:szCs w:val="24"/>
        </w:rPr>
      </w:pPr>
      <w:r w:rsidRPr="00D90114">
        <w:rPr>
          <w:sz w:val="24"/>
          <w:szCs w:val="24"/>
        </w:rPr>
        <w:lastRenderedPageBreak/>
        <w:t>or if you use yarn:</w:t>
      </w:r>
    </w:p>
    <w:p w14:paraId="17658503" w14:textId="3721B704" w:rsidR="00D90114" w:rsidRPr="00D90114" w:rsidRDefault="00D90114" w:rsidP="00D90114">
      <w:pPr>
        <w:pStyle w:val="ListParagraph"/>
        <w:spacing w:line="360" w:lineRule="auto"/>
        <w:ind w:left="360"/>
        <w:rPr>
          <w:sz w:val="24"/>
          <w:szCs w:val="24"/>
        </w:rPr>
      </w:pPr>
      <w:r w:rsidRPr="00D90114">
        <w:rPr>
          <w:sz w:val="24"/>
          <w:szCs w:val="24"/>
        </w:rPr>
        <w:t xml:space="preserve">yarn </w:t>
      </w:r>
      <w:proofErr w:type="gramStart"/>
      <w:r w:rsidRPr="00D90114">
        <w:rPr>
          <w:sz w:val="24"/>
          <w:szCs w:val="24"/>
        </w:rPr>
        <w:t>install</w:t>
      </w:r>
      <w:proofErr w:type="gramEnd"/>
    </w:p>
    <w:p w14:paraId="5B932016" w14:textId="267CFD60" w:rsidR="00D90114" w:rsidRPr="00D90114" w:rsidRDefault="00D90114" w:rsidP="00D90114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Running the Application</w:t>
      </w:r>
    </w:p>
    <w:p w14:paraId="06306560" w14:textId="77777777" w:rsidR="00D90114" w:rsidRPr="00D90114" w:rsidRDefault="00D90114" w:rsidP="00D90114">
      <w:pPr>
        <w:ind w:left="360"/>
        <w:rPr>
          <w:sz w:val="24"/>
          <w:szCs w:val="24"/>
        </w:rPr>
      </w:pPr>
      <w:r w:rsidRPr="00D90114">
        <w:rPr>
          <w:sz w:val="24"/>
          <w:szCs w:val="24"/>
        </w:rPr>
        <w:t>To start the development server, run:</w:t>
      </w:r>
    </w:p>
    <w:p w14:paraId="1683AFA5" w14:textId="77777777" w:rsidR="00D90114" w:rsidRPr="00D90114" w:rsidRDefault="00D90114" w:rsidP="00D90114">
      <w:pPr>
        <w:ind w:left="360"/>
        <w:rPr>
          <w:sz w:val="24"/>
          <w:szCs w:val="24"/>
        </w:rPr>
      </w:pPr>
      <w:proofErr w:type="spellStart"/>
      <w:r w:rsidRPr="00D90114">
        <w:rPr>
          <w:sz w:val="24"/>
          <w:szCs w:val="24"/>
        </w:rPr>
        <w:t>npm</w:t>
      </w:r>
      <w:proofErr w:type="spellEnd"/>
      <w:r w:rsidRPr="00D90114">
        <w:rPr>
          <w:sz w:val="24"/>
          <w:szCs w:val="24"/>
        </w:rPr>
        <w:t xml:space="preserve"> start</w:t>
      </w:r>
    </w:p>
    <w:p w14:paraId="54F5F939" w14:textId="77777777" w:rsidR="00D90114" w:rsidRPr="00D90114" w:rsidRDefault="00D90114" w:rsidP="00D90114">
      <w:pPr>
        <w:ind w:left="360"/>
        <w:rPr>
          <w:sz w:val="24"/>
          <w:szCs w:val="24"/>
        </w:rPr>
      </w:pPr>
      <w:r w:rsidRPr="00D90114">
        <w:rPr>
          <w:sz w:val="24"/>
          <w:szCs w:val="24"/>
        </w:rPr>
        <w:t>or with yarn:</w:t>
      </w:r>
    </w:p>
    <w:p w14:paraId="4EE1C24C" w14:textId="77777777" w:rsidR="00D90114" w:rsidRPr="00D90114" w:rsidRDefault="00D90114" w:rsidP="00D90114">
      <w:pPr>
        <w:ind w:left="360"/>
        <w:rPr>
          <w:sz w:val="24"/>
          <w:szCs w:val="24"/>
        </w:rPr>
      </w:pPr>
      <w:r w:rsidRPr="00D90114">
        <w:rPr>
          <w:sz w:val="24"/>
          <w:szCs w:val="24"/>
        </w:rPr>
        <w:t>yarn start</w:t>
      </w:r>
    </w:p>
    <w:p w14:paraId="45E7CF80" w14:textId="77777777" w:rsidR="00D90114" w:rsidRPr="00D90114" w:rsidRDefault="00D90114" w:rsidP="00D90114">
      <w:pPr>
        <w:ind w:left="360"/>
        <w:rPr>
          <w:sz w:val="24"/>
          <w:szCs w:val="24"/>
        </w:rPr>
      </w:pPr>
      <w:r w:rsidRPr="00D90114">
        <w:rPr>
          <w:sz w:val="24"/>
          <w:szCs w:val="24"/>
        </w:rPr>
        <w:t>The application will be accessible at http://localhost:3000 in your web browser.</w:t>
      </w:r>
    </w:p>
    <w:p w14:paraId="41EA1BD6" w14:textId="77777777" w:rsidR="00E66C02" w:rsidRPr="00D90114" w:rsidRDefault="00E66C02">
      <w:pPr>
        <w:rPr>
          <w:sz w:val="24"/>
          <w:szCs w:val="24"/>
        </w:rPr>
      </w:pPr>
    </w:p>
    <w:sectPr w:rsidR="00E66C02" w:rsidRPr="00D9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C7323"/>
    <w:multiLevelType w:val="multilevel"/>
    <w:tmpl w:val="A00C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D7E62"/>
    <w:multiLevelType w:val="multilevel"/>
    <w:tmpl w:val="95B8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23613"/>
    <w:multiLevelType w:val="multilevel"/>
    <w:tmpl w:val="5334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876BF"/>
    <w:multiLevelType w:val="multilevel"/>
    <w:tmpl w:val="C2E8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85DD2"/>
    <w:multiLevelType w:val="multilevel"/>
    <w:tmpl w:val="2A5E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85F9D"/>
    <w:multiLevelType w:val="multilevel"/>
    <w:tmpl w:val="94AE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43234">
    <w:abstractNumId w:val="1"/>
  </w:num>
  <w:num w:numId="2" w16cid:durableId="1069229166">
    <w:abstractNumId w:val="4"/>
  </w:num>
  <w:num w:numId="3" w16cid:durableId="2002850568">
    <w:abstractNumId w:val="2"/>
  </w:num>
  <w:num w:numId="4" w16cid:durableId="1200244856">
    <w:abstractNumId w:val="3"/>
  </w:num>
  <w:num w:numId="5" w16cid:durableId="1578708675">
    <w:abstractNumId w:val="5"/>
  </w:num>
  <w:num w:numId="6" w16cid:durableId="150158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14"/>
    <w:rsid w:val="000648EB"/>
    <w:rsid w:val="002133E3"/>
    <w:rsid w:val="00735E78"/>
    <w:rsid w:val="00860152"/>
    <w:rsid w:val="00C453E8"/>
    <w:rsid w:val="00D06408"/>
    <w:rsid w:val="00D90114"/>
    <w:rsid w:val="00E66C02"/>
    <w:rsid w:val="00E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6B1A"/>
  <w15:chartTrackingRefBased/>
  <w15:docId w15:val="{F9458C7C-F3B4-4735-A6BA-A69F60C0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1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sathish</dc:creator>
  <cp:keywords/>
  <dc:description/>
  <cp:lastModifiedBy>sarath sathish</cp:lastModifiedBy>
  <cp:revision>5</cp:revision>
  <dcterms:created xsi:type="dcterms:W3CDTF">2024-08-10T15:17:00Z</dcterms:created>
  <dcterms:modified xsi:type="dcterms:W3CDTF">2024-08-11T02:31:00Z</dcterms:modified>
</cp:coreProperties>
</file>