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E8FB" w14:textId="47C5964C" w:rsidR="002E3B41" w:rsidRPr="00E50850" w:rsidRDefault="002E3B41" w:rsidP="00720C44">
      <w:pPr>
        <w:jc w:val="both"/>
        <w:rPr>
          <w:rFonts w:ascii="Arial" w:hAnsi="Arial" w:cs="Arial"/>
          <w:lang w:val="en-US"/>
        </w:rPr>
      </w:pPr>
      <w:r w:rsidRPr="00720C44">
        <w:rPr>
          <w:rFonts w:ascii="Arial" w:hAnsi="Arial" w:cs="Arial"/>
          <w:b/>
          <w:bCs/>
          <w:lang w:val="en-US"/>
        </w:rPr>
        <w:t>AIM:</w:t>
      </w:r>
    </w:p>
    <w:p w14:paraId="450E8C85" w14:textId="621D74B8" w:rsidR="002E3B41" w:rsidRPr="00E50850" w:rsidRDefault="002E3B41" w:rsidP="00720C44">
      <w:pPr>
        <w:jc w:val="both"/>
        <w:rPr>
          <w:rFonts w:ascii="Arial" w:hAnsi="Arial" w:cs="Arial"/>
        </w:rPr>
      </w:pPr>
      <w:r w:rsidRPr="00E50850">
        <w:rPr>
          <w:rFonts w:ascii="Arial" w:hAnsi="Arial" w:cs="Arial"/>
          <w:lang w:val="en-US"/>
        </w:rPr>
        <w:tab/>
      </w:r>
      <w:r w:rsidRPr="00E50850">
        <w:rPr>
          <w:rFonts w:ascii="Arial" w:hAnsi="Arial" w:cs="Arial"/>
        </w:rPr>
        <w:t>To identify and handle missing values, duplicate records, outliers, inconsistent data, and perform data transformation techniques such as normalization and encoding using Python Pandas.</w:t>
      </w:r>
    </w:p>
    <w:p w14:paraId="3C11D41C" w14:textId="12EF331C" w:rsidR="002E3B41" w:rsidRPr="003330B9" w:rsidRDefault="002E3B41" w:rsidP="00720C44">
      <w:pPr>
        <w:jc w:val="both"/>
        <w:rPr>
          <w:rFonts w:ascii="Arial" w:hAnsi="Arial" w:cs="Arial"/>
          <w:b/>
          <w:bCs/>
          <w:lang w:val="en-US"/>
        </w:rPr>
      </w:pPr>
      <w:r w:rsidRPr="003330B9">
        <w:rPr>
          <w:rFonts w:ascii="Arial" w:hAnsi="Arial" w:cs="Arial"/>
          <w:b/>
          <w:bCs/>
          <w:lang w:val="en-US"/>
        </w:rPr>
        <w:t>ALGORITHM:</w:t>
      </w:r>
    </w:p>
    <w:p w14:paraId="3CE52059" w14:textId="30496BE2"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Import the required Python libraries. </w:t>
      </w:r>
    </w:p>
    <w:p w14:paraId="3D16CA67" w14:textId="55BD2F69"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Load the dataset into a Data Frame. </w:t>
      </w:r>
    </w:p>
    <w:p w14:paraId="2E5FA39E" w14:textId="5B119440"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Identify missing values and count them. </w:t>
      </w:r>
    </w:p>
    <w:p w14:paraId="2614A1D7" w14:textId="32E1A1F1"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Calculate the mean (or appropriate statistic) and replace missing values. </w:t>
      </w:r>
    </w:p>
    <w:p w14:paraId="00918CDA" w14:textId="7E7B2D55"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Verify that the missing values have been replaced. </w:t>
      </w:r>
    </w:p>
    <w:p w14:paraId="6AD52F34" w14:textId="09B6C8F2"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Identify duplicate records and count them. </w:t>
      </w:r>
    </w:p>
    <w:p w14:paraId="0F80DDF3" w14:textId="204298F6"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Remove duplicate records from the dataset. </w:t>
      </w:r>
    </w:p>
    <w:p w14:paraId="5DCF5C43" w14:textId="54FB2E3F"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Verify that duplicates have been removed. </w:t>
      </w:r>
    </w:p>
    <w:p w14:paraId="77135DE3" w14:textId="7A7652B0"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Calculate the first quartile (Q1) and third quartile (Q3). </w:t>
      </w:r>
    </w:p>
    <w:p w14:paraId="3D05CEB7" w14:textId="79E40ABA"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Compute the Interquartile Range (IQR). </w:t>
      </w:r>
    </w:p>
    <w:p w14:paraId="22D8290F" w14:textId="4ED47144"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Calculate the lower and upper bounds for outlier detection. </w:t>
      </w:r>
    </w:p>
    <w:p w14:paraId="59ABF179" w14:textId="48624D49" w:rsidR="002E3B41" w:rsidRPr="00E50850" w:rsidRDefault="002E3B41" w:rsidP="00720C44">
      <w:pPr>
        <w:pStyle w:val="ListParagraph"/>
        <w:numPr>
          <w:ilvl w:val="0"/>
          <w:numId w:val="1"/>
        </w:numPr>
        <w:jc w:val="both"/>
        <w:rPr>
          <w:rFonts w:ascii="Arial" w:hAnsi="Arial" w:cs="Arial"/>
        </w:rPr>
      </w:pPr>
      <w:r w:rsidRPr="00E50850">
        <w:rPr>
          <w:rFonts w:ascii="Arial" w:hAnsi="Arial" w:cs="Arial"/>
        </w:rPr>
        <w:t xml:space="preserve">Identify the outliers in the dataset. </w:t>
      </w:r>
    </w:p>
    <w:p w14:paraId="44F4AEEC" w14:textId="03CB14B8" w:rsidR="002E3B41" w:rsidRPr="00E50850" w:rsidRDefault="002E3B41" w:rsidP="00720C44">
      <w:pPr>
        <w:pStyle w:val="ListParagraph"/>
        <w:numPr>
          <w:ilvl w:val="0"/>
          <w:numId w:val="1"/>
        </w:numPr>
        <w:jc w:val="both"/>
        <w:rPr>
          <w:rFonts w:ascii="Arial" w:hAnsi="Arial" w:cs="Arial"/>
          <w:lang w:val="en-US"/>
        </w:rPr>
      </w:pPr>
      <w:r w:rsidRPr="00E50850">
        <w:rPr>
          <w:rFonts w:ascii="Arial" w:hAnsi="Arial" w:cs="Arial"/>
        </w:rPr>
        <w:t>Display the cleaned dataset and the detected outliers.</w:t>
      </w:r>
    </w:p>
    <w:p w14:paraId="169AB481" w14:textId="1039AEBB" w:rsidR="002E3B41" w:rsidRPr="00E50850" w:rsidRDefault="002E3B41" w:rsidP="00720C44">
      <w:pPr>
        <w:jc w:val="both"/>
        <w:rPr>
          <w:rFonts w:ascii="Arial" w:hAnsi="Arial" w:cs="Arial"/>
          <w:lang w:val="en-US"/>
        </w:rPr>
      </w:pPr>
      <w:r w:rsidRPr="00E50850">
        <w:rPr>
          <w:rFonts w:ascii="Arial" w:hAnsi="Arial" w:cs="Arial"/>
          <w:lang w:val="en-US"/>
        </w:rPr>
        <w:t>PROGRAM:</w:t>
      </w:r>
    </w:p>
    <w:p w14:paraId="0A0C8C23" w14:textId="6866DA52" w:rsidR="00E50850" w:rsidRPr="00E50850" w:rsidRDefault="00E50850" w:rsidP="00E50850">
      <w:pPr>
        <w:jc w:val="both"/>
        <w:rPr>
          <w:rFonts w:ascii="Arial" w:hAnsi="Arial" w:cs="Arial"/>
          <w:lang w:val="en-US"/>
        </w:rPr>
      </w:pPr>
      <w:r w:rsidRPr="00E50850">
        <w:rPr>
          <w:rFonts w:ascii="Arial" w:hAnsi="Arial" w:cs="Arial"/>
          <w:lang w:val="en-US"/>
        </w:rPr>
        <w:t>import pandas as pd</w:t>
      </w:r>
    </w:p>
    <w:p w14:paraId="379B09E0" w14:textId="4CD279BE" w:rsidR="00E50850" w:rsidRPr="00E50850" w:rsidRDefault="00E50850" w:rsidP="00E50850">
      <w:pPr>
        <w:jc w:val="both"/>
        <w:rPr>
          <w:rFonts w:ascii="Arial" w:hAnsi="Arial" w:cs="Arial"/>
          <w:lang w:val="en-US"/>
        </w:rPr>
      </w:pPr>
      <w:proofErr w:type="spellStart"/>
      <w:r w:rsidRPr="00E50850">
        <w:rPr>
          <w:rFonts w:ascii="Arial" w:hAnsi="Arial" w:cs="Arial"/>
          <w:lang w:val="en-US"/>
        </w:rPr>
        <w:t>df</w:t>
      </w:r>
      <w:proofErr w:type="spellEnd"/>
      <w:r w:rsidRPr="00E50850">
        <w:rPr>
          <w:rFonts w:ascii="Arial" w:hAnsi="Arial" w:cs="Arial"/>
          <w:lang w:val="en-US"/>
        </w:rPr>
        <w:t xml:space="preserve"> = </w:t>
      </w:r>
      <w:proofErr w:type="spellStart"/>
      <w:proofErr w:type="gramStart"/>
      <w:r w:rsidRPr="00E50850">
        <w:rPr>
          <w:rFonts w:ascii="Arial" w:hAnsi="Arial" w:cs="Arial"/>
          <w:lang w:val="en-US"/>
        </w:rPr>
        <w:t>pd.read</w:t>
      </w:r>
      <w:proofErr w:type="gramEnd"/>
      <w:r w:rsidRPr="00E50850">
        <w:rPr>
          <w:rFonts w:ascii="Arial" w:hAnsi="Arial" w:cs="Arial"/>
          <w:lang w:val="en-US"/>
        </w:rPr>
        <w:t>_csv</w:t>
      </w:r>
      <w:proofErr w:type="spellEnd"/>
      <w:r w:rsidRPr="00E50850">
        <w:rPr>
          <w:rFonts w:ascii="Arial" w:hAnsi="Arial" w:cs="Arial"/>
          <w:lang w:val="en-US"/>
        </w:rPr>
        <w:t>("231401501.csv")</w:t>
      </w:r>
    </w:p>
    <w:p w14:paraId="51D6B216" w14:textId="77777777" w:rsidR="00E50850" w:rsidRPr="00E50850" w:rsidRDefault="00E50850" w:rsidP="00E50850">
      <w:pPr>
        <w:jc w:val="both"/>
        <w:rPr>
          <w:rFonts w:ascii="Arial" w:hAnsi="Arial" w:cs="Arial"/>
          <w:lang w:val="en-US"/>
        </w:rPr>
      </w:pPr>
      <w:r w:rsidRPr="00E50850">
        <w:rPr>
          <w:rFonts w:ascii="Arial" w:hAnsi="Arial" w:cs="Arial"/>
          <w:lang w:val="en-US"/>
        </w:rPr>
        <w:t>print(</w:t>
      </w:r>
      <w:proofErr w:type="spellStart"/>
      <w:proofErr w:type="gramStart"/>
      <w:r w:rsidRPr="00E50850">
        <w:rPr>
          <w:rFonts w:ascii="Arial" w:hAnsi="Arial" w:cs="Arial"/>
          <w:lang w:val="en-US"/>
        </w:rPr>
        <w:t>df.isnull</w:t>
      </w:r>
      <w:proofErr w:type="spellEnd"/>
      <w:proofErr w:type="gramEnd"/>
      <w:r w:rsidRPr="00E50850">
        <w:rPr>
          <w:rFonts w:ascii="Arial" w:hAnsi="Arial" w:cs="Arial"/>
          <w:lang w:val="en-US"/>
        </w:rPr>
        <w:t>())</w:t>
      </w:r>
    </w:p>
    <w:p w14:paraId="2652DDE4" w14:textId="529333C1" w:rsidR="00720C44" w:rsidRPr="00E50850" w:rsidRDefault="00E50850" w:rsidP="00E50850">
      <w:pPr>
        <w:jc w:val="both"/>
        <w:rPr>
          <w:rFonts w:ascii="Arial" w:hAnsi="Arial" w:cs="Arial"/>
          <w:lang w:val="en-US"/>
        </w:rPr>
      </w:pPr>
      <w:r w:rsidRPr="00E50850">
        <w:rPr>
          <w:rFonts w:ascii="Arial" w:hAnsi="Arial" w:cs="Arial"/>
          <w:lang w:val="en-US"/>
        </w:rPr>
        <w:t>print(</w:t>
      </w:r>
      <w:proofErr w:type="spellStart"/>
      <w:proofErr w:type="gramStart"/>
      <w:r w:rsidRPr="00E50850">
        <w:rPr>
          <w:rFonts w:ascii="Arial" w:hAnsi="Arial" w:cs="Arial"/>
          <w:lang w:val="en-US"/>
        </w:rPr>
        <w:t>df.isnull</w:t>
      </w:r>
      <w:proofErr w:type="spellEnd"/>
      <w:proofErr w:type="gramEnd"/>
      <w:r w:rsidRPr="00E50850">
        <w:rPr>
          <w:rFonts w:ascii="Arial" w:hAnsi="Arial" w:cs="Arial"/>
          <w:lang w:val="en-US"/>
        </w:rPr>
        <w:t>(</w:t>
      </w:r>
      <w:proofErr w:type="gramStart"/>
      <w:r w:rsidRPr="00E50850">
        <w:rPr>
          <w:rFonts w:ascii="Arial" w:hAnsi="Arial" w:cs="Arial"/>
          <w:lang w:val="en-US"/>
        </w:rPr>
        <w:t>).sum</w:t>
      </w:r>
      <w:proofErr w:type="gramEnd"/>
      <w:r w:rsidRPr="00E50850">
        <w:rPr>
          <w:rFonts w:ascii="Arial" w:hAnsi="Arial" w:cs="Arial"/>
          <w:lang w:val="en-US"/>
        </w:rPr>
        <w:t>())</w:t>
      </w:r>
    </w:p>
    <w:p w14:paraId="18E40496" w14:textId="1AE558CE" w:rsidR="00E50850" w:rsidRPr="00E50850" w:rsidRDefault="00E50850" w:rsidP="00E50850">
      <w:pPr>
        <w:jc w:val="center"/>
        <w:rPr>
          <w:rFonts w:ascii="Arial" w:hAnsi="Arial" w:cs="Arial"/>
          <w:lang w:val="en-US"/>
        </w:rPr>
      </w:pPr>
      <w:r w:rsidRPr="00E50850">
        <w:rPr>
          <w:rFonts w:ascii="Arial" w:hAnsi="Arial" w:cs="Arial"/>
          <w:lang w:val="en-US"/>
        </w:rPr>
        <w:drawing>
          <wp:inline distT="0" distB="0" distL="0" distR="0" wp14:anchorId="52F34E82" wp14:editId="4E4BDCC3">
            <wp:extent cx="4884656" cy="1627858"/>
            <wp:effectExtent l="0" t="0" r="0" b="0"/>
            <wp:docPr id="117393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2397" name=""/>
                    <pic:cNvPicPr/>
                  </pic:nvPicPr>
                  <pic:blipFill>
                    <a:blip r:embed="rId5"/>
                    <a:stretch>
                      <a:fillRect/>
                    </a:stretch>
                  </pic:blipFill>
                  <pic:spPr>
                    <a:xfrm>
                      <a:off x="0" y="0"/>
                      <a:ext cx="4887885" cy="1628934"/>
                    </a:xfrm>
                    <a:prstGeom prst="rect">
                      <a:avLst/>
                    </a:prstGeom>
                  </pic:spPr>
                </pic:pic>
              </a:graphicData>
            </a:graphic>
          </wp:inline>
        </w:drawing>
      </w:r>
    </w:p>
    <w:p w14:paraId="215884CB" w14:textId="6B8CA821" w:rsidR="00E50850" w:rsidRPr="00E50850" w:rsidRDefault="00E50850" w:rsidP="00E50850">
      <w:pPr>
        <w:jc w:val="center"/>
        <w:rPr>
          <w:rFonts w:ascii="Arial" w:hAnsi="Arial" w:cs="Arial"/>
          <w:lang w:val="en-US"/>
        </w:rPr>
      </w:pPr>
      <w:r w:rsidRPr="00E50850">
        <w:rPr>
          <w:rFonts w:ascii="Arial" w:hAnsi="Arial" w:cs="Arial"/>
          <w:lang w:val="en-US"/>
        </w:rPr>
        <w:drawing>
          <wp:anchor distT="0" distB="0" distL="114300" distR="114300" simplePos="0" relativeHeight="251658240" behindDoc="0" locked="0" layoutInCell="1" allowOverlap="1" wp14:anchorId="4ECE6B74" wp14:editId="0E1AFD44">
            <wp:simplePos x="0" y="0"/>
            <wp:positionH relativeFrom="margin">
              <wp:align>center</wp:align>
            </wp:positionH>
            <wp:positionV relativeFrom="margin">
              <wp:posOffset>7441510</wp:posOffset>
            </wp:positionV>
            <wp:extent cx="1660525" cy="2202815"/>
            <wp:effectExtent l="0" t="0" r="0" b="6985"/>
            <wp:wrapSquare wrapText="bothSides"/>
            <wp:docPr id="12867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1620" name=""/>
                    <pic:cNvPicPr/>
                  </pic:nvPicPr>
                  <pic:blipFill>
                    <a:blip r:embed="rId6">
                      <a:extLst>
                        <a:ext uri="{28A0092B-C50C-407E-A947-70E740481C1C}">
                          <a14:useLocalDpi xmlns:a14="http://schemas.microsoft.com/office/drawing/2010/main" val="0"/>
                        </a:ext>
                      </a:extLst>
                    </a:blip>
                    <a:stretch>
                      <a:fillRect/>
                    </a:stretch>
                  </pic:blipFill>
                  <pic:spPr>
                    <a:xfrm>
                      <a:off x="0" y="0"/>
                      <a:ext cx="1660525" cy="2202815"/>
                    </a:xfrm>
                    <a:prstGeom prst="rect">
                      <a:avLst/>
                    </a:prstGeom>
                  </pic:spPr>
                </pic:pic>
              </a:graphicData>
            </a:graphic>
            <wp14:sizeRelH relativeFrom="margin">
              <wp14:pctWidth>0</wp14:pctWidth>
            </wp14:sizeRelH>
            <wp14:sizeRelV relativeFrom="margin">
              <wp14:pctHeight>0</wp14:pctHeight>
            </wp14:sizeRelV>
          </wp:anchor>
        </w:drawing>
      </w:r>
    </w:p>
    <w:p w14:paraId="6453031E" w14:textId="74C359E8" w:rsidR="00E50850" w:rsidRPr="00E50850" w:rsidRDefault="00E50850" w:rsidP="00E50850">
      <w:pPr>
        <w:jc w:val="center"/>
        <w:rPr>
          <w:rFonts w:ascii="Arial" w:hAnsi="Arial" w:cs="Arial"/>
          <w:lang w:val="en-US"/>
        </w:rPr>
      </w:pPr>
    </w:p>
    <w:p w14:paraId="535CC41E" w14:textId="77777777" w:rsidR="00E50850" w:rsidRPr="00E50850" w:rsidRDefault="00E50850" w:rsidP="00E50850">
      <w:pPr>
        <w:jc w:val="center"/>
        <w:rPr>
          <w:rFonts w:ascii="Arial" w:hAnsi="Arial" w:cs="Arial"/>
          <w:lang w:val="en-US"/>
        </w:rPr>
      </w:pPr>
    </w:p>
    <w:p w14:paraId="32A52297" w14:textId="77777777" w:rsidR="00E50850" w:rsidRPr="00E50850" w:rsidRDefault="00E50850" w:rsidP="00E50850">
      <w:pPr>
        <w:jc w:val="center"/>
        <w:rPr>
          <w:rFonts w:ascii="Arial" w:hAnsi="Arial" w:cs="Arial"/>
          <w:lang w:val="en-US"/>
        </w:rPr>
      </w:pPr>
    </w:p>
    <w:p w14:paraId="42C6B1EE" w14:textId="77777777" w:rsidR="00E50850" w:rsidRPr="00E50850" w:rsidRDefault="00E50850" w:rsidP="00E50850">
      <w:pPr>
        <w:jc w:val="center"/>
        <w:rPr>
          <w:rFonts w:ascii="Arial" w:hAnsi="Arial" w:cs="Arial"/>
          <w:lang w:val="en-US"/>
        </w:rPr>
      </w:pPr>
    </w:p>
    <w:p w14:paraId="123941CC" w14:textId="77777777" w:rsidR="00E50850" w:rsidRPr="00E50850" w:rsidRDefault="00E50850" w:rsidP="00E50850">
      <w:pPr>
        <w:jc w:val="both"/>
        <w:rPr>
          <w:rFonts w:ascii="Arial" w:hAnsi="Arial" w:cs="Arial"/>
          <w:lang w:val="en-US"/>
        </w:rPr>
      </w:pPr>
      <w:proofErr w:type="spellStart"/>
      <w:r w:rsidRPr="00E50850">
        <w:rPr>
          <w:rFonts w:ascii="Arial" w:hAnsi="Arial" w:cs="Arial"/>
          <w:lang w:val="en-US"/>
        </w:rPr>
        <w:lastRenderedPageBreak/>
        <w:t>df</w:t>
      </w:r>
      <w:proofErr w:type="spellEnd"/>
      <w:r w:rsidRPr="00E50850">
        <w:rPr>
          <w:rFonts w:ascii="Arial" w:hAnsi="Arial" w:cs="Arial"/>
          <w:lang w:val="en-US"/>
        </w:rPr>
        <w:t>["</w:t>
      </w:r>
      <w:proofErr w:type="spellStart"/>
      <w:r w:rsidRPr="00E50850">
        <w:rPr>
          <w:rFonts w:ascii="Arial" w:hAnsi="Arial" w:cs="Arial"/>
          <w:lang w:val="en-US"/>
        </w:rPr>
        <w:t>release_year</w:t>
      </w:r>
      <w:proofErr w:type="spellEnd"/>
      <w:r w:rsidRPr="00E50850">
        <w:rPr>
          <w:rFonts w:ascii="Arial" w:hAnsi="Arial" w:cs="Arial"/>
          <w:lang w:val="en-US"/>
        </w:rPr>
        <w:t xml:space="preserve">"] = </w:t>
      </w:r>
      <w:proofErr w:type="spellStart"/>
      <w:r w:rsidRPr="00E50850">
        <w:rPr>
          <w:rFonts w:ascii="Arial" w:hAnsi="Arial" w:cs="Arial"/>
          <w:lang w:val="en-US"/>
        </w:rPr>
        <w:t>df</w:t>
      </w:r>
      <w:proofErr w:type="spellEnd"/>
      <w:r w:rsidRPr="00E50850">
        <w:rPr>
          <w:rFonts w:ascii="Arial" w:hAnsi="Arial" w:cs="Arial"/>
          <w:lang w:val="en-US"/>
        </w:rPr>
        <w:t>["</w:t>
      </w:r>
      <w:proofErr w:type="spellStart"/>
      <w:r w:rsidRPr="00E50850">
        <w:rPr>
          <w:rFonts w:ascii="Arial" w:hAnsi="Arial" w:cs="Arial"/>
          <w:lang w:val="en-US"/>
        </w:rPr>
        <w:t>release_year</w:t>
      </w:r>
      <w:proofErr w:type="spellEnd"/>
      <w:r w:rsidRPr="00E50850">
        <w:rPr>
          <w:rFonts w:ascii="Arial" w:hAnsi="Arial" w:cs="Arial"/>
          <w:lang w:val="en-US"/>
        </w:rPr>
        <w:t>"</w:t>
      </w:r>
      <w:proofErr w:type="gramStart"/>
      <w:r w:rsidRPr="00E50850">
        <w:rPr>
          <w:rFonts w:ascii="Arial" w:hAnsi="Arial" w:cs="Arial"/>
          <w:lang w:val="en-US"/>
        </w:rPr>
        <w:t>].</w:t>
      </w:r>
      <w:proofErr w:type="spellStart"/>
      <w:r w:rsidRPr="00E50850">
        <w:rPr>
          <w:rFonts w:ascii="Arial" w:hAnsi="Arial" w:cs="Arial"/>
          <w:lang w:val="en-US"/>
        </w:rPr>
        <w:t>fillna</w:t>
      </w:r>
      <w:proofErr w:type="spellEnd"/>
      <w:proofErr w:type="gramEnd"/>
      <w:r w:rsidRPr="00E50850">
        <w:rPr>
          <w:rFonts w:ascii="Arial" w:hAnsi="Arial" w:cs="Arial"/>
          <w:lang w:val="en-US"/>
        </w:rPr>
        <w:t>(</w:t>
      </w:r>
      <w:proofErr w:type="spellStart"/>
      <w:r w:rsidRPr="00E50850">
        <w:rPr>
          <w:rFonts w:ascii="Arial" w:hAnsi="Arial" w:cs="Arial"/>
          <w:lang w:val="en-US"/>
        </w:rPr>
        <w:t>df</w:t>
      </w:r>
      <w:proofErr w:type="spellEnd"/>
      <w:r w:rsidRPr="00E50850">
        <w:rPr>
          <w:rFonts w:ascii="Arial" w:hAnsi="Arial" w:cs="Arial"/>
          <w:lang w:val="en-US"/>
        </w:rPr>
        <w:t>["</w:t>
      </w:r>
      <w:proofErr w:type="spellStart"/>
      <w:r w:rsidRPr="00E50850">
        <w:rPr>
          <w:rFonts w:ascii="Arial" w:hAnsi="Arial" w:cs="Arial"/>
          <w:lang w:val="en-US"/>
        </w:rPr>
        <w:t>release_year</w:t>
      </w:r>
      <w:proofErr w:type="spellEnd"/>
      <w:r w:rsidRPr="00E50850">
        <w:rPr>
          <w:rFonts w:ascii="Arial" w:hAnsi="Arial" w:cs="Arial"/>
          <w:lang w:val="en-US"/>
        </w:rPr>
        <w:t>"</w:t>
      </w:r>
      <w:proofErr w:type="gramStart"/>
      <w:r w:rsidRPr="00E50850">
        <w:rPr>
          <w:rFonts w:ascii="Arial" w:hAnsi="Arial" w:cs="Arial"/>
          <w:lang w:val="en-US"/>
        </w:rPr>
        <w:t>].mean</w:t>
      </w:r>
      <w:proofErr w:type="gramEnd"/>
      <w:r w:rsidRPr="00E50850">
        <w:rPr>
          <w:rFonts w:ascii="Arial" w:hAnsi="Arial" w:cs="Arial"/>
          <w:lang w:val="en-US"/>
        </w:rPr>
        <w:t>())</w:t>
      </w:r>
    </w:p>
    <w:p w14:paraId="399DE56F" w14:textId="77777777" w:rsidR="00E50850" w:rsidRPr="00E50850" w:rsidRDefault="00E50850" w:rsidP="00E50850">
      <w:pPr>
        <w:jc w:val="both"/>
        <w:rPr>
          <w:rFonts w:ascii="Arial" w:hAnsi="Arial" w:cs="Arial"/>
          <w:lang w:val="en-US"/>
        </w:rPr>
      </w:pPr>
      <w:proofErr w:type="spellStart"/>
      <w:r w:rsidRPr="00E50850">
        <w:rPr>
          <w:rFonts w:ascii="Arial" w:hAnsi="Arial" w:cs="Arial"/>
          <w:lang w:val="en-US"/>
        </w:rPr>
        <w:t>df</w:t>
      </w:r>
      <w:proofErr w:type="spellEnd"/>
      <w:r w:rsidRPr="00E50850">
        <w:rPr>
          <w:rFonts w:ascii="Arial" w:hAnsi="Arial" w:cs="Arial"/>
          <w:lang w:val="en-US"/>
        </w:rPr>
        <w:t>["</w:t>
      </w:r>
      <w:proofErr w:type="spellStart"/>
      <w:r w:rsidRPr="00E50850">
        <w:rPr>
          <w:rFonts w:ascii="Arial" w:hAnsi="Arial" w:cs="Arial"/>
          <w:lang w:val="en-US"/>
        </w:rPr>
        <w:t>worldwide_box_office_millions</w:t>
      </w:r>
      <w:proofErr w:type="spellEnd"/>
      <w:r w:rsidRPr="00E50850">
        <w:rPr>
          <w:rFonts w:ascii="Arial" w:hAnsi="Arial" w:cs="Arial"/>
          <w:lang w:val="en-US"/>
        </w:rPr>
        <w:t xml:space="preserve">"] = </w:t>
      </w:r>
      <w:proofErr w:type="spellStart"/>
      <w:r w:rsidRPr="00E50850">
        <w:rPr>
          <w:rFonts w:ascii="Arial" w:hAnsi="Arial" w:cs="Arial"/>
          <w:lang w:val="en-US"/>
        </w:rPr>
        <w:t>df</w:t>
      </w:r>
      <w:proofErr w:type="spellEnd"/>
      <w:r w:rsidRPr="00E50850">
        <w:rPr>
          <w:rFonts w:ascii="Arial" w:hAnsi="Arial" w:cs="Arial"/>
          <w:lang w:val="en-US"/>
        </w:rPr>
        <w:t>["</w:t>
      </w:r>
      <w:proofErr w:type="spellStart"/>
      <w:r w:rsidRPr="00E50850">
        <w:rPr>
          <w:rFonts w:ascii="Arial" w:hAnsi="Arial" w:cs="Arial"/>
          <w:lang w:val="en-US"/>
        </w:rPr>
        <w:t>worldwide_box_office_millions</w:t>
      </w:r>
      <w:proofErr w:type="spellEnd"/>
      <w:r w:rsidRPr="00E50850">
        <w:rPr>
          <w:rFonts w:ascii="Arial" w:hAnsi="Arial" w:cs="Arial"/>
          <w:lang w:val="en-US"/>
        </w:rPr>
        <w:t>"</w:t>
      </w:r>
      <w:proofErr w:type="gramStart"/>
      <w:r w:rsidRPr="00E50850">
        <w:rPr>
          <w:rFonts w:ascii="Arial" w:hAnsi="Arial" w:cs="Arial"/>
          <w:lang w:val="en-US"/>
        </w:rPr>
        <w:t>].</w:t>
      </w:r>
      <w:proofErr w:type="spellStart"/>
      <w:r w:rsidRPr="00E50850">
        <w:rPr>
          <w:rFonts w:ascii="Arial" w:hAnsi="Arial" w:cs="Arial"/>
          <w:lang w:val="en-US"/>
        </w:rPr>
        <w:t>fillna</w:t>
      </w:r>
      <w:proofErr w:type="spellEnd"/>
      <w:proofErr w:type="gramEnd"/>
      <w:r w:rsidRPr="00E50850">
        <w:rPr>
          <w:rFonts w:ascii="Arial" w:hAnsi="Arial" w:cs="Arial"/>
          <w:lang w:val="en-US"/>
        </w:rPr>
        <w:t>(</w:t>
      </w:r>
    </w:p>
    <w:p w14:paraId="7977A13F" w14:textId="77777777" w:rsidR="00E50850" w:rsidRPr="00E50850" w:rsidRDefault="00E50850" w:rsidP="00E50850">
      <w:pPr>
        <w:jc w:val="both"/>
        <w:rPr>
          <w:rFonts w:ascii="Arial" w:hAnsi="Arial" w:cs="Arial"/>
          <w:lang w:val="en-US"/>
        </w:rPr>
      </w:pPr>
      <w:r w:rsidRPr="00E50850">
        <w:rPr>
          <w:rFonts w:ascii="Arial" w:hAnsi="Arial" w:cs="Arial"/>
          <w:lang w:val="en-US"/>
        </w:rPr>
        <w:t xml:space="preserve">    </w:t>
      </w:r>
      <w:proofErr w:type="spellStart"/>
      <w:r w:rsidRPr="00E50850">
        <w:rPr>
          <w:rFonts w:ascii="Arial" w:hAnsi="Arial" w:cs="Arial"/>
          <w:lang w:val="en-US"/>
        </w:rPr>
        <w:t>df</w:t>
      </w:r>
      <w:proofErr w:type="spellEnd"/>
      <w:r w:rsidRPr="00E50850">
        <w:rPr>
          <w:rFonts w:ascii="Arial" w:hAnsi="Arial" w:cs="Arial"/>
          <w:lang w:val="en-US"/>
        </w:rPr>
        <w:t>["</w:t>
      </w:r>
      <w:proofErr w:type="spellStart"/>
      <w:r w:rsidRPr="00E50850">
        <w:rPr>
          <w:rFonts w:ascii="Arial" w:hAnsi="Arial" w:cs="Arial"/>
          <w:lang w:val="en-US"/>
        </w:rPr>
        <w:t>worldwide_box_office_millions</w:t>
      </w:r>
      <w:proofErr w:type="spellEnd"/>
      <w:r w:rsidRPr="00E50850">
        <w:rPr>
          <w:rFonts w:ascii="Arial" w:hAnsi="Arial" w:cs="Arial"/>
          <w:lang w:val="en-US"/>
        </w:rPr>
        <w:t>"</w:t>
      </w:r>
      <w:proofErr w:type="gramStart"/>
      <w:r w:rsidRPr="00E50850">
        <w:rPr>
          <w:rFonts w:ascii="Arial" w:hAnsi="Arial" w:cs="Arial"/>
          <w:lang w:val="en-US"/>
        </w:rPr>
        <w:t>].mean</w:t>
      </w:r>
      <w:proofErr w:type="gramEnd"/>
      <w:r w:rsidRPr="00E50850">
        <w:rPr>
          <w:rFonts w:ascii="Arial" w:hAnsi="Arial" w:cs="Arial"/>
          <w:lang w:val="en-US"/>
        </w:rPr>
        <w:t>()</w:t>
      </w:r>
    </w:p>
    <w:p w14:paraId="163DC050" w14:textId="6C581A13" w:rsidR="00E50850" w:rsidRPr="00E50850" w:rsidRDefault="00E50850" w:rsidP="00E50850">
      <w:pPr>
        <w:jc w:val="both"/>
        <w:rPr>
          <w:rFonts w:ascii="Arial" w:hAnsi="Arial" w:cs="Arial"/>
          <w:lang w:val="en-US"/>
        </w:rPr>
      </w:pPr>
      <w:r w:rsidRPr="00E50850">
        <w:rPr>
          <w:rFonts w:ascii="Arial" w:hAnsi="Arial" w:cs="Arial"/>
          <w:lang w:val="en-US"/>
        </w:rPr>
        <w:t>)</w:t>
      </w:r>
    </w:p>
    <w:p w14:paraId="52C04788" w14:textId="5A077D20" w:rsidR="00E50850" w:rsidRPr="00E50850" w:rsidRDefault="00E50850" w:rsidP="00E50850">
      <w:pPr>
        <w:jc w:val="both"/>
        <w:rPr>
          <w:rFonts w:ascii="Arial" w:hAnsi="Arial" w:cs="Arial"/>
          <w:lang w:val="en-US"/>
        </w:rPr>
      </w:pPr>
      <w:r w:rsidRPr="00E50850">
        <w:rPr>
          <w:rFonts w:ascii="Arial" w:hAnsi="Arial" w:cs="Arial"/>
          <w:lang w:val="en-US"/>
        </w:rPr>
        <w:t>print(</w:t>
      </w:r>
      <w:proofErr w:type="spellStart"/>
      <w:r w:rsidRPr="00E50850">
        <w:rPr>
          <w:rFonts w:ascii="Arial" w:hAnsi="Arial" w:cs="Arial"/>
          <w:lang w:val="en-US"/>
        </w:rPr>
        <w:t>df</w:t>
      </w:r>
      <w:proofErr w:type="spellEnd"/>
      <w:r w:rsidRPr="00E50850">
        <w:rPr>
          <w:rFonts w:ascii="Arial" w:hAnsi="Arial" w:cs="Arial"/>
          <w:lang w:val="en-US"/>
        </w:rPr>
        <w:t>)</w:t>
      </w:r>
    </w:p>
    <w:p w14:paraId="4C5E8446" w14:textId="56358778" w:rsidR="00E50850" w:rsidRDefault="00E50850" w:rsidP="00E50850">
      <w:pPr>
        <w:jc w:val="center"/>
        <w:rPr>
          <w:rFonts w:ascii="Arial" w:hAnsi="Arial" w:cs="Arial"/>
          <w:b/>
          <w:bCs/>
          <w:lang w:val="en-US"/>
        </w:rPr>
      </w:pPr>
      <w:r w:rsidRPr="00E50850">
        <w:rPr>
          <w:rFonts w:ascii="Arial" w:hAnsi="Arial" w:cs="Arial"/>
          <w:b/>
          <w:bCs/>
          <w:lang w:val="en-US"/>
        </w:rPr>
        <w:drawing>
          <wp:inline distT="0" distB="0" distL="0" distR="0" wp14:anchorId="5E9AD844" wp14:editId="724536A4">
            <wp:extent cx="4194053" cy="2711312"/>
            <wp:effectExtent l="0" t="0" r="0" b="0"/>
            <wp:docPr id="18779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62235" name=""/>
                    <pic:cNvPicPr/>
                  </pic:nvPicPr>
                  <pic:blipFill>
                    <a:blip r:embed="rId7"/>
                    <a:stretch>
                      <a:fillRect/>
                    </a:stretch>
                  </pic:blipFill>
                  <pic:spPr>
                    <a:xfrm>
                      <a:off x="0" y="0"/>
                      <a:ext cx="4205801" cy="2718906"/>
                    </a:xfrm>
                    <a:prstGeom prst="rect">
                      <a:avLst/>
                    </a:prstGeom>
                  </pic:spPr>
                </pic:pic>
              </a:graphicData>
            </a:graphic>
          </wp:inline>
        </w:drawing>
      </w:r>
    </w:p>
    <w:p w14:paraId="543E44D0" w14:textId="69D455E5" w:rsidR="00E50850" w:rsidRPr="00E50850" w:rsidRDefault="00E50850" w:rsidP="00E50850">
      <w:pPr>
        <w:rPr>
          <w:rFonts w:ascii="Arial" w:hAnsi="Arial" w:cs="Arial"/>
          <w:lang w:val="en-US"/>
        </w:rPr>
      </w:pPr>
      <w:r w:rsidRPr="00E50850">
        <w:rPr>
          <w:rFonts w:ascii="Arial" w:hAnsi="Arial" w:cs="Arial"/>
          <w:lang w:val="en-US"/>
        </w:rPr>
        <w:t xml:space="preserve"> </w:t>
      </w:r>
      <w:r w:rsidRPr="00E50850">
        <w:rPr>
          <w:rFonts w:ascii="Arial" w:hAnsi="Arial" w:cs="Arial"/>
          <w:lang w:val="en-US"/>
        </w:rPr>
        <w:t>print(</w:t>
      </w:r>
      <w:proofErr w:type="spellStart"/>
      <w:proofErr w:type="gramStart"/>
      <w:r w:rsidRPr="00E50850">
        <w:rPr>
          <w:rFonts w:ascii="Arial" w:hAnsi="Arial" w:cs="Arial"/>
          <w:lang w:val="en-US"/>
        </w:rPr>
        <w:t>df.duplicated</w:t>
      </w:r>
      <w:proofErr w:type="spellEnd"/>
      <w:proofErr w:type="gramEnd"/>
      <w:r w:rsidRPr="00E50850">
        <w:rPr>
          <w:rFonts w:ascii="Arial" w:hAnsi="Arial" w:cs="Arial"/>
          <w:lang w:val="en-US"/>
        </w:rPr>
        <w:t>())</w:t>
      </w:r>
    </w:p>
    <w:p w14:paraId="5E1FFCDF" w14:textId="11F026C8" w:rsidR="00E50850" w:rsidRPr="00E50850" w:rsidRDefault="00E50850" w:rsidP="00E50850">
      <w:pPr>
        <w:rPr>
          <w:rFonts w:ascii="Arial" w:hAnsi="Arial" w:cs="Arial"/>
          <w:lang w:val="en-US"/>
        </w:rPr>
      </w:pPr>
      <w:proofErr w:type="spellStart"/>
      <w:proofErr w:type="gramStart"/>
      <w:r w:rsidRPr="00E50850">
        <w:rPr>
          <w:rFonts w:ascii="Arial" w:hAnsi="Arial" w:cs="Arial"/>
          <w:lang w:val="en-US"/>
        </w:rPr>
        <w:t>df.drop</w:t>
      </w:r>
      <w:proofErr w:type="gramEnd"/>
      <w:r w:rsidRPr="00E50850">
        <w:rPr>
          <w:rFonts w:ascii="Arial" w:hAnsi="Arial" w:cs="Arial"/>
          <w:lang w:val="en-US"/>
        </w:rPr>
        <w:t>_duplicates</w:t>
      </w:r>
      <w:proofErr w:type="spellEnd"/>
      <w:r w:rsidRPr="00E50850">
        <w:rPr>
          <w:rFonts w:ascii="Arial" w:hAnsi="Arial" w:cs="Arial"/>
          <w:lang w:val="en-US"/>
        </w:rPr>
        <w:t>(</w:t>
      </w:r>
      <w:proofErr w:type="spellStart"/>
      <w:r w:rsidRPr="00E50850">
        <w:rPr>
          <w:rFonts w:ascii="Arial" w:hAnsi="Arial" w:cs="Arial"/>
          <w:lang w:val="en-US"/>
        </w:rPr>
        <w:t>inplace</w:t>
      </w:r>
      <w:proofErr w:type="spellEnd"/>
      <w:r w:rsidRPr="00E50850">
        <w:rPr>
          <w:rFonts w:ascii="Arial" w:hAnsi="Arial" w:cs="Arial"/>
          <w:lang w:val="en-US"/>
        </w:rPr>
        <w:t>=True)</w:t>
      </w:r>
    </w:p>
    <w:p w14:paraId="25F2A1C0" w14:textId="0C34D281" w:rsidR="00E50850" w:rsidRDefault="00E50850" w:rsidP="00E50850">
      <w:pPr>
        <w:rPr>
          <w:rFonts w:ascii="Arial" w:hAnsi="Arial" w:cs="Arial"/>
          <w:lang w:val="en-US"/>
        </w:rPr>
      </w:pPr>
      <w:r w:rsidRPr="00E50850">
        <w:rPr>
          <w:rFonts w:ascii="Arial" w:hAnsi="Arial" w:cs="Arial"/>
          <w:lang w:val="en-US"/>
        </w:rPr>
        <w:t>print(</w:t>
      </w:r>
      <w:proofErr w:type="spellStart"/>
      <w:r w:rsidRPr="00E50850">
        <w:rPr>
          <w:rFonts w:ascii="Arial" w:hAnsi="Arial" w:cs="Arial"/>
          <w:lang w:val="en-US"/>
        </w:rPr>
        <w:t>df</w:t>
      </w:r>
      <w:proofErr w:type="spellEnd"/>
      <w:r w:rsidRPr="00E50850">
        <w:rPr>
          <w:rFonts w:ascii="Arial" w:hAnsi="Arial" w:cs="Arial"/>
          <w:lang w:val="en-US"/>
        </w:rPr>
        <w:t>)</w:t>
      </w:r>
    </w:p>
    <w:p w14:paraId="0E599220" w14:textId="0234709B" w:rsidR="00E50850" w:rsidRDefault="00E50850" w:rsidP="00E50850">
      <w:pPr>
        <w:jc w:val="center"/>
        <w:rPr>
          <w:rFonts w:ascii="Arial" w:hAnsi="Arial" w:cs="Arial"/>
          <w:lang w:val="en-US"/>
        </w:rPr>
      </w:pPr>
      <w:r w:rsidRPr="00E50850">
        <w:rPr>
          <w:rFonts w:ascii="Arial" w:hAnsi="Arial" w:cs="Arial"/>
          <w:lang w:val="en-US"/>
        </w:rPr>
        <w:drawing>
          <wp:inline distT="0" distB="0" distL="0" distR="0" wp14:anchorId="031DFD84" wp14:editId="518F5B3C">
            <wp:extent cx="4628198" cy="1760468"/>
            <wp:effectExtent l="0" t="0" r="1270" b="0"/>
            <wp:docPr id="77247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6829" name=""/>
                    <pic:cNvPicPr/>
                  </pic:nvPicPr>
                  <pic:blipFill>
                    <a:blip r:embed="rId8"/>
                    <a:stretch>
                      <a:fillRect/>
                    </a:stretch>
                  </pic:blipFill>
                  <pic:spPr>
                    <a:xfrm>
                      <a:off x="0" y="0"/>
                      <a:ext cx="4638263" cy="1764297"/>
                    </a:xfrm>
                    <a:prstGeom prst="rect">
                      <a:avLst/>
                    </a:prstGeom>
                  </pic:spPr>
                </pic:pic>
              </a:graphicData>
            </a:graphic>
          </wp:inline>
        </w:drawing>
      </w:r>
    </w:p>
    <w:p w14:paraId="3F809962" w14:textId="77777777" w:rsidR="003330B9" w:rsidRPr="003330B9" w:rsidRDefault="003330B9" w:rsidP="003330B9">
      <w:pPr>
        <w:rPr>
          <w:rFonts w:ascii="Arial" w:hAnsi="Arial" w:cs="Arial"/>
          <w:lang w:val="en-US"/>
        </w:rPr>
      </w:pPr>
      <w:r w:rsidRPr="003330B9">
        <w:rPr>
          <w:rFonts w:ascii="Arial" w:hAnsi="Arial" w:cs="Arial"/>
          <w:lang w:val="en-US"/>
        </w:rPr>
        <w:t xml:space="preserve">Q1 = </w:t>
      </w:r>
      <w:proofErr w:type="spellStart"/>
      <w:r w:rsidRPr="003330B9">
        <w:rPr>
          <w:rFonts w:ascii="Arial" w:hAnsi="Arial" w:cs="Arial"/>
          <w:lang w:val="en-US"/>
        </w:rPr>
        <w:t>df</w:t>
      </w:r>
      <w:proofErr w:type="spellEnd"/>
      <w:r w:rsidRPr="003330B9">
        <w:rPr>
          <w:rFonts w:ascii="Arial" w:hAnsi="Arial" w:cs="Arial"/>
          <w:lang w:val="en-US"/>
        </w:rPr>
        <w:t>["</w:t>
      </w:r>
      <w:proofErr w:type="spellStart"/>
      <w:r w:rsidRPr="003330B9">
        <w:rPr>
          <w:rFonts w:ascii="Arial" w:hAnsi="Arial" w:cs="Arial"/>
          <w:lang w:val="en-US"/>
        </w:rPr>
        <w:t>worldwide_box_office_millions</w:t>
      </w:r>
      <w:proofErr w:type="spellEnd"/>
      <w:r w:rsidRPr="003330B9">
        <w:rPr>
          <w:rFonts w:ascii="Arial" w:hAnsi="Arial" w:cs="Arial"/>
          <w:lang w:val="en-US"/>
        </w:rPr>
        <w:t>"</w:t>
      </w:r>
      <w:proofErr w:type="gramStart"/>
      <w:r w:rsidRPr="003330B9">
        <w:rPr>
          <w:rFonts w:ascii="Arial" w:hAnsi="Arial" w:cs="Arial"/>
          <w:lang w:val="en-US"/>
        </w:rPr>
        <w:t>].quantile</w:t>
      </w:r>
      <w:proofErr w:type="gramEnd"/>
      <w:r w:rsidRPr="003330B9">
        <w:rPr>
          <w:rFonts w:ascii="Arial" w:hAnsi="Arial" w:cs="Arial"/>
          <w:lang w:val="en-US"/>
        </w:rPr>
        <w:t>(0.25)</w:t>
      </w:r>
    </w:p>
    <w:p w14:paraId="7B090D42" w14:textId="6DD694D6" w:rsidR="003330B9" w:rsidRPr="003330B9" w:rsidRDefault="003330B9" w:rsidP="003330B9">
      <w:pPr>
        <w:rPr>
          <w:rFonts w:ascii="Arial" w:hAnsi="Arial" w:cs="Arial"/>
          <w:lang w:val="en-US"/>
        </w:rPr>
      </w:pPr>
      <w:r w:rsidRPr="003330B9">
        <w:rPr>
          <w:rFonts w:ascii="Arial" w:hAnsi="Arial" w:cs="Arial"/>
          <w:lang w:val="en-US"/>
        </w:rPr>
        <w:t xml:space="preserve">Q3 = </w:t>
      </w:r>
      <w:proofErr w:type="spellStart"/>
      <w:r w:rsidRPr="003330B9">
        <w:rPr>
          <w:rFonts w:ascii="Arial" w:hAnsi="Arial" w:cs="Arial"/>
          <w:lang w:val="en-US"/>
        </w:rPr>
        <w:t>df</w:t>
      </w:r>
      <w:proofErr w:type="spellEnd"/>
      <w:r w:rsidRPr="003330B9">
        <w:rPr>
          <w:rFonts w:ascii="Arial" w:hAnsi="Arial" w:cs="Arial"/>
          <w:lang w:val="en-US"/>
        </w:rPr>
        <w:t>["</w:t>
      </w:r>
      <w:proofErr w:type="spellStart"/>
      <w:r w:rsidRPr="003330B9">
        <w:rPr>
          <w:rFonts w:ascii="Arial" w:hAnsi="Arial" w:cs="Arial"/>
          <w:lang w:val="en-US"/>
        </w:rPr>
        <w:t>worldwide_box_office_millions</w:t>
      </w:r>
      <w:proofErr w:type="spellEnd"/>
      <w:r w:rsidRPr="003330B9">
        <w:rPr>
          <w:rFonts w:ascii="Arial" w:hAnsi="Arial" w:cs="Arial"/>
          <w:lang w:val="en-US"/>
        </w:rPr>
        <w:t>"</w:t>
      </w:r>
      <w:proofErr w:type="gramStart"/>
      <w:r w:rsidRPr="003330B9">
        <w:rPr>
          <w:rFonts w:ascii="Arial" w:hAnsi="Arial" w:cs="Arial"/>
          <w:lang w:val="en-US"/>
        </w:rPr>
        <w:t>].quantile</w:t>
      </w:r>
      <w:proofErr w:type="gramEnd"/>
      <w:r w:rsidRPr="003330B9">
        <w:rPr>
          <w:rFonts w:ascii="Arial" w:hAnsi="Arial" w:cs="Arial"/>
          <w:lang w:val="en-US"/>
        </w:rPr>
        <w:t>(0.75)</w:t>
      </w:r>
    </w:p>
    <w:p w14:paraId="53F0BF75" w14:textId="5C18B5CD" w:rsidR="003330B9" w:rsidRPr="003330B9" w:rsidRDefault="003330B9" w:rsidP="003330B9">
      <w:pPr>
        <w:rPr>
          <w:rFonts w:ascii="Arial" w:hAnsi="Arial" w:cs="Arial"/>
          <w:lang w:val="en-US"/>
        </w:rPr>
      </w:pPr>
      <w:r w:rsidRPr="003330B9">
        <w:rPr>
          <w:rFonts w:ascii="Arial" w:hAnsi="Arial" w:cs="Arial"/>
          <w:lang w:val="en-US"/>
        </w:rPr>
        <w:t>IQR = Q3 - Q1</w:t>
      </w:r>
    </w:p>
    <w:p w14:paraId="55EDCBDC" w14:textId="77777777" w:rsidR="003330B9" w:rsidRPr="003330B9" w:rsidRDefault="003330B9" w:rsidP="003330B9">
      <w:pPr>
        <w:rPr>
          <w:rFonts w:ascii="Arial" w:hAnsi="Arial" w:cs="Arial"/>
          <w:lang w:val="en-US"/>
        </w:rPr>
      </w:pPr>
      <w:r w:rsidRPr="003330B9">
        <w:rPr>
          <w:rFonts w:ascii="Arial" w:hAnsi="Arial" w:cs="Arial"/>
          <w:lang w:val="en-US"/>
        </w:rPr>
        <w:t>lower = Q1 - 1.5 * IQR</w:t>
      </w:r>
    </w:p>
    <w:p w14:paraId="46CC7375" w14:textId="223F34B7" w:rsidR="003330B9" w:rsidRPr="003330B9" w:rsidRDefault="003330B9" w:rsidP="003330B9">
      <w:pPr>
        <w:rPr>
          <w:rFonts w:ascii="Arial" w:hAnsi="Arial" w:cs="Arial"/>
          <w:lang w:val="en-US"/>
        </w:rPr>
      </w:pPr>
      <w:r w:rsidRPr="003330B9">
        <w:rPr>
          <w:rFonts w:ascii="Arial" w:hAnsi="Arial" w:cs="Arial"/>
          <w:lang w:val="en-US"/>
        </w:rPr>
        <w:t>upper = Q3 + 1.5 * IQR</w:t>
      </w:r>
    </w:p>
    <w:p w14:paraId="2C7617F6" w14:textId="77777777" w:rsidR="003330B9" w:rsidRPr="003330B9" w:rsidRDefault="003330B9" w:rsidP="003330B9">
      <w:pPr>
        <w:rPr>
          <w:rFonts w:ascii="Arial" w:hAnsi="Arial" w:cs="Arial"/>
          <w:lang w:val="en-US"/>
        </w:rPr>
      </w:pPr>
      <w:r w:rsidRPr="003330B9">
        <w:rPr>
          <w:rFonts w:ascii="Arial" w:hAnsi="Arial" w:cs="Arial"/>
          <w:lang w:val="en-US"/>
        </w:rPr>
        <w:lastRenderedPageBreak/>
        <w:t xml:space="preserve">outliers = </w:t>
      </w:r>
      <w:proofErr w:type="spellStart"/>
      <w:proofErr w:type="gramStart"/>
      <w:r w:rsidRPr="003330B9">
        <w:rPr>
          <w:rFonts w:ascii="Arial" w:hAnsi="Arial" w:cs="Arial"/>
          <w:lang w:val="en-US"/>
        </w:rPr>
        <w:t>df</w:t>
      </w:r>
      <w:proofErr w:type="spellEnd"/>
      <w:r w:rsidRPr="003330B9">
        <w:rPr>
          <w:rFonts w:ascii="Arial" w:hAnsi="Arial" w:cs="Arial"/>
          <w:lang w:val="en-US"/>
        </w:rPr>
        <w:t>[</w:t>
      </w:r>
      <w:proofErr w:type="gramEnd"/>
    </w:p>
    <w:p w14:paraId="498204A5" w14:textId="77777777" w:rsidR="003330B9" w:rsidRPr="003330B9" w:rsidRDefault="003330B9" w:rsidP="003330B9">
      <w:pPr>
        <w:rPr>
          <w:rFonts w:ascii="Arial" w:hAnsi="Arial" w:cs="Arial"/>
          <w:lang w:val="en-US"/>
        </w:rPr>
      </w:pPr>
      <w:r w:rsidRPr="003330B9">
        <w:rPr>
          <w:rFonts w:ascii="Arial" w:hAnsi="Arial" w:cs="Arial"/>
          <w:lang w:val="en-US"/>
        </w:rPr>
        <w:t xml:space="preserve">    (</w:t>
      </w:r>
      <w:proofErr w:type="spellStart"/>
      <w:r w:rsidRPr="003330B9">
        <w:rPr>
          <w:rFonts w:ascii="Arial" w:hAnsi="Arial" w:cs="Arial"/>
          <w:lang w:val="en-US"/>
        </w:rPr>
        <w:t>df</w:t>
      </w:r>
      <w:proofErr w:type="spellEnd"/>
      <w:r w:rsidRPr="003330B9">
        <w:rPr>
          <w:rFonts w:ascii="Arial" w:hAnsi="Arial" w:cs="Arial"/>
          <w:lang w:val="en-US"/>
        </w:rPr>
        <w:t>["</w:t>
      </w:r>
      <w:proofErr w:type="spellStart"/>
      <w:r w:rsidRPr="003330B9">
        <w:rPr>
          <w:rFonts w:ascii="Arial" w:hAnsi="Arial" w:cs="Arial"/>
          <w:lang w:val="en-US"/>
        </w:rPr>
        <w:t>worldwide_box_office_millions</w:t>
      </w:r>
      <w:proofErr w:type="spellEnd"/>
      <w:r w:rsidRPr="003330B9">
        <w:rPr>
          <w:rFonts w:ascii="Arial" w:hAnsi="Arial" w:cs="Arial"/>
          <w:lang w:val="en-US"/>
        </w:rPr>
        <w:t>"] &lt; lower) |</w:t>
      </w:r>
    </w:p>
    <w:p w14:paraId="1BF90456" w14:textId="77777777" w:rsidR="003330B9" w:rsidRPr="003330B9" w:rsidRDefault="003330B9" w:rsidP="003330B9">
      <w:pPr>
        <w:rPr>
          <w:rFonts w:ascii="Arial" w:hAnsi="Arial" w:cs="Arial"/>
          <w:lang w:val="en-US"/>
        </w:rPr>
      </w:pPr>
      <w:r w:rsidRPr="003330B9">
        <w:rPr>
          <w:rFonts w:ascii="Arial" w:hAnsi="Arial" w:cs="Arial"/>
          <w:lang w:val="en-US"/>
        </w:rPr>
        <w:t xml:space="preserve">    (</w:t>
      </w:r>
      <w:proofErr w:type="spellStart"/>
      <w:r w:rsidRPr="003330B9">
        <w:rPr>
          <w:rFonts w:ascii="Arial" w:hAnsi="Arial" w:cs="Arial"/>
          <w:lang w:val="en-US"/>
        </w:rPr>
        <w:t>df</w:t>
      </w:r>
      <w:proofErr w:type="spellEnd"/>
      <w:r w:rsidRPr="003330B9">
        <w:rPr>
          <w:rFonts w:ascii="Arial" w:hAnsi="Arial" w:cs="Arial"/>
          <w:lang w:val="en-US"/>
        </w:rPr>
        <w:t>["</w:t>
      </w:r>
      <w:proofErr w:type="spellStart"/>
      <w:r w:rsidRPr="003330B9">
        <w:rPr>
          <w:rFonts w:ascii="Arial" w:hAnsi="Arial" w:cs="Arial"/>
          <w:lang w:val="en-US"/>
        </w:rPr>
        <w:t>worldwide_box_office_millions</w:t>
      </w:r>
      <w:proofErr w:type="spellEnd"/>
      <w:r w:rsidRPr="003330B9">
        <w:rPr>
          <w:rFonts w:ascii="Arial" w:hAnsi="Arial" w:cs="Arial"/>
          <w:lang w:val="en-US"/>
        </w:rPr>
        <w:t>"] &gt; upper)</w:t>
      </w:r>
    </w:p>
    <w:p w14:paraId="0CAB49F0" w14:textId="6DD60F31" w:rsidR="003330B9" w:rsidRPr="003330B9" w:rsidRDefault="003330B9" w:rsidP="003330B9">
      <w:pPr>
        <w:rPr>
          <w:rFonts w:ascii="Arial" w:hAnsi="Arial" w:cs="Arial"/>
          <w:lang w:val="en-US"/>
        </w:rPr>
      </w:pPr>
      <w:r w:rsidRPr="003330B9">
        <w:rPr>
          <w:rFonts w:ascii="Arial" w:hAnsi="Arial" w:cs="Arial"/>
          <w:lang w:val="en-US"/>
        </w:rPr>
        <w:t>]</w:t>
      </w:r>
    </w:p>
    <w:p w14:paraId="2D314EAB" w14:textId="4811CC47" w:rsidR="003330B9" w:rsidRDefault="003330B9" w:rsidP="003330B9">
      <w:pPr>
        <w:rPr>
          <w:rFonts w:ascii="Arial" w:hAnsi="Arial" w:cs="Arial"/>
          <w:lang w:val="en-US"/>
        </w:rPr>
      </w:pPr>
      <w:proofErr w:type="spellStart"/>
      <w:r w:rsidRPr="003330B9">
        <w:rPr>
          <w:rFonts w:ascii="Arial" w:hAnsi="Arial" w:cs="Arial"/>
          <w:lang w:val="en-US"/>
        </w:rPr>
        <w:t>rint</w:t>
      </w:r>
      <w:proofErr w:type="spellEnd"/>
      <w:r w:rsidRPr="003330B9">
        <w:rPr>
          <w:rFonts w:ascii="Arial" w:hAnsi="Arial" w:cs="Arial"/>
          <w:lang w:val="en-US"/>
        </w:rPr>
        <w:t>(outliers)</w:t>
      </w:r>
    </w:p>
    <w:p w14:paraId="4B2A6738" w14:textId="2AA01725" w:rsidR="003330B9" w:rsidRDefault="003330B9" w:rsidP="003330B9">
      <w:pPr>
        <w:jc w:val="center"/>
        <w:rPr>
          <w:rFonts w:ascii="Arial" w:hAnsi="Arial" w:cs="Arial"/>
          <w:lang w:val="en-US"/>
        </w:rPr>
      </w:pPr>
      <w:r w:rsidRPr="003330B9">
        <w:rPr>
          <w:rFonts w:ascii="Arial" w:hAnsi="Arial" w:cs="Arial"/>
          <w:lang w:val="en-US"/>
        </w:rPr>
        <w:drawing>
          <wp:inline distT="0" distB="0" distL="0" distR="0" wp14:anchorId="5AA4A980" wp14:editId="422266FD">
            <wp:extent cx="4827573" cy="2584939"/>
            <wp:effectExtent l="0" t="0" r="0" b="6350"/>
            <wp:docPr id="18623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9853" name=""/>
                    <pic:cNvPicPr/>
                  </pic:nvPicPr>
                  <pic:blipFill>
                    <a:blip r:embed="rId9"/>
                    <a:stretch>
                      <a:fillRect/>
                    </a:stretch>
                  </pic:blipFill>
                  <pic:spPr>
                    <a:xfrm>
                      <a:off x="0" y="0"/>
                      <a:ext cx="4839132" cy="2591128"/>
                    </a:xfrm>
                    <a:prstGeom prst="rect">
                      <a:avLst/>
                    </a:prstGeom>
                  </pic:spPr>
                </pic:pic>
              </a:graphicData>
            </a:graphic>
          </wp:inline>
        </w:drawing>
      </w:r>
    </w:p>
    <w:p w14:paraId="0A75397A" w14:textId="37A8AE20" w:rsidR="003330B9" w:rsidRPr="003330B9" w:rsidRDefault="003330B9" w:rsidP="003330B9">
      <w:pPr>
        <w:rPr>
          <w:rFonts w:ascii="Arial" w:hAnsi="Arial" w:cs="Arial"/>
          <w:lang w:val="en-US"/>
        </w:rPr>
      </w:pPr>
      <w:r w:rsidRPr="003330B9">
        <w:rPr>
          <w:rFonts w:ascii="Arial" w:hAnsi="Arial" w:cs="Arial"/>
          <w:lang w:val="en-US"/>
        </w:rPr>
        <w:t xml:space="preserve">from </w:t>
      </w:r>
      <w:proofErr w:type="spellStart"/>
      <w:proofErr w:type="gramStart"/>
      <w:r w:rsidRPr="003330B9">
        <w:rPr>
          <w:rFonts w:ascii="Arial" w:hAnsi="Arial" w:cs="Arial"/>
          <w:lang w:val="en-US"/>
        </w:rPr>
        <w:t>sklearn.preprocessing</w:t>
      </w:r>
      <w:proofErr w:type="spellEnd"/>
      <w:proofErr w:type="gramEnd"/>
      <w:r w:rsidRPr="003330B9">
        <w:rPr>
          <w:rFonts w:ascii="Arial" w:hAnsi="Arial" w:cs="Arial"/>
          <w:lang w:val="en-US"/>
        </w:rPr>
        <w:t xml:space="preserve"> import </w:t>
      </w:r>
      <w:proofErr w:type="spellStart"/>
      <w:r w:rsidRPr="003330B9">
        <w:rPr>
          <w:rFonts w:ascii="Arial" w:hAnsi="Arial" w:cs="Arial"/>
          <w:lang w:val="en-US"/>
        </w:rPr>
        <w:t>LabelEncoder</w:t>
      </w:r>
      <w:proofErr w:type="spellEnd"/>
    </w:p>
    <w:p w14:paraId="592BD87E" w14:textId="5D2CE50E" w:rsidR="003330B9" w:rsidRPr="003330B9" w:rsidRDefault="003330B9" w:rsidP="003330B9">
      <w:pPr>
        <w:rPr>
          <w:rFonts w:ascii="Arial" w:hAnsi="Arial" w:cs="Arial"/>
          <w:lang w:val="en-US"/>
        </w:rPr>
      </w:pPr>
      <w:r w:rsidRPr="003330B9">
        <w:rPr>
          <w:rFonts w:ascii="Arial" w:hAnsi="Arial" w:cs="Arial"/>
          <w:lang w:val="en-US"/>
        </w:rPr>
        <w:t xml:space="preserve">encoder = </w:t>
      </w:r>
      <w:proofErr w:type="spellStart"/>
      <w:proofErr w:type="gramStart"/>
      <w:r w:rsidRPr="003330B9">
        <w:rPr>
          <w:rFonts w:ascii="Arial" w:hAnsi="Arial" w:cs="Arial"/>
          <w:lang w:val="en-US"/>
        </w:rPr>
        <w:t>LabelEncoder</w:t>
      </w:r>
      <w:proofErr w:type="spellEnd"/>
      <w:r w:rsidRPr="003330B9">
        <w:rPr>
          <w:rFonts w:ascii="Arial" w:hAnsi="Arial" w:cs="Arial"/>
          <w:lang w:val="en-US"/>
        </w:rPr>
        <w:t>(</w:t>
      </w:r>
      <w:proofErr w:type="gramEnd"/>
      <w:r w:rsidRPr="003330B9">
        <w:rPr>
          <w:rFonts w:ascii="Arial" w:hAnsi="Arial" w:cs="Arial"/>
          <w:lang w:val="en-US"/>
        </w:rPr>
        <w:t>)</w:t>
      </w:r>
    </w:p>
    <w:p w14:paraId="372C2A5E" w14:textId="1E5C255A" w:rsidR="003330B9" w:rsidRPr="003330B9" w:rsidRDefault="003330B9" w:rsidP="003330B9">
      <w:pPr>
        <w:rPr>
          <w:rFonts w:ascii="Arial" w:hAnsi="Arial" w:cs="Arial"/>
          <w:lang w:val="en-US"/>
        </w:rPr>
      </w:pPr>
      <w:proofErr w:type="spellStart"/>
      <w:r w:rsidRPr="003330B9">
        <w:rPr>
          <w:rFonts w:ascii="Arial" w:hAnsi="Arial" w:cs="Arial"/>
          <w:lang w:val="en-US"/>
        </w:rPr>
        <w:t>df</w:t>
      </w:r>
      <w:proofErr w:type="spellEnd"/>
      <w:r w:rsidRPr="003330B9">
        <w:rPr>
          <w:rFonts w:ascii="Arial" w:hAnsi="Arial" w:cs="Arial"/>
          <w:lang w:val="en-US"/>
        </w:rPr>
        <w:t xml:space="preserve">["phase"] = </w:t>
      </w:r>
      <w:proofErr w:type="spellStart"/>
      <w:r w:rsidRPr="003330B9">
        <w:rPr>
          <w:rFonts w:ascii="Arial" w:hAnsi="Arial" w:cs="Arial"/>
          <w:lang w:val="en-US"/>
        </w:rPr>
        <w:t>encoder.fit_transform</w:t>
      </w:r>
      <w:proofErr w:type="spellEnd"/>
      <w:r w:rsidRPr="003330B9">
        <w:rPr>
          <w:rFonts w:ascii="Arial" w:hAnsi="Arial" w:cs="Arial"/>
          <w:lang w:val="en-US"/>
        </w:rPr>
        <w:t>(</w:t>
      </w:r>
      <w:proofErr w:type="spellStart"/>
      <w:r w:rsidRPr="003330B9">
        <w:rPr>
          <w:rFonts w:ascii="Arial" w:hAnsi="Arial" w:cs="Arial"/>
          <w:lang w:val="en-US"/>
        </w:rPr>
        <w:t>df</w:t>
      </w:r>
      <w:proofErr w:type="spellEnd"/>
      <w:r w:rsidRPr="003330B9">
        <w:rPr>
          <w:rFonts w:ascii="Arial" w:hAnsi="Arial" w:cs="Arial"/>
          <w:lang w:val="en-US"/>
        </w:rPr>
        <w:t>["phase"])</w:t>
      </w:r>
    </w:p>
    <w:p w14:paraId="7166A9B9" w14:textId="34623C1B" w:rsidR="003330B9" w:rsidRDefault="003330B9" w:rsidP="003330B9">
      <w:pPr>
        <w:rPr>
          <w:rFonts w:ascii="Arial" w:hAnsi="Arial" w:cs="Arial"/>
          <w:lang w:val="en-US"/>
        </w:rPr>
      </w:pPr>
      <w:r w:rsidRPr="003330B9">
        <w:rPr>
          <w:rFonts w:ascii="Arial" w:hAnsi="Arial" w:cs="Arial"/>
          <w:lang w:val="en-US"/>
        </w:rPr>
        <w:t>print(</w:t>
      </w:r>
      <w:proofErr w:type="spellStart"/>
      <w:proofErr w:type="gramStart"/>
      <w:r w:rsidRPr="003330B9">
        <w:rPr>
          <w:rFonts w:ascii="Arial" w:hAnsi="Arial" w:cs="Arial"/>
          <w:lang w:val="en-US"/>
        </w:rPr>
        <w:t>df.head</w:t>
      </w:r>
      <w:proofErr w:type="spellEnd"/>
      <w:proofErr w:type="gramEnd"/>
      <w:r w:rsidRPr="003330B9">
        <w:rPr>
          <w:rFonts w:ascii="Arial" w:hAnsi="Arial" w:cs="Arial"/>
          <w:lang w:val="en-US"/>
        </w:rPr>
        <w:t>())</w:t>
      </w:r>
    </w:p>
    <w:p w14:paraId="50BF96E1" w14:textId="447394A2" w:rsidR="003330B9" w:rsidRDefault="003330B9" w:rsidP="003330B9">
      <w:pPr>
        <w:jc w:val="center"/>
        <w:rPr>
          <w:rFonts w:ascii="Arial" w:hAnsi="Arial" w:cs="Arial"/>
          <w:lang w:val="en-US"/>
        </w:rPr>
      </w:pPr>
      <w:r w:rsidRPr="003330B9">
        <w:rPr>
          <w:rFonts w:ascii="Arial" w:hAnsi="Arial" w:cs="Arial"/>
          <w:lang w:val="en-US"/>
        </w:rPr>
        <w:drawing>
          <wp:inline distT="0" distB="0" distL="0" distR="0" wp14:anchorId="2119E37E" wp14:editId="23155601">
            <wp:extent cx="4746772" cy="1754928"/>
            <wp:effectExtent l="0" t="0" r="0" b="0"/>
            <wp:docPr id="17071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60137" name=""/>
                    <pic:cNvPicPr/>
                  </pic:nvPicPr>
                  <pic:blipFill>
                    <a:blip r:embed="rId10"/>
                    <a:stretch>
                      <a:fillRect/>
                    </a:stretch>
                  </pic:blipFill>
                  <pic:spPr>
                    <a:xfrm>
                      <a:off x="0" y="0"/>
                      <a:ext cx="4764796" cy="1761592"/>
                    </a:xfrm>
                    <a:prstGeom prst="rect">
                      <a:avLst/>
                    </a:prstGeom>
                  </pic:spPr>
                </pic:pic>
              </a:graphicData>
            </a:graphic>
          </wp:inline>
        </w:drawing>
      </w:r>
    </w:p>
    <w:p w14:paraId="4FEFE663" w14:textId="4A91DB77" w:rsidR="003330B9" w:rsidRDefault="003330B9" w:rsidP="003330B9">
      <w:pPr>
        <w:rPr>
          <w:rFonts w:ascii="Arial" w:hAnsi="Arial" w:cs="Arial"/>
          <w:lang w:val="en-US"/>
        </w:rPr>
      </w:pPr>
      <w:proofErr w:type="spellStart"/>
      <w:r w:rsidRPr="003330B9">
        <w:rPr>
          <w:rFonts w:ascii="Arial" w:hAnsi="Arial" w:cs="Arial"/>
          <w:lang w:val="en-US"/>
        </w:rPr>
        <w:t>pd.get_dummies</w:t>
      </w:r>
      <w:proofErr w:type="spellEnd"/>
      <w:r w:rsidRPr="003330B9">
        <w:rPr>
          <w:rFonts w:ascii="Arial" w:hAnsi="Arial" w:cs="Arial"/>
          <w:lang w:val="en-US"/>
        </w:rPr>
        <w:t>(</w:t>
      </w:r>
      <w:proofErr w:type="spellStart"/>
      <w:r w:rsidRPr="003330B9">
        <w:rPr>
          <w:rFonts w:ascii="Arial" w:hAnsi="Arial" w:cs="Arial"/>
          <w:lang w:val="en-US"/>
        </w:rPr>
        <w:t>df</w:t>
      </w:r>
      <w:proofErr w:type="spellEnd"/>
      <w:r w:rsidRPr="003330B9">
        <w:rPr>
          <w:rFonts w:ascii="Arial" w:hAnsi="Arial" w:cs="Arial"/>
          <w:lang w:val="en-US"/>
        </w:rPr>
        <w:t>["director"])</w:t>
      </w:r>
    </w:p>
    <w:p w14:paraId="2146A287" w14:textId="35065C61" w:rsidR="003330B9" w:rsidRDefault="003330B9" w:rsidP="003330B9">
      <w:pPr>
        <w:rPr>
          <w:rFonts w:ascii="Arial" w:hAnsi="Arial" w:cs="Arial"/>
          <w:lang w:val="en-US"/>
        </w:rPr>
      </w:pPr>
      <w:r w:rsidRPr="003330B9">
        <w:rPr>
          <w:rFonts w:ascii="Arial" w:hAnsi="Arial" w:cs="Arial"/>
          <w:lang w:val="en-US"/>
        </w:rPr>
        <w:drawing>
          <wp:inline distT="0" distB="0" distL="0" distR="0" wp14:anchorId="5012B933" wp14:editId="34D0DC4B">
            <wp:extent cx="6062133" cy="1184910"/>
            <wp:effectExtent l="0" t="0" r="0" b="9525"/>
            <wp:docPr id="161544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44957" name=""/>
                    <pic:cNvPicPr/>
                  </pic:nvPicPr>
                  <pic:blipFill>
                    <a:blip r:embed="rId11"/>
                    <a:stretch>
                      <a:fillRect/>
                    </a:stretch>
                  </pic:blipFill>
                  <pic:spPr>
                    <a:xfrm>
                      <a:off x="0" y="0"/>
                      <a:ext cx="6062133" cy="1184910"/>
                    </a:xfrm>
                    <a:prstGeom prst="rect">
                      <a:avLst/>
                    </a:prstGeom>
                  </pic:spPr>
                </pic:pic>
              </a:graphicData>
            </a:graphic>
          </wp:inline>
        </w:drawing>
      </w:r>
    </w:p>
    <w:p w14:paraId="0F39F5D4" w14:textId="77777777" w:rsidR="00DA7124" w:rsidRDefault="00DA7124" w:rsidP="00E50850">
      <w:pPr>
        <w:jc w:val="center"/>
        <w:rPr>
          <w:rFonts w:ascii="Arial" w:hAnsi="Arial" w:cs="Arial"/>
          <w:lang w:val="en-US"/>
        </w:rPr>
      </w:pPr>
    </w:p>
    <w:p w14:paraId="1B9F5DC9" w14:textId="77777777" w:rsidR="00DA7124" w:rsidRDefault="00DA7124" w:rsidP="00E50850">
      <w:pPr>
        <w:jc w:val="center"/>
        <w:rPr>
          <w:rFonts w:ascii="Arial" w:hAnsi="Arial" w:cs="Arial"/>
          <w:lang w:val="en-US"/>
        </w:rPr>
      </w:pPr>
    </w:p>
    <w:p w14:paraId="13BC599C" w14:textId="77777777" w:rsidR="00DA7124" w:rsidRDefault="00DA7124" w:rsidP="00E50850">
      <w:pPr>
        <w:jc w:val="center"/>
        <w:rPr>
          <w:rFonts w:ascii="Arial" w:hAnsi="Arial" w:cs="Arial"/>
          <w:lang w:val="en-US"/>
        </w:rPr>
      </w:pPr>
    </w:p>
    <w:p w14:paraId="4477D717" w14:textId="77777777" w:rsidR="00DA7124" w:rsidRDefault="00DA7124" w:rsidP="00E50850">
      <w:pPr>
        <w:jc w:val="center"/>
        <w:rPr>
          <w:rFonts w:ascii="Arial" w:hAnsi="Arial" w:cs="Arial"/>
          <w:lang w:val="en-US"/>
        </w:rPr>
      </w:pPr>
    </w:p>
    <w:p w14:paraId="00D5926F" w14:textId="77777777" w:rsidR="00DA7124" w:rsidRDefault="00DA7124" w:rsidP="00E50850">
      <w:pPr>
        <w:jc w:val="center"/>
        <w:rPr>
          <w:rFonts w:ascii="Arial" w:hAnsi="Arial" w:cs="Arial"/>
          <w:lang w:val="en-US"/>
        </w:rPr>
      </w:pPr>
    </w:p>
    <w:p w14:paraId="11F3ACC3" w14:textId="77777777" w:rsidR="00DA7124" w:rsidRDefault="00DA7124" w:rsidP="00E50850">
      <w:pPr>
        <w:jc w:val="center"/>
        <w:rPr>
          <w:rFonts w:ascii="Arial" w:hAnsi="Arial" w:cs="Arial"/>
          <w:lang w:val="en-US"/>
        </w:rPr>
      </w:pPr>
    </w:p>
    <w:p w14:paraId="04776F5D" w14:textId="77777777" w:rsidR="00DA7124" w:rsidRDefault="00DA7124" w:rsidP="00E50850">
      <w:pPr>
        <w:jc w:val="center"/>
        <w:rPr>
          <w:rFonts w:ascii="Arial" w:hAnsi="Arial" w:cs="Arial"/>
          <w:lang w:val="en-US"/>
        </w:rPr>
      </w:pPr>
    </w:p>
    <w:p w14:paraId="69CE8191" w14:textId="77777777" w:rsidR="00DA7124" w:rsidRDefault="00DA7124" w:rsidP="00E50850">
      <w:pPr>
        <w:jc w:val="center"/>
        <w:rPr>
          <w:rFonts w:ascii="Arial" w:hAnsi="Arial" w:cs="Arial"/>
          <w:lang w:val="en-US"/>
        </w:rPr>
      </w:pPr>
    </w:p>
    <w:p w14:paraId="63FC791A" w14:textId="77777777" w:rsidR="00DA7124" w:rsidRDefault="00DA7124" w:rsidP="00E50850">
      <w:pPr>
        <w:jc w:val="center"/>
        <w:rPr>
          <w:rFonts w:ascii="Arial" w:hAnsi="Arial" w:cs="Arial"/>
          <w:lang w:val="en-US"/>
        </w:rPr>
      </w:pPr>
    </w:p>
    <w:p w14:paraId="1B19DA8E" w14:textId="77777777" w:rsidR="00DA7124" w:rsidRDefault="00DA7124" w:rsidP="00E50850">
      <w:pPr>
        <w:jc w:val="center"/>
        <w:rPr>
          <w:rFonts w:ascii="Arial" w:hAnsi="Arial" w:cs="Arial"/>
          <w:lang w:val="en-US"/>
        </w:rPr>
      </w:pPr>
    </w:p>
    <w:p w14:paraId="06BEFB47" w14:textId="77777777" w:rsidR="00DA7124" w:rsidRDefault="00DA7124" w:rsidP="00E50850">
      <w:pPr>
        <w:jc w:val="center"/>
        <w:rPr>
          <w:rFonts w:ascii="Arial" w:hAnsi="Arial" w:cs="Arial"/>
          <w:lang w:val="en-US"/>
        </w:rPr>
      </w:pPr>
    </w:p>
    <w:p w14:paraId="7BDFFE2A" w14:textId="77777777" w:rsidR="00DA7124" w:rsidRDefault="00DA7124" w:rsidP="00E50850">
      <w:pPr>
        <w:jc w:val="center"/>
        <w:rPr>
          <w:rFonts w:ascii="Arial" w:hAnsi="Arial" w:cs="Arial"/>
          <w:lang w:val="en-US"/>
        </w:rPr>
      </w:pPr>
    </w:p>
    <w:p w14:paraId="6F3A498C" w14:textId="77777777" w:rsidR="00DA7124" w:rsidRDefault="00DA7124" w:rsidP="00E50850">
      <w:pPr>
        <w:jc w:val="center"/>
        <w:rPr>
          <w:rFonts w:ascii="Arial" w:hAnsi="Arial" w:cs="Arial"/>
          <w:lang w:val="en-US"/>
        </w:rPr>
      </w:pPr>
    </w:p>
    <w:p w14:paraId="51B70126" w14:textId="77777777" w:rsidR="00DA7124" w:rsidRDefault="00DA7124" w:rsidP="00E50850">
      <w:pPr>
        <w:jc w:val="center"/>
        <w:rPr>
          <w:rFonts w:ascii="Arial" w:hAnsi="Arial" w:cs="Arial"/>
          <w:lang w:val="en-US"/>
        </w:rPr>
      </w:pPr>
    </w:p>
    <w:p w14:paraId="33FC7E9B" w14:textId="77777777" w:rsidR="00DA7124" w:rsidRDefault="00DA7124" w:rsidP="00E50850">
      <w:pPr>
        <w:jc w:val="center"/>
        <w:rPr>
          <w:rFonts w:ascii="Arial" w:hAnsi="Arial" w:cs="Arial"/>
          <w:lang w:val="en-US"/>
        </w:rPr>
      </w:pPr>
    </w:p>
    <w:p w14:paraId="0F1CED76" w14:textId="77777777" w:rsidR="00DA7124" w:rsidRDefault="00DA7124" w:rsidP="00E50850">
      <w:pPr>
        <w:jc w:val="center"/>
        <w:rPr>
          <w:rFonts w:ascii="Arial" w:hAnsi="Arial" w:cs="Arial"/>
          <w:lang w:val="en-US"/>
        </w:rPr>
      </w:pPr>
    </w:p>
    <w:p w14:paraId="05419AEB" w14:textId="77777777" w:rsidR="00DA7124" w:rsidRDefault="00DA7124" w:rsidP="00E50850">
      <w:pPr>
        <w:jc w:val="center"/>
        <w:rPr>
          <w:rFonts w:ascii="Arial" w:hAnsi="Arial" w:cs="Arial"/>
          <w:lang w:val="en-US"/>
        </w:rPr>
      </w:pPr>
    </w:p>
    <w:p w14:paraId="0D2F0663" w14:textId="77777777" w:rsidR="00DA7124" w:rsidRDefault="00DA7124" w:rsidP="00E50850">
      <w:pPr>
        <w:jc w:val="center"/>
        <w:rPr>
          <w:rFonts w:ascii="Arial" w:hAnsi="Arial" w:cs="Arial"/>
          <w:lang w:val="en-US"/>
        </w:rPr>
      </w:pPr>
    </w:p>
    <w:p w14:paraId="1704ADC2" w14:textId="77777777" w:rsidR="00DA7124" w:rsidRDefault="00DA7124" w:rsidP="00E50850">
      <w:pPr>
        <w:jc w:val="center"/>
        <w:rPr>
          <w:rFonts w:ascii="Arial" w:hAnsi="Arial" w:cs="Arial"/>
          <w:lang w:val="en-US"/>
        </w:rPr>
      </w:pPr>
    </w:p>
    <w:p w14:paraId="4839EEB5" w14:textId="77777777" w:rsidR="00DA7124" w:rsidRDefault="00DA7124" w:rsidP="00E50850">
      <w:pPr>
        <w:jc w:val="center"/>
        <w:rPr>
          <w:rFonts w:ascii="Arial" w:hAnsi="Arial" w:cs="Arial"/>
          <w:lang w:val="en-US"/>
        </w:rPr>
      </w:pPr>
    </w:p>
    <w:p w14:paraId="7232FE83" w14:textId="77777777" w:rsidR="00DA7124" w:rsidRDefault="00DA7124" w:rsidP="00E50850">
      <w:pPr>
        <w:jc w:val="center"/>
        <w:rPr>
          <w:rFonts w:ascii="Arial" w:hAnsi="Arial" w:cs="Arial"/>
          <w:lang w:val="en-US"/>
        </w:rPr>
      </w:pPr>
    </w:p>
    <w:p w14:paraId="1C61CC30" w14:textId="77777777" w:rsidR="00DA7124" w:rsidRDefault="00DA7124" w:rsidP="00E50850">
      <w:pPr>
        <w:jc w:val="center"/>
        <w:rPr>
          <w:rFonts w:ascii="Arial" w:hAnsi="Arial" w:cs="Arial"/>
          <w:lang w:val="en-US"/>
        </w:rPr>
      </w:pPr>
    </w:p>
    <w:p w14:paraId="1A5B4C7F" w14:textId="77777777" w:rsidR="00DA7124" w:rsidRDefault="00DA7124" w:rsidP="00E50850">
      <w:pPr>
        <w:jc w:val="center"/>
        <w:rPr>
          <w:rFonts w:ascii="Arial" w:hAnsi="Arial" w:cs="Arial"/>
          <w:lang w:val="en-US"/>
        </w:rPr>
      </w:pPr>
    </w:p>
    <w:p w14:paraId="781B34FF" w14:textId="77777777" w:rsidR="00DA7124" w:rsidRDefault="00DA7124" w:rsidP="00E50850">
      <w:pPr>
        <w:jc w:val="center"/>
        <w:rPr>
          <w:rFonts w:ascii="Arial" w:hAnsi="Arial" w:cs="Arial"/>
          <w:lang w:val="en-US"/>
        </w:rPr>
      </w:pPr>
    </w:p>
    <w:p w14:paraId="7AD7A901" w14:textId="7ABE142C" w:rsidR="00E50850" w:rsidRPr="00E50850" w:rsidRDefault="003330B9" w:rsidP="00E50850">
      <w:pPr>
        <w:jc w:val="center"/>
        <w:rPr>
          <w:rFonts w:ascii="Arial" w:hAnsi="Arial" w:cs="Arial"/>
          <w:lang w:val="en-US"/>
        </w:rPr>
      </w:pPr>
      <w:r>
        <w:rPr>
          <w:rFonts w:ascii="Arial" w:hAnsi="Arial" w:cs="Arial"/>
          <w:lang w:val="en-US"/>
        </w:rPr>
        <w:tab/>
      </w:r>
    </w:p>
    <w:p w14:paraId="1360C9DC" w14:textId="35850D5D" w:rsidR="002E3B41" w:rsidRPr="00E50850" w:rsidRDefault="002E3B41" w:rsidP="00720C44">
      <w:pPr>
        <w:jc w:val="both"/>
        <w:rPr>
          <w:rFonts w:ascii="Arial" w:hAnsi="Arial" w:cs="Arial"/>
          <w:b/>
          <w:bCs/>
          <w:lang w:val="en-US"/>
        </w:rPr>
      </w:pPr>
      <w:r w:rsidRPr="00E50850">
        <w:rPr>
          <w:rFonts w:ascii="Arial" w:hAnsi="Arial" w:cs="Arial"/>
          <w:b/>
          <w:bCs/>
          <w:lang w:val="en-US"/>
        </w:rPr>
        <w:t>RESULT:</w:t>
      </w:r>
    </w:p>
    <w:p w14:paraId="6CD28752" w14:textId="6EC23532" w:rsidR="002E3B41" w:rsidRPr="00720C44" w:rsidRDefault="002E3B41" w:rsidP="00720C44">
      <w:pPr>
        <w:jc w:val="both"/>
        <w:rPr>
          <w:rFonts w:ascii="Arial" w:hAnsi="Arial" w:cs="Arial"/>
        </w:rPr>
      </w:pPr>
      <w:r w:rsidRPr="00720C44">
        <w:rPr>
          <w:rFonts w:ascii="Arial" w:hAnsi="Arial" w:cs="Arial"/>
          <w:lang w:val="en-US"/>
        </w:rPr>
        <w:tab/>
      </w:r>
      <w:r w:rsidRPr="00720C44">
        <w:rPr>
          <w:rFonts w:ascii="Arial" w:hAnsi="Arial" w:cs="Arial"/>
        </w:rPr>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sectPr w:rsidR="002E3B41" w:rsidRPr="00720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5F37"/>
    <w:multiLevelType w:val="hybridMultilevel"/>
    <w:tmpl w:val="04C45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554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41"/>
    <w:rsid w:val="00045776"/>
    <w:rsid w:val="000D54B9"/>
    <w:rsid w:val="002E3B41"/>
    <w:rsid w:val="003330B9"/>
    <w:rsid w:val="00720C44"/>
    <w:rsid w:val="007612CA"/>
    <w:rsid w:val="007F2280"/>
    <w:rsid w:val="00867763"/>
    <w:rsid w:val="00DA7124"/>
    <w:rsid w:val="00E50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7C5"/>
  <w15:chartTrackingRefBased/>
  <w15:docId w15:val="{317571DA-7B2C-4348-9E51-6623642D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41"/>
    <w:rPr>
      <w:rFonts w:eastAsiaTheme="majorEastAsia" w:cstheme="majorBidi"/>
      <w:color w:val="272727" w:themeColor="text1" w:themeTint="D8"/>
    </w:rPr>
  </w:style>
  <w:style w:type="paragraph" w:styleId="Title">
    <w:name w:val="Title"/>
    <w:basedOn w:val="Normal"/>
    <w:next w:val="Normal"/>
    <w:link w:val="TitleChar"/>
    <w:uiPriority w:val="10"/>
    <w:qFormat/>
    <w:rsid w:val="002E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41"/>
    <w:pPr>
      <w:spacing w:before="160"/>
      <w:jc w:val="center"/>
    </w:pPr>
    <w:rPr>
      <w:i/>
      <w:iCs/>
      <w:color w:val="404040" w:themeColor="text1" w:themeTint="BF"/>
    </w:rPr>
  </w:style>
  <w:style w:type="character" w:customStyle="1" w:styleId="QuoteChar">
    <w:name w:val="Quote Char"/>
    <w:basedOn w:val="DefaultParagraphFont"/>
    <w:link w:val="Quote"/>
    <w:uiPriority w:val="29"/>
    <w:rsid w:val="002E3B41"/>
    <w:rPr>
      <w:i/>
      <w:iCs/>
      <w:color w:val="404040" w:themeColor="text1" w:themeTint="BF"/>
    </w:rPr>
  </w:style>
  <w:style w:type="paragraph" w:styleId="ListParagraph">
    <w:name w:val="List Paragraph"/>
    <w:basedOn w:val="Normal"/>
    <w:uiPriority w:val="34"/>
    <w:qFormat/>
    <w:rsid w:val="002E3B41"/>
    <w:pPr>
      <w:ind w:left="720"/>
      <w:contextualSpacing/>
    </w:pPr>
  </w:style>
  <w:style w:type="character" w:styleId="IntenseEmphasis">
    <w:name w:val="Intense Emphasis"/>
    <w:basedOn w:val="DefaultParagraphFont"/>
    <w:uiPriority w:val="21"/>
    <w:qFormat/>
    <w:rsid w:val="002E3B41"/>
    <w:rPr>
      <w:i/>
      <w:iCs/>
      <w:color w:val="0F4761" w:themeColor="accent1" w:themeShade="BF"/>
    </w:rPr>
  </w:style>
  <w:style w:type="paragraph" w:styleId="IntenseQuote">
    <w:name w:val="Intense Quote"/>
    <w:basedOn w:val="Normal"/>
    <w:next w:val="Normal"/>
    <w:link w:val="IntenseQuoteChar"/>
    <w:uiPriority w:val="30"/>
    <w:qFormat/>
    <w:rsid w:val="002E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41"/>
    <w:rPr>
      <w:i/>
      <w:iCs/>
      <w:color w:val="0F4761" w:themeColor="accent1" w:themeShade="BF"/>
    </w:rPr>
  </w:style>
  <w:style w:type="character" w:styleId="IntenseReference">
    <w:name w:val="Intense Reference"/>
    <w:basedOn w:val="DefaultParagraphFont"/>
    <w:uiPriority w:val="32"/>
    <w:qFormat/>
    <w:rsid w:val="002E3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Saravanapriyan S</cp:lastModifiedBy>
  <cp:revision>6</cp:revision>
  <dcterms:created xsi:type="dcterms:W3CDTF">2026-08-15T17:10:00Z</dcterms:created>
  <dcterms:modified xsi:type="dcterms:W3CDTF">2026-08-15T18:47:00Z</dcterms:modified>
</cp:coreProperties>
</file>