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D7547" w14:textId="77777777" w:rsidR="00AB1C4E" w:rsidRDefault="00000000">
      <w:pPr>
        <w:spacing w:after="40"/>
        <w:jc w:val="center"/>
      </w:pPr>
      <w:r>
        <w:rPr>
          <w:rFonts w:ascii="Aptos" w:hAnsi="Aptos"/>
          <w:b/>
          <w:color w:val="1F4E78"/>
        </w:rPr>
        <w:t>Ideation Phase</w:t>
      </w:r>
    </w:p>
    <w:p w14:paraId="4F48E994" w14:textId="77777777" w:rsidR="00AB1C4E" w:rsidRDefault="00000000">
      <w:pPr>
        <w:spacing w:after="320"/>
        <w:jc w:val="center"/>
      </w:pPr>
      <w:r>
        <w:rPr>
          <w:rFonts w:ascii="Aptos" w:hAnsi="Aptos"/>
          <w:b/>
          <w:color w:val="000000"/>
          <w:sz w:val="40"/>
        </w:rPr>
        <w:t>Empathy Map Canvas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6984"/>
      </w:tblGrid>
      <w:tr w:rsidR="00AB1C4E" w14:paraId="424ABBC9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B35A2DD" w14:textId="77777777" w:rsidR="00AB1C4E" w:rsidRDefault="00000000">
            <w:r>
              <w:rPr>
                <w:rFonts w:ascii="Aptos" w:hAnsi="Aptos"/>
                <w:b/>
                <w:color w:val="000000"/>
                <w:sz w:val="21"/>
              </w:rPr>
              <w:t>Date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3B5D8CC" w14:textId="77777777" w:rsidR="00AB1C4E" w:rsidRDefault="00000000">
            <w:r>
              <w:rPr>
                <w:rFonts w:ascii="Aptos" w:hAnsi="Aptos"/>
                <w:color w:val="000000"/>
                <w:sz w:val="21"/>
              </w:rPr>
              <w:t>28 September 2026</w:t>
            </w:r>
          </w:p>
        </w:tc>
      </w:tr>
      <w:tr w:rsidR="00AB1C4E" w14:paraId="013A9AAB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812F845" w14:textId="77777777" w:rsidR="00AB1C4E" w:rsidRDefault="00000000">
            <w:r>
              <w:rPr>
                <w:rFonts w:ascii="Aptos" w:hAnsi="Aptos"/>
                <w:b/>
                <w:color w:val="000000"/>
                <w:sz w:val="21"/>
              </w:rPr>
              <w:t>Team ID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ACB3846" w14:textId="38C68024" w:rsidR="00AB1C4E" w:rsidRDefault="00DD3AC0">
            <w:r>
              <w:t>6ab218e687602313e82c53ab</w:t>
            </w:r>
          </w:p>
        </w:tc>
      </w:tr>
      <w:tr w:rsidR="00AB1C4E" w14:paraId="5C2573A6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04C3F4E" w14:textId="77777777" w:rsidR="00AB1C4E" w:rsidRDefault="00000000">
            <w:r>
              <w:rPr>
                <w:rFonts w:ascii="Aptos" w:hAnsi="Aptos"/>
                <w:b/>
                <w:color w:val="000000"/>
                <w:sz w:val="21"/>
              </w:rPr>
              <w:t>Project Name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8255B1E" w14:textId="77777777" w:rsidR="00AB1C4E" w:rsidRDefault="00000000">
            <w:r>
              <w:rPr>
                <w:rFonts w:ascii="Aptos" w:hAnsi="Aptos"/>
                <w:color w:val="000000"/>
                <w:sz w:val="21"/>
              </w:rPr>
              <w:t>AI FAQ Assistant</w:t>
            </w:r>
          </w:p>
        </w:tc>
      </w:tr>
      <w:tr w:rsidR="00AB1C4E" w14:paraId="4520BA88" w14:textId="77777777">
        <w:tc>
          <w:tcPr>
            <w:tcW w:w="237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6F1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3D29AC5" w14:textId="77777777" w:rsidR="00AB1C4E" w:rsidRDefault="00000000">
            <w:r>
              <w:rPr>
                <w:rFonts w:ascii="Aptos" w:hAnsi="Aptos"/>
                <w:b/>
                <w:color w:val="000000"/>
                <w:sz w:val="21"/>
              </w:rPr>
              <w:t>Maximum Marks</w:t>
            </w:r>
          </w:p>
        </w:tc>
        <w:tc>
          <w:tcPr>
            <w:tcW w:w="698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1884DE2" w14:textId="77777777" w:rsidR="00AB1C4E" w:rsidRDefault="00000000">
            <w:r>
              <w:rPr>
                <w:rFonts w:ascii="Aptos" w:hAnsi="Aptos"/>
                <w:color w:val="000000"/>
                <w:sz w:val="21"/>
              </w:rPr>
              <w:t>4 Marks</w:t>
            </w:r>
          </w:p>
        </w:tc>
      </w:tr>
    </w:tbl>
    <w:p w14:paraId="13A0CEAC" w14:textId="77777777" w:rsidR="00AB1C4E" w:rsidRDefault="00AB1C4E">
      <w:pPr>
        <w:spacing w:after="20"/>
      </w:pPr>
    </w:p>
    <w:p w14:paraId="1B25591B" w14:textId="77777777" w:rsidR="00AB1C4E" w:rsidRDefault="00000000">
      <w:pPr>
        <w:spacing w:before="200" w:after="100"/>
      </w:pPr>
      <w:r>
        <w:rPr>
          <w:rFonts w:ascii="Aptos" w:hAnsi="Aptos"/>
          <w:b/>
          <w:color w:val="1F4E78"/>
          <w:sz w:val="26"/>
        </w:rPr>
        <w:t>Primary Persona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40"/>
        <w:gridCol w:w="6120"/>
      </w:tblGrid>
      <w:tr w:rsidR="00AB1C4E" w14:paraId="06803426" w14:textId="77777777"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2D81244" w14:textId="77777777" w:rsidR="00AB1C4E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Persona</w:t>
            </w:r>
          </w:p>
        </w:tc>
        <w:tc>
          <w:tcPr>
            <w:tcW w:w="61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64169AF" w14:textId="77777777" w:rsidR="00AB1C4E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Context and goal</w:t>
            </w:r>
          </w:p>
        </w:tc>
      </w:tr>
      <w:tr w:rsidR="00AB1C4E" w14:paraId="1C9246A0" w14:textId="77777777">
        <w:tc>
          <w:tcPr>
            <w:tcW w:w="32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5D4A8D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Priya - Customer Support Operations Manager</w:t>
            </w:r>
          </w:p>
        </w:tc>
        <w:tc>
          <w:tcPr>
            <w:tcW w:w="612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901FEA1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9"/>
              </w:rPr>
              <w:t>Priya manages a growing support backlog. She wants her team to provide consistent answers quickly while keeping FAQ content accurate, searchable, and controlled.</w:t>
            </w:r>
          </w:p>
        </w:tc>
      </w:tr>
    </w:tbl>
    <w:p w14:paraId="32AC1D53" w14:textId="77777777" w:rsidR="00AB1C4E" w:rsidRDefault="00AB1C4E">
      <w:pPr>
        <w:spacing w:after="40"/>
      </w:pPr>
    </w:p>
    <w:p w14:paraId="0FEDD1A5" w14:textId="77777777" w:rsidR="00AB1C4E" w:rsidRDefault="00000000">
      <w:pPr>
        <w:spacing w:before="200" w:after="100"/>
      </w:pPr>
      <w:r>
        <w:rPr>
          <w:rFonts w:ascii="Aptos" w:hAnsi="Aptos"/>
          <w:b/>
          <w:color w:val="1F4E78"/>
          <w:sz w:val="26"/>
        </w:rPr>
        <w:t>Empathy Map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AB1C4E" w14:paraId="06A526EA" w14:textId="77777777"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1906E46" w14:textId="77777777" w:rsidR="00AB1C4E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Says and does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CE34A46" w14:textId="77777777" w:rsidR="00AB1C4E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Thinks and feels</w:t>
            </w:r>
          </w:p>
        </w:tc>
      </w:tr>
      <w:tr w:rsidR="00AB1C4E" w14:paraId="53FB8045" w14:textId="77777777"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8D29D6D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t>Says: "We keep answering the same questions."</w:t>
            </w:r>
            <w:r>
              <w:rPr>
                <w:rFonts w:ascii="Aptos" w:hAnsi="Aptos"/>
                <w:color w:val="000000"/>
                <w:sz w:val="18"/>
              </w:rPr>
              <w:br/>
            </w:r>
            <w:r>
              <w:rPr>
                <w:rFonts w:ascii="Aptos" w:hAnsi="Aptos"/>
                <w:color w:val="000000"/>
                <w:sz w:val="18"/>
              </w:rPr>
              <w:br/>
              <w:t>Reviews support requests, asks team members for approved answers, and updates documentation when time allows.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EE1DD7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t>Wants answers to be consistent and trustworthy. Worries that outdated or unauthorized edits will confuse customers. Feels pressure to reduce the backlog without lowering service quality.</w:t>
            </w:r>
          </w:p>
        </w:tc>
      </w:tr>
    </w:tbl>
    <w:p w14:paraId="7274B5A0" w14:textId="77777777" w:rsidR="00AB1C4E" w:rsidRDefault="00AB1C4E">
      <w:pPr>
        <w:spacing w:after="4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AB1C4E" w14:paraId="3BAC8CC7" w14:textId="77777777"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2689DCF" w14:textId="77777777" w:rsidR="00AB1C4E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Sees and hears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27ACA39" w14:textId="77777777" w:rsidR="00AB1C4E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Pains and gains</w:t>
            </w:r>
          </w:p>
        </w:tc>
      </w:tr>
      <w:tr w:rsidR="00AB1C4E" w14:paraId="79C4FBD7" w14:textId="77777777"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A1953D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t>Sees repeated tickets, scattered knowledge, and different versions of the same answer. Hears customers asking for faster, clearer support and team members requesting a single source of truth.</w:t>
            </w:r>
          </w:p>
        </w:tc>
        <w:tc>
          <w:tcPr>
            <w:tcW w:w="4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2E72D64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t>Pains: repetitive work, slow FAQ drafting, difficult discovery of existing answers, and weak control over edits.</w:t>
            </w:r>
            <w:r>
              <w:rPr>
                <w:rFonts w:ascii="Aptos" w:hAnsi="Aptos"/>
                <w:color w:val="000000"/>
                <w:sz w:val="18"/>
              </w:rPr>
              <w:br/>
            </w:r>
            <w:r>
              <w:rPr>
                <w:rFonts w:ascii="Aptos" w:hAnsi="Aptos"/>
                <w:color w:val="000000"/>
                <w:sz w:val="18"/>
              </w:rPr>
              <w:br/>
              <w:t>Gains: a searchable FAQ base, AI-assisted drafts, secure creator ownership, and more time for complex support cases.</w:t>
            </w:r>
          </w:p>
        </w:tc>
      </w:tr>
    </w:tbl>
    <w:p w14:paraId="14FE4EE3" w14:textId="77777777" w:rsidR="00AB1C4E" w:rsidRDefault="00AB1C4E">
      <w:pPr>
        <w:spacing w:after="40"/>
      </w:pPr>
    </w:p>
    <w:p w14:paraId="7B251488" w14:textId="77777777" w:rsidR="00AB1C4E" w:rsidRDefault="00000000">
      <w:pPr>
        <w:spacing w:before="200" w:after="100"/>
      </w:pPr>
      <w:r>
        <w:rPr>
          <w:rFonts w:ascii="Aptos" w:hAnsi="Aptos"/>
          <w:b/>
          <w:color w:val="1F4E78"/>
          <w:sz w:val="26"/>
        </w:rPr>
        <w:t>Design Implications for the AI FAQ Assistant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8"/>
        <w:gridCol w:w="5832"/>
      </w:tblGrid>
      <w:tr w:rsidR="00AB1C4E" w14:paraId="1CAF1AE5" w14:textId="77777777">
        <w:tc>
          <w:tcPr>
            <w:tcW w:w="35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8919CD7" w14:textId="77777777" w:rsidR="00AB1C4E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Insight</w:t>
            </w:r>
          </w:p>
        </w:tc>
        <w:tc>
          <w:tcPr>
            <w:tcW w:w="58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53AD29F" w14:textId="77777777" w:rsidR="00AB1C4E" w:rsidRDefault="00000000"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Project feature that addresses it</w:t>
            </w:r>
          </w:p>
        </w:tc>
      </w:tr>
      <w:tr w:rsidR="00AB1C4E" w14:paraId="745DF11C" w14:textId="77777777">
        <w:tc>
          <w:tcPr>
            <w:tcW w:w="35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4A783B5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t>Priya needs a reliable source of approved answers.</w:t>
            </w:r>
          </w:p>
        </w:tc>
        <w:tc>
          <w:tcPr>
            <w:tcW w:w="58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974794B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t>Central FAQ records stored in MongoDB, with validation for required content and categories.</w:t>
            </w:r>
          </w:p>
        </w:tc>
      </w:tr>
      <w:tr w:rsidR="00AB1C4E" w14:paraId="704B9EC6" w14:textId="77777777">
        <w:tc>
          <w:tcPr>
            <w:tcW w:w="35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2F7A838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lastRenderedPageBreak/>
              <w:t>The team needs faster first drafts.</w:t>
            </w:r>
          </w:p>
        </w:tc>
        <w:tc>
          <w:tcPr>
            <w:tcW w:w="58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1FD5FAA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t>Gemini endpoints generate concise answers and structured FAQ question-answer pairs.</w:t>
            </w:r>
          </w:p>
        </w:tc>
      </w:tr>
      <w:tr w:rsidR="00AB1C4E" w14:paraId="3DC805D3" w14:textId="77777777">
        <w:tc>
          <w:tcPr>
            <w:tcW w:w="35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016FD9B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t>Creators must not overwrite one another's work.</w:t>
            </w:r>
          </w:p>
        </w:tc>
        <w:tc>
          <w:tcPr>
            <w:tcW w:w="58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0BEE77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t>JWT protection and creator ownership checks restrict FAQ updates and deletions.</w:t>
            </w:r>
          </w:p>
        </w:tc>
      </w:tr>
      <w:tr w:rsidR="00AB1C4E" w14:paraId="6E936065" w14:textId="77777777">
        <w:tc>
          <w:tcPr>
            <w:tcW w:w="35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D944B24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t>Users must locate relevant information quickly.</w:t>
            </w:r>
          </w:p>
        </w:tc>
        <w:tc>
          <w:tcPr>
            <w:tcW w:w="583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EF4F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137599" w14:textId="77777777" w:rsidR="00AB1C4E" w:rsidRDefault="00000000">
            <w:pPr>
              <w:spacing w:after="0" w:line="252" w:lineRule="auto"/>
            </w:pPr>
            <w:r>
              <w:rPr>
                <w:rFonts w:ascii="Aptos" w:hAnsi="Aptos"/>
                <w:color w:val="000000"/>
                <w:sz w:val="18"/>
              </w:rPr>
              <w:t>Public keyword search checks the question, answer, and category fields.</w:t>
            </w:r>
          </w:p>
        </w:tc>
      </w:tr>
    </w:tbl>
    <w:p w14:paraId="26E5FF99" w14:textId="77777777" w:rsidR="00AB1C4E" w:rsidRDefault="00AB1C4E">
      <w:pPr>
        <w:spacing w:after="40"/>
      </w:pPr>
    </w:p>
    <w:p w14:paraId="608B62A0" w14:textId="77777777" w:rsidR="00AB1C4E" w:rsidRDefault="00000000">
      <w:pPr>
        <w:spacing w:before="200" w:after="100"/>
      </w:pPr>
      <w:r>
        <w:rPr>
          <w:rFonts w:ascii="Aptos" w:hAnsi="Aptos"/>
          <w:b/>
          <w:color w:val="1F4E78"/>
          <w:sz w:val="26"/>
        </w:rPr>
        <w:t>Persona Need</w:t>
      </w:r>
    </w:p>
    <w:p w14:paraId="5E53905B" w14:textId="77777777" w:rsidR="00AB1C4E" w:rsidRDefault="00000000">
      <w:pPr>
        <w:spacing w:after="120" w:line="276" w:lineRule="auto"/>
      </w:pPr>
      <w:r>
        <w:rPr>
          <w:rFonts w:ascii="Aptos" w:hAnsi="Aptos"/>
          <w:color w:val="000000"/>
          <w:sz w:val="21"/>
        </w:rPr>
        <w:t>Priya needs a secure and efficient way to turn recurring customer questions into accurate, discoverable FAQ content so her team can reduce repetitive workload and focus on higher-value support.</w:t>
      </w:r>
    </w:p>
    <w:sectPr w:rsidR="00AB1C4E">
      <w:pgSz w:w="11906" w:h="16838"/>
      <w:pgMar w:top="936" w:right="1008" w:bottom="936" w:left="1008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1C4E"/>
    <w:rsid w:val="00AB1C4E"/>
    <w:rsid w:val="00CB6672"/>
    <w:rsid w:val="00DD3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EBC14"/>
  <w15:docId w15:val="{8FEB6DFB-AA8D-4B3E-9CAD-37DFDB4C9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Mg/I3ldwyug/oaDMVLxL54TFew==">CgMxLjA4AHIhMW44ekRnOGhtX3FwZ0RGdFhqTkw4ZWM4aUFEd2hrWGU1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306</Words>
  <Characters>1749</Characters>
  <Application>Microsoft Office Word</Application>
  <DocSecurity>0</DocSecurity>
  <Lines>14</Lines>
  <Paragraphs>4</Paragraphs>
  <ScaleCrop>false</ScaleCrop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Saravana V</cp:lastModifiedBy>
  <cp:revision>2</cp:revision>
  <dcterms:created xsi:type="dcterms:W3CDTF">2022-09-18T16:51:00Z</dcterms:created>
  <dcterms:modified xsi:type="dcterms:W3CDTF">2026-09-28T14:43:00Z</dcterms:modified>
</cp:coreProperties>
</file>