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26AC" w:rsidRDefault="003F26AC" w:rsidP="003F26AC">
      <w:pPr>
        <w:jc w:val="center"/>
        <w:rPr>
          <w:rFonts w:ascii="Cambria" w:hAnsi="Cambria"/>
          <w:color w:val="548DD4"/>
          <w:sz w:val="40"/>
          <w:szCs w:val="40"/>
        </w:rPr>
      </w:pPr>
      <w:bookmarkStart w:id="0" w:name="_GoBack"/>
      <w:bookmarkEnd w:id="0"/>
      <w:r>
        <w:rPr>
          <w:rFonts w:ascii="Cambria" w:hAnsi="Cambria"/>
          <w:color w:val="548DD4"/>
          <w:sz w:val="40"/>
          <w:szCs w:val="40"/>
        </w:rPr>
        <w:t>Business Requirement Document</w:t>
      </w:r>
    </w:p>
    <w:p w:rsidR="003F26AC" w:rsidRDefault="003F26AC" w:rsidP="003F26AC">
      <w:pPr>
        <w:jc w:val="center"/>
        <w:rPr>
          <w:rFonts w:ascii="Cambria" w:hAnsi="Cambria"/>
          <w:color w:val="548DD4"/>
          <w:sz w:val="40"/>
          <w:szCs w:val="40"/>
        </w:rPr>
      </w:pPr>
    </w:p>
    <w:p w:rsidR="003F26AC" w:rsidRDefault="00ED2F16" w:rsidP="003F26AC">
      <w:pPr>
        <w:jc w:val="center"/>
        <w:rPr>
          <w:rFonts w:ascii="Cambria" w:hAnsi="Cambria"/>
          <w:color w:val="548DD4"/>
          <w:sz w:val="40"/>
          <w:szCs w:val="40"/>
        </w:rPr>
      </w:pPr>
      <w:r>
        <w:rPr>
          <w:rFonts w:ascii="Cambria" w:hAnsi="Cambria"/>
          <w:noProof/>
          <w:color w:val="548DD4"/>
          <w:sz w:val="40"/>
          <w:szCs w:val="40"/>
        </w:rPr>
        <mc:AlternateContent>
          <mc:Choice Requires="wps">
            <w:drawing>
              <wp:anchor distT="0" distB="0" distL="114300" distR="114300" simplePos="0" relativeHeight="251659264" behindDoc="0" locked="0" layoutInCell="1" allowOverlap="1">
                <wp:simplePos x="0" y="0"/>
                <wp:positionH relativeFrom="column">
                  <wp:posOffset>2790825</wp:posOffset>
                </wp:positionH>
                <wp:positionV relativeFrom="paragraph">
                  <wp:posOffset>156210</wp:posOffset>
                </wp:positionV>
                <wp:extent cx="3419475" cy="1800225"/>
                <wp:effectExtent l="0" t="0" r="9525" b="9525"/>
                <wp:wrapNone/>
                <wp:docPr id="2"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180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0DDF" w:rsidRDefault="00320DDF" w:rsidP="00320DDF">
                            <w:pPr>
                              <w:tabs>
                                <w:tab w:val="left" w:pos="2410"/>
                              </w:tabs>
                              <w:ind w:left="2410" w:right="-51" w:hanging="2268"/>
                              <w:rPr>
                                <w:rFonts w:ascii="Arial" w:hAnsi="Arial" w:cs="Arial"/>
                                <w:b/>
                                <w:i/>
                                <w:sz w:val="20"/>
                                <w:szCs w:val="20"/>
                              </w:rPr>
                            </w:pPr>
                            <w:r>
                              <w:rPr>
                                <w:rFonts w:ascii="Arial" w:hAnsi="Arial" w:cs="Arial"/>
                                <w:b/>
                                <w:i/>
                                <w:sz w:val="20"/>
                                <w:szCs w:val="20"/>
                              </w:rPr>
                              <w:t>Requirement ID               ART_001</w:t>
                            </w:r>
                          </w:p>
                          <w:p w:rsidR="00320DDF" w:rsidRDefault="00320DDF" w:rsidP="00690651">
                            <w:pPr>
                              <w:tabs>
                                <w:tab w:val="left" w:pos="2410"/>
                              </w:tabs>
                              <w:ind w:left="2410" w:right="-51" w:hanging="2268"/>
                              <w:rPr>
                                <w:rFonts w:ascii="Arial" w:hAnsi="Arial" w:cs="Arial"/>
                                <w:b/>
                                <w:i/>
                                <w:sz w:val="20"/>
                                <w:szCs w:val="20"/>
                              </w:rPr>
                            </w:pPr>
                            <w:r>
                              <w:rPr>
                                <w:rFonts w:ascii="Arial" w:hAnsi="Arial" w:cs="Arial"/>
                                <w:b/>
                                <w:i/>
                                <w:sz w:val="20"/>
                                <w:szCs w:val="20"/>
                              </w:rPr>
                              <w:t>Title:                                 B2C-</w:t>
                            </w:r>
                            <w:r w:rsidR="00690651">
                              <w:rPr>
                                <w:rFonts w:ascii="Arial" w:hAnsi="Arial" w:cs="Arial"/>
                                <w:b/>
                                <w:i/>
                                <w:sz w:val="20"/>
                                <w:szCs w:val="20"/>
                              </w:rPr>
                              <w:t xml:space="preserve">Insurance </w:t>
                            </w:r>
                            <w:r>
                              <w:rPr>
                                <w:rFonts w:ascii="Arial" w:hAnsi="Arial" w:cs="Arial"/>
                                <w:b/>
                                <w:i/>
                                <w:sz w:val="20"/>
                                <w:szCs w:val="20"/>
                              </w:rPr>
                              <w:t>Module</w:t>
                            </w:r>
                          </w:p>
                          <w:p w:rsidR="00320DDF" w:rsidRDefault="00320DDF" w:rsidP="00320DDF">
                            <w:pPr>
                              <w:tabs>
                                <w:tab w:val="left" w:pos="2410"/>
                              </w:tabs>
                              <w:ind w:left="2410" w:right="-51" w:hanging="2268"/>
                              <w:rPr>
                                <w:rFonts w:ascii="Arial" w:hAnsi="Arial" w:cs="Arial"/>
                                <w:bCs/>
                                <w:i/>
                                <w:sz w:val="20"/>
                                <w:szCs w:val="20"/>
                              </w:rPr>
                            </w:pPr>
                            <w:r w:rsidRPr="00D81F4F">
                              <w:rPr>
                                <w:rFonts w:ascii="Arial" w:hAnsi="Arial" w:cs="Arial"/>
                                <w:b/>
                                <w:i/>
                                <w:sz w:val="20"/>
                                <w:szCs w:val="20"/>
                              </w:rPr>
                              <w:t>Prepared by:</w:t>
                            </w:r>
                            <w:r w:rsidRPr="00D81F4F">
                              <w:rPr>
                                <w:rFonts w:ascii="Arial" w:hAnsi="Arial" w:cs="Arial"/>
                                <w:bCs/>
                                <w:i/>
                                <w:sz w:val="20"/>
                                <w:szCs w:val="20"/>
                              </w:rPr>
                              <w:tab/>
                            </w:r>
                            <w:r>
                              <w:rPr>
                                <w:rFonts w:ascii="Arial" w:hAnsi="Arial" w:cs="Arial"/>
                                <w:bCs/>
                                <w:i/>
                                <w:sz w:val="20"/>
                                <w:szCs w:val="20"/>
                              </w:rPr>
                              <w:t>Sangeetha</w:t>
                            </w:r>
                          </w:p>
                          <w:p w:rsidR="00320DDF" w:rsidRPr="00D81F4F" w:rsidRDefault="00320DDF" w:rsidP="00320DDF">
                            <w:pPr>
                              <w:tabs>
                                <w:tab w:val="left" w:pos="2410"/>
                              </w:tabs>
                              <w:ind w:left="2410" w:right="-51" w:hanging="2268"/>
                              <w:rPr>
                                <w:rFonts w:ascii="Arial" w:hAnsi="Arial" w:cs="Arial"/>
                                <w:bCs/>
                                <w:i/>
                                <w:sz w:val="20"/>
                                <w:szCs w:val="20"/>
                              </w:rPr>
                            </w:pPr>
                            <w:r w:rsidRPr="00D81F4F">
                              <w:rPr>
                                <w:rFonts w:ascii="Arial" w:hAnsi="Arial" w:cs="Arial"/>
                                <w:b/>
                                <w:i/>
                                <w:sz w:val="20"/>
                                <w:szCs w:val="20"/>
                              </w:rPr>
                              <w:t>Prepared for:</w:t>
                            </w:r>
                            <w:r w:rsidRPr="00D81F4F">
                              <w:rPr>
                                <w:rFonts w:ascii="Arial" w:hAnsi="Arial" w:cs="Arial"/>
                                <w:b/>
                                <w:i/>
                                <w:sz w:val="20"/>
                                <w:szCs w:val="20"/>
                              </w:rPr>
                              <w:tab/>
                            </w:r>
                            <w:r>
                              <w:rPr>
                                <w:rFonts w:ascii="Arial" w:hAnsi="Arial" w:cs="Arial"/>
                                <w:i/>
                                <w:sz w:val="20"/>
                                <w:szCs w:val="20"/>
                              </w:rPr>
                              <w:t>Al Rostamani Travels</w:t>
                            </w:r>
                          </w:p>
                          <w:p w:rsidR="00320DDF" w:rsidRPr="00D81F4F" w:rsidRDefault="00320DDF" w:rsidP="00320DDF">
                            <w:pPr>
                              <w:tabs>
                                <w:tab w:val="left" w:pos="2410"/>
                              </w:tabs>
                              <w:ind w:left="2410" w:right="-51" w:hanging="2268"/>
                              <w:rPr>
                                <w:rFonts w:ascii="Arial" w:hAnsi="Arial" w:cs="Arial"/>
                                <w:bCs/>
                                <w:i/>
                                <w:sz w:val="20"/>
                                <w:szCs w:val="20"/>
                              </w:rPr>
                            </w:pPr>
                            <w:r w:rsidRPr="00D81F4F">
                              <w:rPr>
                                <w:rFonts w:ascii="Arial" w:hAnsi="Arial" w:cs="Arial"/>
                                <w:b/>
                                <w:i/>
                                <w:sz w:val="20"/>
                                <w:szCs w:val="20"/>
                              </w:rPr>
                              <w:t>Date Submitted:</w:t>
                            </w:r>
                            <w:r>
                              <w:rPr>
                                <w:rFonts w:ascii="Arial" w:hAnsi="Arial" w:cs="Arial"/>
                                <w:bCs/>
                                <w:i/>
                                <w:sz w:val="20"/>
                                <w:szCs w:val="20"/>
                              </w:rPr>
                              <w:tab/>
                              <w:t>09-Jul-2020</w:t>
                            </w:r>
                          </w:p>
                          <w:p w:rsidR="00320DDF" w:rsidRPr="00D81F4F" w:rsidRDefault="00320DDF" w:rsidP="00320DDF">
                            <w:pPr>
                              <w:tabs>
                                <w:tab w:val="left" w:pos="2410"/>
                              </w:tabs>
                              <w:ind w:left="2410" w:right="-51" w:hanging="2268"/>
                              <w:rPr>
                                <w:rFonts w:ascii="Arial" w:hAnsi="Arial" w:cs="Arial"/>
                                <w:bCs/>
                                <w:i/>
                                <w:sz w:val="20"/>
                                <w:szCs w:val="20"/>
                              </w:rPr>
                            </w:pPr>
                            <w:r w:rsidRPr="00D81F4F">
                              <w:rPr>
                                <w:rFonts w:ascii="Arial" w:hAnsi="Arial" w:cs="Arial"/>
                                <w:b/>
                                <w:i/>
                                <w:sz w:val="20"/>
                                <w:szCs w:val="20"/>
                              </w:rPr>
                              <w:t>Document Number:</w:t>
                            </w:r>
                            <w:r w:rsidRPr="00D81F4F">
                              <w:rPr>
                                <w:rFonts w:ascii="Arial" w:hAnsi="Arial" w:cs="Arial"/>
                                <w:b/>
                                <w:i/>
                                <w:sz w:val="20"/>
                                <w:szCs w:val="20"/>
                              </w:rPr>
                              <w:tab/>
                            </w:r>
                            <w:r>
                              <w:rPr>
                                <w:rFonts w:ascii="Arial" w:hAnsi="Arial" w:cs="Arial"/>
                                <w:i/>
                                <w:sz w:val="20"/>
                                <w:szCs w:val="20"/>
                              </w:rPr>
                              <w:t>ART_001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left:0;text-align:left;margin-left:219.75pt;margin-top:12.3pt;width:269.25pt;height:14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" stroked="f">
                <v:textbox>
                  <w:txbxContent>
                    <w:p w:rsidR="00320DDF" w:rsidRDefault="00320DDF" w:rsidP="00320DDF">
                      <w:pPr>
                        <w:tabs>
                          <w:tab w:val="left" w:pos="2410"/>
                        </w:tabs>
                        <w:ind w:left="2410" w:right="-51" w:hanging="2268"/>
                        <w:rPr>
                          <w:rFonts w:ascii="Arial" w:hAnsi="Arial" w:cs="Arial"/>
                          <w:b/>
                          <w:i/>
                          <w:sz w:val="20"/>
                          <w:szCs w:val="20"/>
                        </w:rPr>
                      </w:pPr>
                      <w:r>
                        <w:rPr>
                          <w:rFonts w:ascii="Arial" w:hAnsi="Arial" w:cs="Arial"/>
                          <w:b/>
                          <w:i/>
                          <w:sz w:val="20"/>
                          <w:szCs w:val="20"/>
                        </w:rPr>
                        <w:t>Requirement ID               ART_001</w:t>
                      </w:r>
                    </w:p>
                    <w:p w:rsidR="00320DDF" w:rsidRDefault="00320DDF" w:rsidP="00690651">
                      <w:pPr>
                        <w:tabs>
                          <w:tab w:val="left" w:pos="2410"/>
                        </w:tabs>
                        <w:ind w:left="2410" w:right="-51" w:hanging="2268"/>
                        <w:rPr>
                          <w:rFonts w:ascii="Arial" w:hAnsi="Arial" w:cs="Arial"/>
                          <w:b/>
                          <w:i/>
                          <w:sz w:val="20"/>
                          <w:szCs w:val="20"/>
                        </w:rPr>
                      </w:pPr>
                      <w:r>
                        <w:rPr>
                          <w:rFonts w:ascii="Arial" w:hAnsi="Arial" w:cs="Arial"/>
                          <w:b/>
                          <w:i/>
                          <w:sz w:val="20"/>
                          <w:szCs w:val="20"/>
                        </w:rPr>
                        <w:t>Title:                                 B2C-</w:t>
                      </w:r>
                      <w:r w:rsidR="00690651">
                        <w:rPr>
                          <w:rFonts w:ascii="Arial" w:hAnsi="Arial" w:cs="Arial"/>
                          <w:b/>
                          <w:i/>
                          <w:sz w:val="20"/>
                          <w:szCs w:val="20"/>
                        </w:rPr>
                        <w:t xml:space="preserve">Insurance </w:t>
                      </w:r>
                      <w:r>
                        <w:rPr>
                          <w:rFonts w:ascii="Arial" w:hAnsi="Arial" w:cs="Arial"/>
                          <w:b/>
                          <w:i/>
                          <w:sz w:val="20"/>
                          <w:szCs w:val="20"/>
                        </w:rPr>
                        <w:t>Module</w:t>
                      </w:r>
                    </w:p>
                    <w:p w:rsidR="00320DDF" w:rsidRDefault="00320DDF" w:rsidP="00320DDF">
                      <w:pPr>
                        <w:tabs>
                          <w:tab w:val="left" w:pos="2410"/>
                        </w:tabs>
                        <w:ind w:left="2410" w:right="-51" w:hanging="2268"/>
                        <w:rPr>
                          <w:rFonts w:ascii="Arial" w:hAnsi="Arial" w:cs="Arial"/>
                          <w:bCs/>
                          <w:i/>
                          <w:sz w:val="20"/>
                          <w:szCs w:val="20"/>
                        </w:rPr>
                      </w:pPr>
                      <w:r w:rsidRPr="00D81F4F">
                        <w:rPr>
                          <w:rFonts w:ascii="Arial" w:hAnsi="Arial" w:cs="Arial"/>
                          <w:b/>
                          <w:i/>
                          <w:sz w:val="20"/>
                          <w:szCs w:val="20"/>
                        </w:rPr>
                        <w:t>Prepared by:</w:t>
                      </w:r>
                      <w:r w:rsidRPr="00D81F4F">
                        <w:rPr>
                          <w:rFonts w:ascii="Arial" w:hAnsi="Arial" w:cs="Arial"/>
                          <w:bCs/>
                          <w:i/>
                          <w:sz w:val="20"/>
                          <w:szCs w:val="20"/>
                        </w:rPr>
                        <w:tab/>
                      </w:r>
                      <w:r>
                        <w:rPr>
                          <w:rFonts w:ascii="Arial" w:hAnsi="Arial" w:cs="Arial"/>
                          <w:bCs/>
                          <w:i/>
                          <w:sz w:val="20"/>
                          <w:szCs w:val="20"/>
                        </w:rPr>
                        <w:t>Sangeetha</w:t>
                      </w:r>
                    </w:p>
                    <w:p w:rsidR="00320DDF" w:rsidRPr="00D81F4F" w:rsidRDefault="00320DDF" w:rsidP="00320DDF">
                      <w:pPr>
                        <w:tabs>
                          <w:tab w:val="left" w:pos="2410"/>
                        </w:tabs>
                        <w:ind w:left="2410" w:right="-51" w:hanging="2268"/>
                        <w:rPr>
                          <w:rFonts w:ascii="Arial" w:hAnsi="Arial" w:cs="Arial"/>
                          <w:bCs/>
                          <w:i/>
                          <w:sz w:val="20"/>
                          <w:szCs w:val="20"/>
                        </w:rPr>
                      </w:pPr>
                      <w:r w:rsidRPr="00D81F4F">
                        <w:rPr>
                          <w:rFonts w:ascii="Arial" w:hAnsi="Arial" w:cs="Arial"/>
                          <w:b/>
                          <w:i/>
                          <w:sz w:val="20"/>
                          <w:szCs w:val="20"/>
                        </w:rPr>
                        <w:t>Prepared for:</w:t>
                      </w:r>
                      <w:r w:rsidRPr="00D81F4F">
                        <w:rPr>
                          <w:rFonts w:ascii="Arial" w:hAnsi="Arial" w:cs="Arial"/>
                          <w:b/>
                          <w:i/>
                          <w:sz w:val="20"/>
                          <w:szCs w:val="20"/>
                        </w:rPr>
                        <w:tab/>
                      </w:r>
                      <w:r>
                        <w:rPr>
                          <w:rFonts w:ascii="Arial" w:hAnsi="Arial" w:cs="Arial"/>
                          <w:i/>
                          <w:sz w:val="20"/>
                          <w:szCs w:val="20"/>
                        </w:rPr>
                        <w:t>Al Rostamani Travels</w:t>
                      </w:r>
                    </w:p>
                    <w:p w:rsidR="00320DDF" w:rsidRPr="00D81F4F" w:rsidRDefault="00320DDF" w:rsidP="00320DDF">
                      <w:pPr>
                        <w:tabs>
                          <w:tab w:val="left" w:pos="2410"/>
                        </w:tabs>
                        <w:ind w:left="2410" w:right="-51" w:hanging="2268"/>
                        <w:rPr>
                          <w:rFonts w:ascii="Arial" w:hAnsi="Arial" w:cs="Arial"/>
                          <w:bCs/>
                          <w:i/>
                          <w:sz w:val="20"/>
                          <w:szCs w:val="20"/>
                        </w:rPr>
                      </w:pPr>
                      <w:r w:rsidRPr="00D81F4F">
                        <w:rPr>
                          <w:rFonts w:ascii="Arial" w:hAnsi="Arial" w:cs="Arial"/>
                          <w:b/>
                          <w:i/>
                          <w:sz w:val="20"/>
                          <w:szCs w:val="20"/>
                        </w:rPr>
                        <w:t>Date Submitted:</w:t>
                      </w:r>
                      <w:r>
                        <w:rPr>
                          <w:rFonts w:ascii="Arial" w:hAnsi="Arial" w:cs="Arial"/>
                          <w:bCs/>
                          <w:i/>
                          <w:sz w:val="20"/>
                          <w:szCs w:val="20"/>
                        </w:rPr>
                        <w:tab/>
                        <w:t>09-Jul-2020</w:t>
                      </w:r>
                    </w:p>
                    <w:p w:rsidR="00320DDF" w:rsidRPr="00D81F4F" w:rsidRDefault="00320DDF" w:rsidP="00320DDF">
                      <w:pPr>
                        <w:tabs>
                          <w:tab w:val="left" w:pos="2410"/>
                        </w:tabs>
                        <w:ind w:left="2410" w:right="-51" w:hanging="2268"/>
                        <w:rPr>
                          <w:rFonts w:ascii="Arial" w:hAnsi="Arial" w:cs="Arial"/>
                          <w:bCs/>
                          <w:i/>
                          <w:sz w:val="20"/>
                          <w:szCs w:val="20"/>
                        </w:rPr>
                      </w:pPr>
                      <w:r w:rsidRPr="00D81F4F">
                        <w:rPr>
                          <w:rFonts w:ascii="Arial" w:hAnsi="Arial" w:cs="Arial"/>
                          <w:b/>
                          <w:i/>
                          <w:sz w:val="20"/>
                          <w:szCs w:val="20"/>
                        </w:rPr>
                        <w:t>Document Number:</w:t>
                      </w:r>
                      <w:r w:rsidRPr="00D81F4F">
                        <w:rPr>
                          <w:rFonts w:ascii="Arial" w:hAnsi="Arial" w:cs="Arial"/>
                          <w:b/>
                          <w:i/>
                          <w:sz w:val="20"/>
                          <w:szCs w:val="20"/>
                        </w:rPr>
                        <w:tab/>
                      </w:r>
                      <w:r>
                        <w:rPr>
                          <w:rFonts w:ascii="Arial" w:hAnsi="Arial" w:cs="Arial"/>
                          <w:i/>
                          <w:sz w:val="20"/>
                          <w:szCs w:val="20"/>
                        </w:rPr>
                        <w:t>ART_001</w:t>
                      </w:r>
                    </w:p>
                  </w:txbxContent>
                </v:textbox>
              </v:rect>
            </w:pict>
          </mc:Fallback>
        </mc:AlternateContent>
      </w:r>
    </w:p>
    <w:p w:rsidR="003F26AC" w:rsidRDefault="00ED2F16" w:rsidP="003F26AC">
      <w:pPr>
        <w:jc w:val="center"/>
        <w:rPr>
          <w:rFonts w:ascii="Cambria" w:hAnsi="Cambria"/>
          <w:color w:val="548DD4"/>
          <w:sz w:val="40"/>
          <w:szCs w:val="40"/>
        </w:rPr>
      </w:pPr>
      <w:r>
        <w:rPr>
          <w:rFonts w:ascii="Cambria" w:hAnsi="Cambria"/>
          <w:noProof/>
          <w:color w:val="548DD4"/>
          <w:sz w:val="40"/>
          <w:szCs w:val="40"/>
        </w:rPr>
        <mc:AlternateContent>
          <mc:Choice Requires="wps">
            <w:drawing>
              <wp:anchor distT="0" distB="0" distL="114300" distR="114300" simplePos="0" relativeHeight="251658240" behindDoc="0" locked="0" layoutInCell="1" allowOverlap="1">
                <wp:simplePos x="0" y="0"/>
                <wp:positionH relativeFrom="column">
                  <wp:posOffset>7225030</wp:posOffset>
                </wp:positionH>
                <wp:positionV relativeFrom="paragraph">
                  <wp:posOffset>36195</wp:posOffset>
                </wp:positionV>
                <wp:extent cx="3752850" cy="1876425"/>
                <wp:effectExtent l="0" t="0" r="0" b="9525"/>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850" cy="1876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6AC" w:rsidRDefault="003F26AC" w:rsidP="003F26AC">
                            <w:pPr>
                              <w:tabs>
                                <w:tab w:val="left" w:pos="2410"/>
                              </w:tabs>
                              <w:ind w:left="2410" w:right="-51" w:hanging="2268"/>
                              <w:rPr>
                                <w:rFonts w:ascii="Arial" w:hAnsi="Arial" w:cs="Arial"/>
                                <w:b/>
                                <w:i/>
                                <w:sz w:val="20"/>
                                <w:szCs w:val="20"/>
                              </w:rPr>
                            </w:pPr>
                            <w:r>
                              <w:rPr>
                                <w:rFonts w:ascii="Arial" w:hAnsi="Arial" w:cs="Arial"/>
                                <w:b/>
                                <w:i/>
                                <w:sz w:val="20"/>
                                <w:szCs w:val="20"/>
                              </w:rPr>
                              <w:t>Requirement ID               ART_001</w:t>
                            </w:r>
                          </w:p>
                          <w:p w:rsidR="003F26AC" w:rsidRDefault="003F26AC" w:rsidP="003F26AC">
                            <w:pPr>
                              <w:tabs>
                                <w:tab w:val="left" w:pos="2410"/>
                              </w:tabs>
                              <w:ind w:left="2410" w:right="-51" w:hanging="2268"/>
                              <w:rPr>
                                <w:rFonts w:ascii="Arial" w:hAnsi="Arial" w:cs="Arial"/>
                                <w:b/>
                                <w:i/>
                                <w:sz w:val="20"/>
                                <w:szCs w:val="20"/>
                              </w:rPr>
                            </w:pPr>
                            <w:r>
                              <w:rPr>
                                <w:rFonts w:ascii="Arial" w:hAnsi="Arial" w:cs="Arial"/>
                                <w:b/>
                                <w:i/>
                                <w:sz w:val="20"/>
                                <w:szCs w:val="20"/>
                              </w:rPr>
                              <w:t>Title:                                 B2C-Flight Module</w:t>
                            </w:r>
                          </w:p>
                          <w:p w:rsidR="003F26AC" w:rsidRDefault="003F26AC" w:rsidP="003F26AC">
                            <w:pPr>
                              <w:tabs>
                                <w:tab w:val="left" w:pos="2410"/>
                              </w:tabs>
                              <w:ind w:left="2410" w:right="-51" w:hanging="2268"/>
                              <w:rPr>
                                <w:rFonts w:ascii="Arial" w:hAnsi="Arial" w:cs="Arial"/>
                                <w:bCs/>
                                <w:i/>
                                <w:sz w:val="20"/>
                                <w:szCs w:val="20"/>
                              </w:rPr>
                            </w:pPr>
                            <w:r w:rsidRPr="00D81F4F">
                              <w:rPr>
                                <w:rFonts w:ascii="Arial" w:hAnsi="Arial" w:cs="Arial"/>
                                <w:b/>
                                <w:i/>
                                <w:sz w:val="20"/>
                                <w:szCs w:val="20"/>
                              </w:rPr>
                              <w:t>Prepared by:</w:t>
                            </w:r>
                            <w:r w:rsidRPr="00D81F4F">
                              <w:rPr>
                                <w:rFonts w:ascii="Arial" w:hAnsi="Arial" w:cs="Arial"/>
                                <w:bCs/>
                                <w:i/>
                                <w:sz w:val="20"/>
                                <w:szCs w:val="20"/>
                              </w:rPr>
                              <w:tab/>
                            </w:r>
                            <w:r>
                              <w:rPr>
                                <w:rFonts w:ascii="Arial" w:hAnsi="Arial" w:cs="Arial"/>
                                <w:bCs/>
                                <w:i/>
                                <w:sz w:val="20"/>
                                <w:szCs w:val="20"/>
                              </w:rPr>
                              <w:t>Sangeetha</w:t>
                            </w:r>
                          </w:p>
                          <w:p w:rsidR="003F26AC" w:rsidRPr="00D81F4F" w:rsidRDefault="003F26AC" w:rsidP="003F26AC">
                            <w:pPr>
                              <w:tabs>
                                <w:tab w:val="left" w:pos="2410"/>
                              </w:tabs>
                              <w:ind w:left="2410" w:right="-51" w:hanging="2268"/>
                              <w:rPr>
                                <w:rFonts w:ascii="Arial" w:hAnsi="Arial" w:cs="Arial"/>
                                <w:bCs/>
                                <w:i/>
                                <w:sz w:val="20"/>
                                <w:szCs w:val="20"/>
                              </w:rPr>
                            </w:pPr>
                            <w:r w:rsidRPr="00D81F4F">
                              <w:rPr>
                                <w:rFonts w:ascii="Arial" w:hAnsi="Arial" w:cs="Arial"/>
                                <w:b/>
                                <w:i/>
                                <w:sz w:val="20"/>
                                <w:szCs w:val="20"/>
                              </w:rPr>
                              <w:t>Prepared for:</w:t>
                            </w:r>
                            <w:r w:rsidRPr="00D81F4F">
                              <w:rPr>
                                <w:rFonts w:ascii="Arial" w:hAnsi="Arial" w:cs="Arial"/>
                                <w:b/>
                                <w:i/>
                                <w:sz w:val="20"/>
                                <w:szCs w:val="20"/>
                              </w:rPr>
                              <w:tab/>
                            </w:r>
                            <w:r>
                              <w:rPr>
                                <w:rFonts w:ascii="Arial" w:hAnsi="Arial" w:cs="Arial"/>
                                <w:i/>
                                <w:sz w:val="20"/>
                                <w:szCs w:val="20"/>
                              </w:rPr>
                              <w:t>Al Rostamani Travels</w:t>
                            </w:r>
                          </w:p>
                          <w:p w:rsidR="003F26AC" w:rsidRPr="00D81F4F" w:rsidRDefault="003F26AC" w:rsidP="003F26AC">
                            <w:pPr>
                              <w:tabs>
                                <w:tab w:val="left" w:pos="2410"/>
                              </w:tabs>
                              <w:ind w:left="2410" w:right="-51" w:hanging="2268"/>
                              <w:rPr>
                                <w:rFonts w:ascii="Arial" w:hAnsi="Arial" w:cs="Arial"/>
                                <w:bCs/>
                                <w:i/>
                                <w:sz w:val="20"/>
                                <w:szCs w:val="20"/>
                              </w:rPr>
                            </w:pPr>
                            <w:r w:rsidRPr="00D81F4F">
                              <w:rPr>
                                <w:rFonts w:ascii="Arial" w:hAnsi="Arial" w:cs="Arial"/>
                                <w:b/>
                                <w:i/>
                                <w:sz w:val="20"/>
                                <w:szCs w:val="20"/>
                              </w:rPr>
                              <w:t>Date Submitted:</w:t>
                            </w:r>
                            <w:r>
                              <w:rPr>
                                <w:rFonts w:ascii="Arial" w:hAnsi="Arial" w:cs="Arial"/>
                                <w:bCs/>
                                <w:i/>
                                <w:sz w:val="20"/>
                                <w:szCs w:val="20"/>
                              </w:rPr>
                              <w:tab/>
                              <w:t>09-Jul-2020</w:t>
                            </w:r>
                          </w:p>
                          <w:p w:rsidR="003F26AC" w:rsidRPr="00D81F4F" w:rsidRDefault="003F26AC" w:rsidP="003F26AC">
                            <w:pPr>
                              <w:tabs>
                                <w:tab w:val="left" w:pos="2410"/>
                              </w:tabs>
                              <w:ind w:left="2410" w:right="-51" w:hanging="2268"/>
                              <w:rPr>
                                <w:rFonts w:ascii="Arial" w:hAnsi="Arial" w:cs="Arial"/>
                                <w:bCs/>
                                <w:i/>
                                <w:sz w:val="20"/>
                                <w:szCs w:val="20"/>
                              </w:rPr>
                            </w:pPr>
                            <w:r w:rsidRPr="00D81F4F">
                              <w:rPr>
                                <w:rFonts w:ascii="Arial" w:hAnsi="Arial" w:cs="Arial"/>
                                <w:b/>
                                <w:i/>
                                <w:sz w:val="20"/>
                                <w:szCs w:val="20"/>
                              </w:rPr>
                              <w:t>Document Number:</w:t>
                            </w:r>
                            <w:r w:rsidRPr="00D81F4F">
                              <w:rPr>
                                <w:rFonts w:ascii="Arial" w:hAnsi="Arial" w:cs="Arial"/>
                                <w:b/>
                                <w:i/>
                                <w:sz w:val="20"/>
                                <w:szCs w:val="20"/>
                              </w:rPr>
                              <w:tab/>
                            </w:r>
                            <w:r>
                              <w:rPr>
                                <w:rFonts w:ascii="Arial" w:hAnsi="Arial" w:cs="Arial"/>
                                <w:i/>
                                <w:sz w:val="20"/>
                                <w:szCs w:val="20"/>
                              </w:rPr>
                              <w:t>ART_001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27" style="position:absolute;left:0;text-align:left;margin-left:568.9pt;margin-top:2.85pt;width:295.5pt;height:14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G/hgIAABA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" stroked="f">
                <v:textbox>
                  <w:txbxContent>
                    <w:p w:rsidR="003F26AC" w:rsidRDefault="003F26AC" w:rsidP="003F26AC">
                      <w:pPr>
                        <w:tabs>
                          <w:tab w:val="left" w:pos="2410"/>
                        </w:tabs>
                        <w:ind w:left="2410" w:right="-51" w:hanging="2268"/>
                        <w:rPr>
                          <w:rFonts w:ascii="Arial" w:hAnsi="Arial" w:cs="Arial"/>
                          <w:b/>
                          <w:i/>
                          <w:sz w:val="20"/>
                          <w:szCs w:val="20"/>
                        </w:rPr>
                      </w:pPr>
                      <w:r>
                        <w:rPr>
                          <w:rFonts w:ascii="Arial" w:hAnsi="Arial" w:cs="Arial"/>
                          <w:b/>
                          <w:i/>
                          <w:sz w:val="20"/>
                          <w:szCs w:val="20"/>
                        </w:rPr>
                        <w:t>Requirement ID               ART_001</w:t>
                      </w:r>
                    </w:p>
                    <w:p w:rsidR="003F26AC" w:rsidRDefault="003F26AC" w:rsidP="003F26AC">
                      <w:pPr>
                        <w:tabs>
                          <w:tab w:val="left" w:pos="2410"/>
                        </w:tabs>
                        <w:ind w:left="2410" w:right="-51" w:hanging="2268"/>
                        <w:rPr>
                          <w:rFonts w:ascii="Arial" w:hAnsi="Arial" w:cs="Arial"/>
                          <w:b/>
                          <w:i/>
                          <w:sz w:val="20"/>
                          <w:szCs w:val="20"/>
                        </w:rPr>
                      </w:pPr>
                      <w:r>
                        <w:rPr>
                          <w:rFonts w:ascii="Arial" w:hAnsi="Arial" w:cs="Arial"/>
                          <w:b/>
                          <w:i/>
                          <w:sz w:val="20"/>
                          <w:szCs w:val="20"/>
                        </w:rPr>
                        <w:t>Title:                                 B2C-Flight Module</w:t>
                      </w:r>
                    </w:p>
                    <w:p w:rsidR="003F26AC" w:rsidRDefault="003F26AC" w:rsidP="003F26AC">
                      <w:pPr>
                        <w:tabs>
                          <w:tab w:val="left" w:pos="2410"/>
                        </w:tabs>
                        <w:ind w:left="2410" w:right="-51" w:hanging="2268"/>
                        <w:rPr>
                          <w:rFonts w:ascii="Arial" w:hAnsi="Arial" w:cs="Arial"/>
                          <w:bCs/>
                          <w:i/>
                          <w:sz w:val="20"/>
                          <w:szCs w:val="20"/>
                        </w:rPr>
                      </w:pPr>
                      <w:r w:rsidRPr="00D81F4F">
                        <w:rPr>
                          <w:rFonts w:ascii="Arial" w:hAnsi="Arial" w:cs="Arial"/>
                          <w:b/>
                          <w:i/>
                          <w:sz w:val="20"/>
                          <w:szCs w:val="20"/>
                        </w:rPr>
                        <w:t>Prepared by:</w:t>
                      </w:r>
                      <w:r w:rsidRPr="00D81F4F">
                        <w:rPr>
                          <w:rFonts w:ascii="Arial" w:hAnsi="Arial" w:cs="Arial"/>
                          <w:bCs/>
                          <w:i/>
                          <w:sz w:val="20"/>
                          <w:szCs w:val="20"/>
                        </w:rPr>
                        <w:tab/>
                      </w:r>
                      <w:r>
                        <w:rPr>
                          <w:rFonts w:ascii="Arial" w:hAnsi="Arial" w:cs="Arial"/>
                          <w:bCs/>
                          <w:i/>
                          <w:sz w:val="20"/>
                          <w:szCs w:val="20"/>
                        </w:rPr>
                        <w:t>Sangeetha</w:t>
                      </w:r>
                    </w:p>
                    <w:p w:rsidR="003F26AC" w:rsidRPr="00D81F4F" w:rsidRDefault="003F26AC" w:rsidP="003F26AC">
                      <w:pPr>
                        <w:tabs>
                          <w:tab w:val="left" w:pos="2410"/>
                        </w:tabs>
                        <w:ind w:left="2410" w:right="-51" w:hanging="2268"/>
                        <w:rPr>
                          <w:rFonts w:ascii="Arial" w:hAnsi="Arial" w:cs="Arial"/>
                          <w:bCs/>
                          <w:i/>
                          <w:sz w:val="20"/>
                          <w:szCs w:val="20"/>
                        </w:rPr>
                      </w:pPr>
                      <w:r w:rsidRPr="00D81F4F">
                        <w:rPr>
                          <w:rFonts w:ascii="Arial" w:hAnsi="Arial" w:cs="Arial"/>
                          <w:b/>
                          <w:i/>
                          <w:sz w:val="20"/>
                          <w:szCs w:val="20"/>
                        </w:rPr>
                        <w:t>Prepared for:</w:t>
                      </w:r>
                      <w:r w:rsidRPr="00D81F4F">
                        <w:rPr>
                          <w:rFonts w:ascii="Arial" w:hAnsi="Arial" w:cs="Arial"/>
                          <w:b/>
                          <w:i/>
                          <w:sz w:val="20"/>
                          <w:szCs w:val="20"/>
                        </w:rPr>
                        <w:tab/>
                      </w:r>
                      <w:r>
                        <w:rPr>
                          <w:rFonts w:ascii="Arial" w:hAnsi="Arial" w:cs="Arial"/>
                          <w:i/>
                          <w:sz w:val="20"/>
                          <w:szCs w:val="20"/>
                        </w:rPr>
                        <w:t>Al Rostamani Travels</w:t>
                      </w:r>
                    </w:p>
                    <w:p w:rsidR="003F26AC" w:rsidRPr="00D81F4F" w:rsidRDefault="003F26AC" w:rsidP="003F26AC">
                      <w:pPr>
                        <w:tabs>
                          <w:tab w:val="left" w:pos="2410"/>
                        </w:tabs>
                        <w:ind w:left="2410" w:right="-51" w:hanging="2268"/>
                        <w:rPr>
                          <w:rFonts w:ascii="Arial" w:hAnsi="Arial" w:cs="Arial"/>
                          <w:bCs/>
                          <w:i/>
                          <w:sz w:val="20"/>
                          <w:szCs w:val="20"/>
                        </w:rPr>
                      </w:pPr>
                      <w:r w:rsidRPr="00D81F4F">
                        <w:rPr>
                          <w:rFonts w:ascii="Arial" w:hAnsi="Arial" w:cs="Arial"/>
                          <w:b/>
                          <w:i/>
                          <w:sz w:val="20"/>
                          <w:szCs w:val="20"/>
                        </w:rPr>
                        <w:t>Date Submitted:</w:t>
                      </w:r>
                      <w:r>
                        <w:rPr>
                          <w:rFonts w:ascii="Arial" w:hAnsi="Arial" w:cs="Arial"/>
                          <w:bCs/>
                          <w:i/>
                          <w:sz w:val="20"/>
                          <w:szCs w:val="20"/>
                        </w:rPr>
                        <w:tab/>
                        <w:t>09-Jul-2020</w:t>
                      </w:r>
                    </w:p>
                    <w:p w:rsidR="003F26AC" w:rsidRPr="00D81F4F" w:rsidRDefault="003F26AC" w:rsidP="003F26AC">
                      <w:pPr>
                        <w:tabs>
                          <w:tab w:val="left" w:pos="2410"/>
                        </w:tabs>
                        <w:ind w:left="2410" w:right="-51" w:hanging="2268"/>
                        <w:rPr>
                          <w:rFonts w:ascii="Arial" w:hAnsi="Arial" w:cs="Arial"/>
                          <w:bCs/>
                          <w:i/>
                          <w:sz w:val="20"/>
                          <w:szCs w:val="20"/>
                        </w:rPr>
                      </w:pPr>
                      <w:r w:rsidRPr="00D81F4F">
                        <w:rPr>
                          <w:rFonts w:ascii="Arial" w:hAnsi="Arial" w:cs="Arial"/>
                          <w:b/>
                          <w:i/>
                          <w:sz w:val="20"/>
                          <w:szCs w:val="20"/>
                        </w:rPr>
                        <w:t>Document Number:</w:t>
                      </w:r>
                      <w:r w:rsidRPr="00D81F4F">
                        <w:rPr>
                          <w:rFonts w:ascii="Arial" w:hAnsi="Arial" w:cs="Arial"/>
                          <w:b/>
                          <w:i/>
                          <w:sz w:val="20"/>
                          <w:szCs w:val="20"/>
                        </w:rPr>
                        <w:tab/>
                      </w:r>
                      <w:r>
                        <w:rPr>
                          <w:rFonts w:ascii="Arial" w:hAnsi="Arial" w:cs="Arial"/>
                          <w:i/>
                          <w:sz w:val="20"/>
                          <w:szCs w:val="20"/>
                        </w:rPr>
                        <w:t>ART_001</w:t>
                      </w:r>
                    </w:p>
                  </w:txbxContent>
                </v:textbox>
              </v:rect>
            </w:pict>
          </mc:Fallback>
        </mc:AlternateContent>
      </w:r>
    </w:p>
    <w:p w:rsidR="003F26AC" w:rsidRDefault="003F26AC" w:rsidP="003F26AC">
      <w:pPr>
        <w:jc w:val="center"/>
        <w:rPr>
          <w:rFonts w:ascii="Cambria" w:hAnsi="Cambria"/>
          <w:color w:val="548DD4"/>
          <w:sz w:val="40"/>
          <w:szCs w:val="40"/>
        </w:rPr>
      </w:pPr>
    </w:p>
    <w:p w:rsidR="003F26AC" w:rsidRDefault="003F26AC" w:rsidP="003F26AC">
      <w:pPr>
        <w:jc w:val="center"/>
        <w:rPr>
          <w:rFonts w:ascii="Cambria" w:hAnsi="Cambria"/>
          <w:color w:val="548DD4"/>
          <w:sz w:val="40"/>
          <w:szCs w:val="40"/>
        </w:rPr>
      </w:pPr>
    </w:p>
    <w:p w:rsidR="003F26AC" w:rsidRDefault="003F26AC" w:rsidP="003F26AC">
      <w:pPr>
        <w:jc w:val="center"/>
        <w:rPr>
          <w:rFonts w:ascii="Cambria" w:hAnsi="Cambria"/>
          <w:color w:val="548DD4"/>
          <w:sz w:val="40"/>
          <w:szCs w:val="40"/>
        </w:rPr>
      </w:pPr>
    </w:p>
    <w:p w:rsidR="00320DDF" w:rsidRDefault="00320DDF" w:rsidP="003F26AC">
      <w:pPr>
        <w:rPr>
          <w:rFonts w:ascii="Cambria" w:hAnsi="Cambria"/>
          <w:color w:val="548DD4"/>
          <w:sz w:val="28"/>
          <w:szCs w:val="28"/>
        </w:rPr>
      </w:pPr>
    </w:p>
    <w:p w:rsidR="00320DDF" w:rsidRDefault="00320DDF" w:rsidP="003F26AC">
      <w:pPr>
        <w:rPr>
          <w:rFonts w:ascii="Cambria" w:hAnsi="Cambria"/>
          <w:color w:val="548DD4"/>
          <w:sz w:val="28"/>
          <w:szCs w:val="28"/>
        </w:rPr>
      </w:pPr>
    </w:p>
    <w:p w:rsidR="00320DDF" w:rsidRDefault="00320DDF" w:rsidP="003F26AC">
      <w:pPr>
        <w:rPr>
          <w:rFonts w:ascii="Cambria" w:hAnsi="Cambria"/>
          <w:color w:val="548DD4"/>
          <w:sz w:val="28"/>
          <w:szCs w:val="28"/>
        </w:rPr>
      </w:pPr>
    </w:p>
    <w:p w:rsidR="003F26AC" w:rsidRPr="003F26AC" w:rsidRDefault="003F26AC" w:rsidP="003F26AC">
      <w:pPr>
        <w:rPr>
          <w:rFonts w:ascii="Cambria" w:hAnsi="Cambria"/>
          <w:color w:val="548DD4"/>
          <w:sz w:val="28"/>
          <w:szCs w:val="28"/>
        </w:rPr>
      </w:pPr>
      <w:r w:rsidRPr="003F26AC">
        <w:rPr>
          <w:rFonts w:ascii="Cambria" w:hAnsi="Cambria"/>
          <w:color w:val="548DD4"/>
          <w:sz w:val="28"/>
          <w:szCs w:val="28"/>
        </w:rPr>
        <w:t>Change history</w:t>
      </w:r>
    </w:p>
    <w:tbl>
      <w:tblPr>
        <w:tblW w:w="9072" w:type="dxa"/>
        <w:tblInd w:w="107" w:type="dxa"/>
        <w:tblLayout w:type="fixed"/>
        <w:tblCellMar>
          <w:left w:w="107" w:type="dxa"/>
          <w:right w:w="107" w:type="dxa"/>
        </w:tblCellMar>
        <w:tblLook w:val="0000" w:firstRow="0" w:lastRow="0" w:firstColumn="0" w:lastColumn="0" w:noHBand="0" w:noVBand="0"/>
      </w:tblPr>
      <w:tblGrid>
        <w:gridCol w:w="993"/>
        <w:gridCol w:w="1167"/>
        <w:gridCol w:w="2518"/>
        <w:gridCol w:w="4394"/>
      </w:tblGrid>
      <w:tr w:rsidR="003F26AC" w:rsidRPr="003F26AC" w:rsidTr="00690651">
        <w:trPr>
          <w:cantSplit/>
          <w:trHeight w:val="695"/>
        </w:trPr>
        <w:tc>
          <w:tcPr>
            <w:tcW w:w="993" w:type="dxa"/>
            <w:tcBorders>
              <w:top w:val="single" w:sz="6" w:space="0" w:color="auto"/>
              <w:left w:val="single" w:sz="6" w:space="0" w:color="auto"/>
              <w:bottom w:val="single" w:sz="6" w:space="0" w:color="auto"/>
              <w:right w:val="single" w:sz="6" w:space="0" w:color="auto"/>
            </w:tcBorders>
            <w:shd w:val="clear" w:color="auto" w:fill="C6D9F1" w:themeFill="text2" w:themeFillTint="33"/>
          </w:tcPr>
          <w:p w:rsidR="003F26AC" w:rsidRPr="003F26AC" w:rsidRDefault="003F26AC" w:rsidP="003F26AC">
            <w:pPr>
              <w:jc w:val="center"/>
              <w:rPr>
                <w:rFonts w:ascii="Cambria" w:hAnsi="Cambria"/>
                <w:i/>
                <w:iCs/>
                <w:color w:val="548DD4"/>
                <w:sz w:val="28"/>
                <w:szCs w:val="28"/>
              </w:rPr>
            </w:pPr>
          </w:p>
          <w:p w:rsidR="003F26AC" w:rsidRPr="003F26AC" w:rsidRDefault="003F26AC" w:rsidP="003F26AC">
            <w:pPr>
              <w:jc w:val="center"/>
              <w:rPr>
                <w:rFonts w:ascii="Cambria" w:hAnsi="Cambria"/>
                <w:i/>
                <w:iCs/>
                <w:color w:val="548DD4"/>
                <w:sz w:val="28"/>
                <w:szCs w:val="28"/>
              </w:rPr>
            </w:pPr>
            <w:r w:rsidRPr="003F26AC">
              <w:rPr>
                <w:rFonts w:ascii="Cambria" w:hAnsi="Cambria"/>
                <w:i/>
                <w:iCs/>
                <w:color w:val="548DD4"/>
                <w:sz w:val="28"/>
                <w:szCs w:val="28"/>
              </w:rPr>
              <w:t>Ver.#</w:t>
            </w:r>
          </w:p>
        </w:tc>
        <w:tc>
          <w:tcPr>
            <w:tcW w:w="1167" w:type="dxa"/>
            <w:tcBorders>
              <w:top w:val="single" w:sz="6" w:space="0" w:color="auto"/>
              <w:left w:val="single" w:sz="6" w:space="0" w:color="auto"/>
              <w:bottom w:val="single" w:sz="6" w:space="0" w:color="auto"/>
              <w:right w:val="single" w:sz="6" w:space="0" w:color="auto"/>
            </w:tcBorders>
            <w:shd w:val="clear" w:color="auto" w:fill="C6D9F1" w:themeFill="text2" w:themeFillTint="33"/>
          </w:tcPr>
          <w:p w:rsidR="003F26AC" w:rsidRPr="003F26AC" w:rsidRDefault="003F26AC" w:rsidP="003F26AC">
            <w:pPr>
              <w:jc w:val="center"/>
              <w:rPr>
                <w:rFonts w:ascii="Cambria" w:hAnsi="Cambria"/>
                <w:i/>
                <w:iCs/>
                <w:color w:val="548DD4"/>
                <w:sz w:val="28"/>
                <w:szCs w:val="28"/>
              </w:rPr>
            </w:pPr>
          </w:p>
          <w:p w:rsidR="003F26AC" w:rsidRPr="003F26AC" w:rsidRDefault="003F26AC" w:rsidP="003F26AC">
            <w:pPr>
              <w:jc w:val="center"/>
              <w:rPr>
                <w:rFonts w:ascii="Cambria" w:hAnsi="Cambria"/>
                <w:i/>
                <w:iCs/>
                <w:color w:val="548DD4"/>
                <w:sz w:val="28"/>
                <w:szCs w:val="28"/>
              </w:rPr>
            </w:pPr>
            <w:r w:rsidRPr="003F26AC">
              <w:rPr>
                <w:rFonts w:ascii="Cambria" w:hAnsi="Cambria"/>
                <w:i/>
                <w:iCs/>
                <w:color w:val="548DD4"/>
                <w:sz w:val="28"/>
                <w:szCs w:val="28"/>
              </w:rPr>
              <w:t>Date</w:t>
            </w:r>
          </w:p>
        </w:tc>
        <w:tc>
          <w:tcPr>
            <w:tcW w:w="2518" w:type="dxa"/>
            <w:tcBorders>
              <w:top w:val="single" w:sz="6" w:space="0" w:color="auto"/>
              <w:left w:val="single" w:sz="6" w:space="0" w:color="auto"/>
              <w:bottom w:val="single" w:sz="6" w:space="0" w:color="auto"/>
              <w:right w:val="single" w:sz="6" w:space="0" w:color="auto"/>
            </w:tcBorders>
            <w:shd w:val="clear" w:color="auto" w:fill="C6D9F1" w:themeFill="text2" w:themeFillTint="33"/>
          </w:tcPr>
          <w:p w:rsidR="003F26AC" w:rsidRPr="003F26AC" w:rsidRDefault="003F26AC" w:rsidP="003F26AC">
            <w:pPr>
              <w:jc w:val="center"/>
              <w:rPr>
                <w:rFonts w:ascii="Cambria" w:hAnsi="Cambria"/>
                <w:i/>
                <w:iCs/>
                <w:color w:val="548DD4"/>
                <w:sz w:val="28"/>
                <w:szCs w:val="28"/>
              </w:rPr>
            </w:pPr>
          </w:p>
          <w:p w:rsidR="003F26AC" w:rsidRPr="003F26AC" w:rsidRDefault="003F26AC" w:rsidP="003F26AC">
            <w:pPr>
              <w:jc w:val="center"/>
              <w:rPr>
                <w:rFonts w:ascii="Cambria" w:hAnsi="Cambria"/>
                <w:i/>
                <w:iCs/>
                <w:color w:val="548DD4"/>
                <w:sz w:val="28"/>
                <w:szCs w:val="28"/>
              </w:rPr>
            </w:pPr>
            <w:r w:rsidRPr="003F26AC">
              <w:rPr>
                <w:rFonts w:ascii="Cambria" w:hAnsi="Cambria"/>
                <w:i/>
                <w:iCs/>
                <w:color w:val="548DD4"/>
                <w:sz w:val="28"/>
                <w:szCs w:val="28"/>
              </w:rPr>
              <w:t>Author</w:t>
            </w:r>
          </w:p>
        </w:tc>
        <w:tc>
          <w:tcPr>
            <w:tcW w:w="4394" w:type="dxa"/>
            <w:tcBorders>
              <w:top w:val="single" w:sz="6" w:space="0" w:color="auto"/>
              <w:left w:val="single" w:sz="6" w:space="0" w:color="auto"/>
              <w:bottom w:val="single" w:sz="6" w:space="0" w:color="auto"/>
              <w:right w:val="single" w:sz="6" w:space="0" w:color="auto"/>
            </w:tcBorders>
            <w:shd w:val="clear" w:color="auto" w:fill="C6D9F1" w:themeFill="text2" w:themeFillTint="33"/>
          </w:tcPr>
          <w:p w:rsidR="003F26AC" w:rsidRPr="003F26AC" w:rsidRDefault="003F26AC" w:rsidP="003F26AC">
            <w:pPr>
              <w:jc w:val="center"/>
              <w:rPr>
                <w:rFonts w:ascii="Cambria" w:hAnsi="Cambria"/>
                <w:i/>
                <w:iCs/>
                <w:color w:val="548DD4"/>
                <w:sz w:val="28"/>
                <w:szCs w:val="28"/>
              </w:rPr>
            </w:pPr>
          </w:p>
          <w:p w:rsidR="003F26AC" w:rsidRPr="003F26AC" w:rsidRDefault="003F26AC" w:rsidP="003F26AC">
            <w:pPr>
              <w:jc w:val="center"/>
              <w:rPr>
                <w:rFonts w:ascii="Cambria" w:hAnsi="Cambria"/>
                <w:i/>
                <w:iCs/>
                <w:color w:val="548DD4"/>
                <w:sz w:val="28"/>
                <w:szCs w:val="28"/>
              </w:rPr>
            </w:pPr>
            <w:r w:rsidRPr="003F26AC">
              <w:rPr>
                <w:rFonts w:ascii="Cambria" w:hAnsi="Cambria"/>
                <w:i/>
                <w:iCs/>
                <w:color w:val="548DD4"/>
                <w:sz w:val="28"/>
                <w:szCs w:val="28"/>
              </w:rPr>
              <w:t>Change Description</w:t>
            </w:r>
          </w:p>
        </w:tc>
      </w:tr>
      <w:tr w:rsidR="003F26AC" w:rsidRPr="003F26AC" w:rsidTr="00690651">
        <w:trPr>
          <w:cantSplit/>
        </w:trPr>
        <w:tc>
          <w:tcPr>
            <w:tcW w:w="993"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r w:rsidRPr="003F26AC">
              <w:rPr>
                <w:rFonts w:ascii="Cambria" w:hAnsi="Cambria"/>
                <w:color w:val="548DD4"/>
                <w:sz w:val="28"/>
                <w:szCs w:val="28"/>
              </w:rPr>
              <w:t>1</w:t>
            </w:r>
          </w:p>
        </w:tc>
        <w:tc>
          <w:tcPr>
            <w:tcW w:w="1167"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r w:rsidRPr="003F26AC">
              <w:rPr>
                <w:rFonts w:ascii="Cambria" w:hAnsi="Cambria"/>
                <w:color w:val="548DD4"/>
                <w:sz w:val="28"/>
                <w:szCs w:val="28"/>
              </w:rPr>
              <w:t>16Jul20</w:t>
            </w:r>
          </w:p>
        </w:tc>
        <w:tc>
          <w:tcPr>
            <w:tcW w:w="2518"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r w:rsidRPr="003F26AC">
              <w:rPr>
                <w:rFonts w:ascii="Cambria" w:hAnsi="Cambria"/>
                <w:color w:val="548DD4"/>
                <w:sz w:val="28"/>
                <w:szCs w:val="28"/>
              </w:rPr>
              <w:t>Sangeetha</w:t>
            </w:r>
          </w:p>
        </w:tc>
        <w:tc>
          <w:tcPr>
            <w:tcW w:w="4394"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r w:rsidRPr="003F26AC">
              <w:rPr>
                <w:rFonts w:ascii="Cambria" w:hAnsi="Cambria"/>
                <w:color w:val="548DD4"/>
                <w:sz w:val="28"/>
                <w:szCs w:val="28"/>
              </w:rPr>
              <w:t>Draft</w:t>
            </w:r>
          </w:p>
        </w:tc>
      </w:tr>
      <w:tr w:rsidR="003F26AC" w:rsidRPr="003F26AC" w:rsidTr="00690651">
        <w:trPr>
          <w:cantSplit/>
        </w:trPr>
        <w:tc>
          <w:tcPr>
            <w:tcW w:w="993"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1167"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2518"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4394"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r>
      <w:tr w:rsidR="003F26AC" w:rsidRPr="003F26AC" w:rsidTr="00690651">
        <w:trPr>
          <w:cantSplit/>
        </w:trPr>
        <w:tc>
          <w:tcPr>
            <w:tcW w:w="993"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1167"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2518"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4394"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r>
      <w:tr w:rsidR="003F26AC" w:rsidRPr="003F26AC" w:rsidTr="00690651">
        <w:trPr>
          <w:cantSplit/>
        </w:trPr>
        <w:tc>
          <w:tcPr>
            <w:tcW w:w="993"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1167"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2518"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4394"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r>
      <w:tr w:rsidR="003F26AC" w:rsidRPr="003F26AC" w:rsidTr="00690651">
        <w:trPr>
          <w:cantSplit/>
        </w:trPr>
        <w:tc>
          <w:tcPr>
            <w:tcW w:w="993"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1167"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2518"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c>
          <w:tcPr>
            <w:tcW w:w="4394" w:type="dxa"/>
            <w:tcBorders>
              <w:top w:val="single" w:sz="6" w:space="0" w:color="auto"/>
              <w:left w:val="single" w:sz="6" w:space="0" w:color="auto"/>
              <w:bottom w:val="single" w:sz="6" w:space="0" w:color="auto"/>
              <w:right w:val="single" w:sz="6" w:space="0" w:color="auto"/>
            </w:tcBorders>
          </w:tcPr>
          <w:p w:rsidR="003F26AC" w:rsidRPr="003F26AC" w:rsidRDefault="003F26AC" w:rsidP="003F26AC">
            <w:pPr>
              <w:jc w:val="center"/>
              <w:rPr>
                <w:rFonts w:ascii="Cambria" w:hAnsi="Cambria"/>
                <w:color w:val="548DD4"/>
                <w:sz w:val="28"/>
                <w:szCs w:val="28"/>
              </w:rPr>
            </w:pPr>
          </w:p>
        </w:tc>
      </w:tr>
    </w:tbl>
    <w:p w:rsidR="003F26AC" w:rsidRDefault="003F26AC" w:rsidP="003F26AC">
      <w:pPr>
        <w:jc w:val="center"/>
        <w:rPr>
          <w:rFonts w:ascii="Cambria" w:hAnsi="Cambria"/>
          <w:color w:val="548DD4"/>
          <w:sz w:val="40"/>
          <w:szCs w:val="40"/>
        </w:rPr>
      </w:pPr>
    </w:p>
    <w:p w:rsidR="003F26AC" w:rsidRDefault="003F26AC" w:rsidP="003F26AC">
      <w:pPr>
        <w:pStyle w:val="Title"/>
        <w:rPr>
          <w:lang w:val="en-GB"/>
        </w:rPr>
      </w:pPr>
    </w:p>
    <w:p w:rsidR="003F26AC" w:rsidRDefault="003F26AC" w:rsidP="003F26AC">
      <w:pPr>
        <w:pStyle w:val="Title"/>
        <w:rPr>
          <w:lang w:val="en-GB"/>
        </w:rPr>
      </w:pPr>
      <w:r>
        <w:rPr>
          <w:lang w:val="en-GB"/>
        </w:rPr>
        <w:t>ART - Insurance Module</w:t>
      </w:r>
    </w:p>
    <w:p w:rsidR="003F26AC" w:rsidRPr="008D1B1E" w:rsidRDefault="003F26AC" w:rsidP="003F26AC">
      <w:pPr>
        <w:rPr>
          <w:rFonts w:ascii="Cambria" w:hAnsi="Cambria"/>
          <w:color w:val="548DD4"/>
          <w:sz w:val="28"/>
          <w:szCs w:val="28"/>
          <w:lang w:val="en-GB"/>
        </w:rPr>
      </w:pPr>
      <w:bookmarkStart w:id="1" w:name="_Toc45217544"/>
      <w:r w:rsidRPr="008D1B1E">
        <w:rPr>
          <w:rFonts w:ascii="Cambria" w:hAnsi="Cambria"/>
          <w:b/>
          <w:bCs/>
          <w:color w:val="548DD4"/>
          <w:sz w:val="28"/>
          <w:szCs w:val="28"/>
          <w:lang w:val="en-GB"/>
        </w:rPr>
        <w:t>INTRODUCTION:</w:t>
      </w:r>
      <w:bookmarkEnd w:id="1"/>
    </w:p>
    <w:p w:rsidR="008D1B1E" w:rsidRDefault="00393C8B" w:rsidP="008D1B1E">
      <w:r>
        <w:rPr>
          <w:lang w:val="en-GB"/>
        </w:rPr>
        <w:t>This document explains the functional flow of insurance module. The insurance module has below mentioned features.</w:t>
      </w:r>
      <w:bookmarkStart w:id="2" w:name="_Toc45217545"/>
    </w:p>
    <w:p w:rsidR="00393C8B" w:rsidRPr="008D1B1E" w:rsidRDefault="00393C8B" w:rsidP="008D1B1E">
      <w:pPr>
        <w:pStyle w:val="Heading1"/>
      </w:pPr>
      <w:r w:rsidRPr="008D1B1E">
        <w:t>FEATURE:</w:t>
      </w:r>
      <w:bookmarkEnd w:id="2"/>
    </w:p>
    <w:p w:rsidR="00393C8B" w:rsidRPr="003F26AC" w:rsidRDefault="00393C8B" w:rsidP="00393C8B">
      <w:pPr>
        <w:numPr>
          <w:ilvl w:val="0"/>
          <w:numId w:val="1"/>
        </w:numPr>
        <w:rPr>
          <w:rFonts w:cstheme="minorHAnsi"/>
          <w:sz w:val="24"/>
          <w:szCs w:val="24"/>
          <w:lang w:val="en-GB"/>
        </w:rPr>
      </w:pPr>
      <w:r w:rsidRPr="003F26AC">
        <w:rPr>
          <w:rFonts w:cstheme="minorHAnsi"/>
          <w:sz w:val="24"/>
          <w:szCs w:val="24"/>
          <w:lang w:val="en-GB"/>
        </w:rPr>
        <w:t>Search insurance</w:t>
      </w:r>
    </w:p>
    <w:p w:rsidR="00393C8B" w:rsidRPr="003F26AC" w:rsidRDefault="00393C8B" w:rsidP="00393C8B">
      <w:pPr>
        <w:numPr>
          <w:ilvl w:val="0"/>
          <w:numId w:val="1"/>
        </w:numPr>
        <w:rPr>
          <w:rFonts w:cstheme="minorHAnsi"/>
          <w:sz w:val="24"/>
          <w:szCs w:val="24"/>
          <w:lang w:val="en-GB"/>
        </w:rPr>
      </w:pPr>
      <w:r w:rsidRPr="003F26AC">
        <w:rPr>
          <w:rFonts w:cstheme="minorHAnsi"/>
          <w:sz w:val="24"/>
          <w:szCs w:val="24"/>
          <w:lang w:val="en-GB"/>
        </w:rPr>
        <w:t>Search result- Choose/Modify insurance</w:t>
      </w:r>
    </w:p>
    <w:p w:rsidR="00393C8B" w:rsidRPr="003F26AC" w:rsidRDefault="00393C8B" w:rsidP="00393C8B">
      <w:pPr>
        <w:numPr>
          <w:ilvl w:val="0"/>
          <w:numId w:val="1"/>
        </w:numPr>
        <w:rPr>
          <w:rFonts w:cstheme="minorHAnsi"/>
          <w:sz w:val="24"/>
          <w:szCs w:val="24"/>
          <w:lang w:val="en-GB"/>
        </w:rPr>
      </w:pPr>
      <w:r w:rsidRPr="003F26AC">
        <w:rPr>
          <w:rFonts w:cstheme="minorHAnsi"/>
          <w:sz w:val="24"/>
          <w:szCs w:val="24"/>
          <w:lang w:val="en-GB"/>
        </w:rPr>
        <w:t>Review insurance</w:t>
      </w:r>
    </w:p>
    <w:p w:rsidR="00393C8B" w:rsidRPr="003F26AC" w:rsidRDefault="00393C8B" w:rsidP="00393C8B">
      <w:pPr>
        <w:numPr>
          <w:ilvl w:val="0"/>
          <w:numId w:val="1"/>
        </w:numPr>
        <w:rPr>
          <w:rFonts w:cstheme="minorHAnsi"/>
          <w:sz w:val="24"/>
          <w:szCs w:val="24"/>
          <w:lang w:val="en-GB"/>
        </w:rPr>
      </w:pPr>
      <w:r w:rsidRPr="003F26AC">
        <w:rPr>
          <w:rFonts w:cstheme="minorHAnsi"/>
          <w:sz w:val="24"/>
          <w:szCs w:val="24"/>
          <w:lang w:val="en-GB"/>
        </w:rPr>
        <w:t>Pay and book</w:t>
      </w:r>
    </w:p>
    <w:p w:rsidR="00393C8B" w:rsidRPr="008D1B1E" w:rsidRDefault="008D1B1E" w:rsidP="008D1B1E">
      <w:pPr>
        <w:pStyle w:val="Heading1"/>
      </w:pPr>
      <w:r>
        <w:t>LOGIN PROCESS</w:t>
      </w:r>
    </w:p>
    <w:p w:rsidR="00393C8B" w:rsidRPr="008D1B1E" w:rsidRDefault="00393C8B" w:rsidP="00690651">
      <w:pPr>
        <w:pStyle w:val="ListParagraph"/>
        <w:numPr>
          <w:ilvl w:val="0"/>
          <w:numId w:val="1"/>
        </w:numPr>
        <w:rPr>
          <w:sz w:val="24"/>
          <w:szCs w:val="24"/>
          <w:lang w:val="en-GB"/>
        </w:rPr>
      </w:pPr>
      <w:r w:rsidRPr="008D1B1E">
        <w:rPr>
          <w:sz w:val="24"/>
          <w:szCs w:val="24"/>
        </w:rPr>
        <w:t xml:space="preserve">The user shall be able to purchase a </w:t>
      </w:r>
      <w:r w:rsidR="00690651">
        <w:rPr>
          <w:sz w:val="24"/>
          <w:szCs w:val="24"/>
        </w:rPr>
        <w:t xml:space="preserve">insurance </w:t>
      </w:r>
      <w:r w:rsidRPr="008D1B1E">
        <w:rPr>
          <w:sz w:val="24"/>
          <w:szCs w:val="24"/>
        </w:rPr>
        <w:t>as Registered logged in user or as a guest</w:t>
      </w:r>
    </w:p>
    <w:p w:rsidR="00393C8B" w:rsidRPr="008D1B1E" w:rsidRDefault="00393C8B" w:rsidP="008D1B1E">
      <w:pPr>
        <w:pStyle w:val="Heading1"/>
        <w:rPr>
          <w:szCs w:val="32"/>
        </w:rPr>
      </w:pPr>
      <w:r w:rsidRPr="008D1B1E">
        <w:rPr>
          <w:szCs w:val="32"/>
        </w:rPr>
        <w:t>SEARCH INSURANCE</w:t>
      </w:r>
    </w:p>
    <w:p w:rsidR="00393C8B" w:rsidRPr="008D1B1E" w:rsidRDefault="00393C8B" w:rsidP="00393C8B">
      <w:pPr>
        <w:rPr>
          <w:sz w:val="24"/>
          <w:szCs w:val="24"/>
          <w:lang w:val="en-GB"/>
        </w:rPr>
      </w:pPr>
      <w:r w:rsidRPr="008D1B1E">
        <w:rPr>
          <w:sz w:val="24"/>
          <w:szCs w:val="24"/>
          <w:lang w:val="en-GB"/>
        </w:rPr>
        <w:t>In the “Search insurance”, the user can search their insurance plan by feeding required data in search screen.</w:t>
      </w:r>
    </w:p>
    <w:p w:rsidR="00393C8B" w:rsidRDefault="008D1B1E" w:rsidP="00393C8B">
      <w:pPr>
        <w:rPr>
          <w:sz w:val="32"/>
          <w:szCs w:val="32"/>
          <w:lang w:val="en-GB"/>
        </w:rPr>
      </w:pPr>
      <w:r>
        <w:rPr>
          <w:noProof/>
          <w:sz w:val="32"/>
          <w:szCs w:val="32"/>
        </w:rPr>
        <w:drawing>
          <wp:inline distT="0" distB="0" distL="0" distR="0">
            <wp:extent cx="4400550" cy="2201686"/>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srcRect l="6982" t="26461" r="39677" b="26122"/>
                    <a:stretch>
                      <a:fillRect/>
                    </a:stretch>
                  </pic:blipFill>
                  <pic:spPr bwMode="auto">
                    <a:xfrm>
                      <a:off x="0" y="0"/>
                      <a:ext cx="4403372" cy="2203098"/>
                    </a:xfrm>
                    <a:prstGeom prst="rect">
                      <a:avLst/>
                    </a:prstGeom>
                    <a:noFill/>
                    <a:ln w="9525">
                      <a:noFill/>
                      <a:miter lim="800000"/>
                      <a:headEnd/>
                      <a:tailEnd/>
                    </a:ln>
                  </pic:spPr>
                </pic:pic>
              </a:graphicData>
            </a:graphic>
          </wp:inline>
        </w:drawing>
      </w:r>
    </w:p>
    <w:p w:rsidR="00393C8B" w:rsidRDefault="008D1B1E" w:rsidP="008D1B1E">
      <w:pPr>
        <w:jc w:val="center"/>
        <w:rPr>
          <w:sz w:val="32"/>
          <w:szCs w:val="32"/>
          <w:lang w:val="en-GB"/>
        </w:rPr>
      </w:pPr>
      <w:r>
        <w:rPr>
          <w:sz w:val="32"/>
          <w:szCs w:val="32"/>
          <w:lang w:val="en-GB"/>
        </w:rPr>
        <w:t>FIG 1. SEARCH SCREEN</w:t>
      </w:r>
    </w:p>
    <w:tbl>
      <w:tblPr>
        <w:tblStyle w:val="TableGrid"/>
        <w:tblW w:w="0" w:type="auto"/>
        <w:tblLook w:val="04A0" w:firstRow="1" w:lastRow="0" w:firstColumn="1" w:lastColumn="0" w:noHBand="0" w:noVBand="1"/>
      </w:tblPr>
      <w:tblGrid>
        <w:gridCol w:w="3239"/>
        <w:gridCol w:w="2858"/>
        <w:gridCol w:w="3479"/>
      </w:tblGrid>
      <w:tr w:rsidR="00393C8B" w:rsidTr="008C17B5">
        <w:tc>
          <w:tcPr>
            <w:tcW w:w="3239" w:type="dxa"/>
          </w:tcPr>
          <w:p w:rsidR="00393C8B" w:rsidRDefault="00393C8B" w:rsidP="000F339D">
            <w:pPr>
              <w:rPr>
                <w:lang w:val="en-GB"/>
              </w:rPr>
            </w:pPr>
            <w:r>
              <w:rPr>
                <w:lang w:val="en-GB"/>
              </w:rPr>
              <w:lastRenderedPageBreak/>
              <w:t>Fields</w:t>
            </w:r>
          </w:p>
        </w:tc>
        <w:tc>
          <w:tcPr>
            <w:tcW w:w="2858" w:type="dxa"/>
          </w:tcPr>
          <w:p w:rsidR="00393C8B" w:rsidRDefault="00393C8B" w:rsidP="000F339D">
            <w:pPr>
              <w:rPr>
                <w:lang w:val="en-GB"/>
              </w:rPr>
            </w:pPr>
            <w:r>
              <w:rPr>
                <w:lang w:val="en-GB"/>
              </w:rPr>
              <w:t>Field Type</w:t>
            </w:r>
          </w:p>
        </w:tc>
        <w:tc>
          <w:tcPr>
            <w:tcW w:w="3479" w:type="dxa"/>
          </w:tcPr>
          <w:p w:rsidR="00393C8B" w:rsidRDefault="00393C8B" w:rsidP="000F339D">
            <w:pPr>
              <w:rPr>
                <w:lang w:val="en-GB"/>
              </w:rPr>
            </w:pPr>
            <w:r>
              <w:rPr>
                <w:lang w:val="en-GB"/>
              </w:rPr>
              <w:t>Description</w:t>
            </w:r>
          </w:p>
        </w:tc>
      </w:tr>
      <w:tr w:rsidR="00393C8B" w:rsidTr="008C17B5">
        <w:tc>
          <w:tcPr>
            <w:tcW w:w="3239" w:type="dxa"/>
          </w:tcPr>
          <w:p w:rsidR="00393C8B" w:rsidRDefault="00393C8B" w:rsidP="000F339D">
            <w:pPr>
              <w:rPr>
                <w:lang w:val="en-GB"/>
              </w:rPr>
            </w:pPr>
            <w:r w:rsidRPr="00E301C6">
              <w:rPr>
                <w:lang w:val="en-GB"/>
              </w:rPr>
              <w:t>From Airport</w:t>
            </w:r>
          </w:p>
        </w:tc>
        <w:tc>
          <w:tcPr>
            <w:tcW w:w="2858" w:type="dxa"/>
          </w:tcPr>
          <w:p w:rsidR="00393C8B" w:rsidRPr="00BA3E82" w:rsidRDefault="00393C8B" w:rsidP="000F339D">
            <w:r>
              <w:rPr>
                <w:rFonts w:ascii="Arial" w:hAnsi="Arial" w:cs="Arial"/>
                <w:sz w:val="20"/>
                <w:szCs w:val="20"/>
              </w:rPr>
              <w:t>Text Box(</w:t>
            </w:r>
            <w:r>
              <w:rPr>
                <w:rFonts w:ascii="Arial" w:hAnsi="Arial" w:cs="Arial"/>
                <w:b/>
                <w:bCs/>
                <w:sz w:val="20"/>
                <w:szCs w:val="20"/>
              </w:rPr>
              <w:t>TB)</w:t>
            </w:r>
            <w:r>
              <w:rPr>
                <w:lang w:val="en-GB"/>
              </w:rPr>
              <w:t>,</w:t>
            </w:r>
            <w:r>
              <w:rPr>
                <w:rFonts w:ascii="Arial" w:hAnsi="Arial" w:cs="Arial"/>
                <w:sz w:val="20"/>
                <w:szCs w:val="20"/>
              </w:rPr>
              <w:t>Mandatory</w:t>
            </w:r>
            <w:r>
              <w:rPr>
                <w:rFonts w:ascii="Arial" w:hAnsi="Arial" w:cs="Arial"/>
                <w:b/>
                <w:bCs/>
                <w:sz w:val="20"/>
                <w:szCs w:val="20"/>
              </w:rPr>
              <w:t>(M)</w:t>
            </w:r>
          </w:p>
        </w:tc>
        <w:tc>
          <w:tcPr>
            <w:tcW w:w="3479" w:type="dxa"/>
          </w:tcPr>
          <w:p w:rsidR="00393C8B" w:rsidRDefault="00393C8B" w:rsidP="000F339D">
            <w:pPr>
              <w:rPr>
                <w:lang w:val="en-GB"/>
              </w:rPr>
            </w:pPr>
            <w:r w:rsidRPr="000C2D31">
              <w:rPr>
                <w:lang w:val="en-GB"/>
              </w:rPr>
              <w:t>The field should accept the Airport code and the city name. When the user enters the airport code, the</w:t>
            </w:r>
            <w:r>
              <w:rPr>
                <w:lang w:val="en-GB"/>
              </w:rPr>
              <w:t>n the airport should be displayed</w:t>
            </w:r>
            <w:r w:rsidRPr="000C2D31">
              <w:rPr>
                <w:lang w:val="en-GB"/>
              </w:rPr>
              <w:t>. Auto population of airport name should be done on pressing  the tab button.</w:t>
            </w:r>
          </w:p>
        </w:tc>
      </w:tr>
      <w:tr w:rsidR="00393C8B" w:rsidTr="008C17B5">
        <w:tc>
          <w:tcPr>
            <w:tcW w:w="3239" w:type="dxa"/>
          </w:tcPr>
          <w:p w:rsidR="00393C8B" w:rsidRDefault="00393C8B" w:rsidP="000F339D">
            <w:pPr>
              <w:rPr>
                <w:lang w:val="en-GB"/>
              </w:rPr>
            </w:pPr>
            <w:r w:rsidRPr="00E301C6">
              <w:rPr>
                <w:lang w:val="en-GB"/>
              </w:rPr>
              <w:t>To Airport</w:t>
            </w:r>
          </w:p>
        </w:tc>
        <w:tc>
          <w:tcPr>
            <w:tcW w:w="2858" w:type="dxa"/>
          </w:tcPr>
          <w:p w:rsidR="00393C8B" w:rsidRPr="00BA3E82" w:rsidRDefault="00393C8B" w:rsidP="000F339D">
            <w:r>
              <w:rPr>
                <w:rFonts w:ascii="Arial" w:hAnsi="Arial" w:cs="Arial"/>
                <w:sz w:val="20"/>
                <w:szCs w:val="20"/>
              </w:rPr>
              <w:t>Text Box(</w:t>
            </w:r>
            <w:r>
              <w:rPr>
                <w:rFonts w:ascii="Arial" w:hAnsi="Arial" w:cs="Arial"/>
                <w:b/>
                <w:bCs/>
                <w:sz w:val="20"/>
                <w:szCs w:val="20"/>
              </w:rPr>
              <w:t>TB)</w:t>
            </w:r>
            <w:r>
              <w:rPr>
                <w:lang w:val="en-GB"/>
              </w:rPr>
              <w:t>,</w:t>
            </w:r>
            <w:r>
              <w:rPr>
                <w:rFonts w:ascii="Arial" w:hAnsi="Arial" w:cs="Arial"/>
                <w:sz w:val="20"/>
                <w:szCs w:val="20"/>
              </w:rPr>
              <w:t>Mandatory</w:t>
            </w:r>
            <w:r>
              <w:rPr>
                <w:rFonts w:ascii="Arial" w:hAnsi="Arial" w:cs="Arial"/>
                <w:b/>
                <w:bCs/>
                <w:sz w:val="20"/>
                <w:szCs w:val="20"/>
              </w:rPr>
              <w:t>(M)</w:t>
            </w:r>
          </w:p>
        </w:tc>
        <w:tc>
          <w:tcPr>
            <w:tcW w:w="3479" w:type="dxa"/>
          </w:tcPr>
          <w:p w:rsidR="00393C8B" w:rsidRDefault="00393C8B" w:rsidP="000F339D">
            <w:pPr>
              <w:rPr>
                <w:lang w:val="en-GB"/>
              </w:rPr>
            </w:pPr>
            <w:r w:rsidRPr="000C2D31">
              <w:rPr>
                <w:lang w:val="en-GB"/>
              </w:rPr>
              <w:t>The field should accept the Airport code and the city name. When the user enters the airport code, the</w:t>
            </w:r>
            <w:r>
              <w:rPr>
                <w:lang w:val="en-GB"/>
              </w:rPr>
              <w:t>n the airport should be displayed</w:t>
            </w:r>
            <w:r w:rsidRPr="000C2D31">
              <w:rPr>
                <w:lang w:val="en-GB"/>
              </w:rPr>
              <w:t>. Auto population of airport name should be done on pressing  the tab button.</w:t>
            </w:r>
          </w:p>
        </w:tc>
      </w:tr>
      <w:tr w:rsidR="00393C8B" w:rsidTr="008C17B5">
        <w:tc>
          <w:tcPr>
            <w:tcW w:w="3239" w:type="dxa"/>
          </w:tcPr>
          <w:p w:rsidR="00393C8B" w:rsidRDefault="00393C8B" w:rsidP="000F339D">
            <w:pPr>
              <w:rPr>
                <w:lang w:val="en-GB"/>
              </w:rPr>
            </w:pPr>
            <w:r w:rsidRPr="006220D9">
              <w:rPr>
                <w:lang w:val="en-GB"/>
              </w:rPr>
              <w:t>Date Selection</w:t>
            </w:r>
          </w:p>
        </w:tc>
        <w:tc>
          <w:tcPr>
            <w:tcW w:w="2858" w:type="dxa"/>
          </w:tcPr>
          <w:p w:rsidR="00393C8B" w:rsidRPr="000C2D31" w:rsidRDefault="00393C8B" w:rsidP="000F339D">
            <w:pPr>
              <w:rPr>
                <w:lang w:val="en-GB"/>
              </w:rPr>
            </w:pPr>
            <w:r>
              <w:rPr>
                <w:rFonts w:ascii="Arial" w:hAnsi="Arial" w:cs="Arial"/>
                <w:sz w:val="20"/>
                <w:szCs w:val="20"/>
              </w:rPr>
              <w:t>Calendar Field,</w:t>
            </w:r>
            <w:r>
              <w:rPr>
                <w:rFonts w:ascii="Arial" w:hAnsi="Arial" w:cs="Arial"/>
                <w:sz w:val="20"/>
                <w:szCs w:val="20"/>
              </w:rPr>
              <w:br/>
              <w:t>Mandatory</w:t>
            </w:r>
            <w:r>
              <w:rPr>
                <w:rFonts w:ascii="Arial" w:hAnsi="Arial" w:cs="Arial"/>
                <w:b/>
                <w:bCs/>
                <w:sz w:val="20"/>
                <w:szCs w:val="20"/>
              </w:rPr>
              <w:t>(M)</w:t>
            </w:r>
          </w:p>
        </w:tc>
        <w:tc>
          <w:tcPr>
            <w:tcW w:w="3479" w:type="dxa"/>
          </w:tcPr>
          <w:p w:rsidR="00393C8B" w:rsidRDefault="00393C8B" w:rsidP="000F339D">
            <w:pPr>
              <w:rPr>
                <w:lang w:val="en-GB"/>
              </w:rPr>
            </w:pPr>
            <w:r w:rsidRPr="000C2D31">
              <w:rPr>
                <w:lang w:val="en-GB"/>
              </w:rPr>
              <w:t>After clicking the calendar icon,The calendar should populate the from date and to date. And after selecting the dates, it should show the total duration of the selected dates.</w:t>
            </w:r>
          </w:p>
          <w:p w:rsidR="00393C8B" w:rsidRPr="003D68F6" w:rsidRDefault="00393C8B" w:rsidP="000F339D">
            <w:pPr>
              <w:spacing w:after="200" w:line="276" w:lineRule="auto"/>
              <w:rPr>
                <w:b/>
                <w:lang w:val="en-GB"/>
              </w:rPr>
            </w:pPr>
            <w:r w:rsidRPr="006B2010">
              <w:rPr>
                <w:b/>
                <w:lang w:val="en-GB"/>
              </w:rPr>
              <w:t>Calendar date selection should be restricted to 320 days (configurable according to the business rules)</w:t>
            </w:r>
          </w:p>
        </w:tc>
      </w:tr>
      <w:tr w:rsidR="00393C8B" w:rsidTr="008C17B5">
        <w:tc>
          <w:tcPr>
            <w:tcW w:w="3239" w:type="dxa"/>
          </w:tcPr>
          <w:p w:rsidR="00393C8B" w:rsidRDefault="00393C8B" w:rsidP="00423EA8">
            <w:pPr>
              <w:rPr>
                <w:lang w:val="en-GB"/>
              </w:rPr>
            </w:pPr>
            <w:r w:rsidRPr="006220D9">
              <w:rPr>
                <w:lang w:val="en-GB"/>
              </w:rPr>
              <w:t>Passenger Field</w:t>
            </w:r>
            <w:r w:rsidR="00423EA8">
              <w:rPr>
                <w:lang w:val="en-GB"/>
              </w:rPr>
              <w:t>(Adult and child)</w:t>
            </w:r>
          </w:p>
        </w:tc>
        <w:tc>
          <w:tcPr>
            <w:tcW w:w="2858" w:type="dxa"/>
          </w:tcPr>
          <w:p w:rsidR="00393C8B" w:rsidRPr="00BA3E82" w:rsidRDefault="00393C8B" w:rsidP="000F339D">
            <w:r>
              <w:rPr>
                <w:rFonts w:ascii="Arial" w:hAnsi="Arial" w:cs="Arial"/>
                <w:sz w:val="20"/>
                <w:szCs w:val="20"/>
              </w:rPr>
              <w:t>Drop-Down</w:t>
            </w:r>
            <w:r>
              <w:rPr>
                <w:rFonts w:ascii="Arial" w:hAnsi="Arial" w:cs="Arial"/>
                <w:b/>
                <w:bCs/>
                <w:sz w:val="20"/>
                <w:szCs w:val="20"/>
              </w:rPr>
              <w:t>(DD)</w:t>
            </w:r>
            <w:r>
              <w:rPr>
                <w:rFonts w:ascii="Arial" w:hAnsi="Arial" w:cs="Arial"/>
                <w:sz w:val="20"/>
                <w:szCs w:val="20"/>
              </w:rPr>
              <w:t>, Mandatory</w:t>
            </w:r>
            <w:r>
              <w:rPr>
                <w:rFonts w:ascii="Arial" w:hAnsi="Arial" w:cs="Arial"/>
                <w:b/>
                <w:bCs/>
                <w:sz w:val="20"/>
                <w:szCs w:val="20"/>
              </w:rPr>
              <w:t>(M)</w:t>
            </w:r>
          </w:p>
        </w:tc>
        <w:tc>
          <w:tcPr>
            <w:tcW w:w="3479" w:type="dxa"/>
          </w:tcPr>
          <w:p w:rsidR="00423EA8" w:rsidRDefault="00393C8B" w:rsidP="00423EA8">
            <w:pPr>
              <w:rPr>
                <w:lang w:val="en-GB"/>
              </w:rPr>
            </w:pPr>
            <w:r>
              <w:rPr>
                <w:lang w:val="en-GB"/>
              </w:rPr>
              <w:t xml:space="preserve">This filed allows user to </w:t>
            </w:r>
            <w:r w:rsidR="00423EA8">
              <w:rPr>
                <w:lang w:val="en-GB"/>
              </w:rPr>
              <w:t xml:space="preserve">enter the </w:t>
            </w:r>
            <w:r>
              <w:rPr>
                <w:lang w:val="en-GB"/>
              </w:rPr>
              <w:t>count.</w:t>
            </w:r>
            <w:r w:rsidR="00423EA8">
              <w:rPr>
                <w:lang w:val="en-GB"/>
              </w:rPr>
              <w:t>of Adult and child.</w:t>
            </w:r>
          </w:p>
          <w:p w:rsidR="00393C8B" w:rsidRDefault="00393C8B" w:rsidP="00423EA8">
            <w:pPr>
              <w:rPr>
                <w:lang w:val="en-GB"/>
              </w:rPr>
            </w:pPr>
            <w:r w:rsidRPr="006B2010">
              <w:rPr>
                <w:b/>
                <w:lang w:val="en-GB"/>
              </w:rPr>
              <w:t>Passenger (Adult+Child) count should not together should not exceed 9</w:t>
            </w:r>
          </w:p>
        </w:tc>
      </w:tr>
    </w:tbl>
    <w:p w:rsidR="00393C8B" w:rsidRDefault="00393C8B" w:rsidP="00393C8B">
      <w:pPr>
        <w:rPr>
          <w:sz w:val="32"/>
          <w:szCs w:val="32"/>
        </w:rPr>
      </w:pPr>
    </w:p>
    <w:p w:rsidR="00BD27AB" w:rsidRPr="00BD27AB" w:rsidRDefault="00BD27AB" w:rsidP="008D1B1E">
      <w:pPr>
        <w:pStyle w:val="Heading1"/>
      </w:pPr>
      <w:r w:rsidRPr="00BD27AB">
        <w:t xml:space="preserve">Search Loading Mechanism: </w:t>
      </w:r>
    </w:p>
    <w:p w:rsidR="00BD27AB" w:rsidRPr="008D1B1E" w:rsidRDefault="00BD27AB" w:rsidP="00BD27AB">
      <w:pPr>
        <w:rPr>
          <w:b/>
          <w:bCs/>
          <w:sz w:val="24"/>
          <w:szCs w:val="24"/>
          <w:lang w:val="en-GB"/>
        </w:rPr>
      </w:pPr>
      <w:r w:rsidRPr="008D1B1E">
        <w:rPr>
          <w:sz w:val="24"/>
          <w:szCs w:val="24"/>
          <w:lang w:val="en-IN"/>
        </w:rPr>
        <w:t>Once the user searches, an intermediate search loading page shall be viewed with the searched data until the results are displayed. This page can be used for advertising as well. Once the system receives the response from the supplier, the system shall show all the hotel results together (Max 15 seconds).</w:t>
      </w:r>
    </w:p>
    <w:p w:rsidR="00BD27AB" w:rsidRDefault="00BD27AB" w:rsidP="008D1B1E">
      <w:pPr>
        <w:pStyle w:val="Heading1"/>
        <w:rPr>
          <w:lang w:val="en-GB"/>
        </w:rPr>
      </w:pPr>
      <w:r>
        <w:rPr>
          <w:lang w:val="en-GB"/>
        </w:rPr>
        <w:t xml:space="preserve">SEARCH RESULTS </w:t>
      </w:r>
      <w:r w:rsidR="00F45B7B">
        <w:rPr>
          <w:lang w:val="en-GB"/>
        </w:rPr>
        <w:t>– CHOOSE / MODIFY INSURANCE</w:t>
      </w:r>
    </w:p>
    <w:p w:rsidR="00BD27AB" w:rsidRPr="008D1B1E" w:rsidRDefault="00BD27AB" w:rsidP="00BD27AB">
      <w:pPr>
        <w:rPr>
          <w:sz w:val="24"/>
          <w:szCs w:val="24"/>
          <w:lang w:val="en-GB"/>
        </w:rPr>
      </w:pPr>
      <w:r w:rsidRPr="008D1B1E">
        <w:rPr>
          <w:sz w:val="24"/>
          <w:szCs w:val="24"/>
          <w:lang w:val="en-GB"/>
        </w:rPr>
        <w:t>This screen will</w:t>
      </w:r>
      <w:r w:rsidRPr="00BD27AB">
        <w:rPr>
          <w:rFonts w:ascii="Calibri" w:eastAsia="Times New Roman" w:hAnsi="Calibri" w:cs="Calibri"/>
          <w:color w:val="000000"/>
          <w:sz w:val="24"/>
          <w:szCs w:val="24"/>
        </w:rPr>
        <w:t xml:space="preserve"> provide availabe Insurance policy options under various plan that user should be able to select suitable plan and expand further to get details </w:t>
      </w:r>
    </w:p>
    <w:p w:rsidR="00BD27AB" w:rsidRDefault="00BD27AB" w:rsidP="00BD27AB">
      <w:pPr>
        <w:rPr>
          <w:sz w:val="32"/>
          <w:szCs w:val="32"/>
          <w:lang w:val="en-GB"/>
        </w:rPr>
      </w:pPr>
      <w:r>
        <w:rPr>
          <w:noProof/>
          <w:sz w:val="32"/>
          <w:szCs w:val="32"/>
        </w:rPr>
        <w:lastRenderedPageBreak/>
        <w:drawing>
          <wp:inline distT="0" distB="0" distL="0" distR="0">
            <wp:extent cx="5554562" cy="3895725"/>
            <wp:effectExtent l="19050" t="0" r="803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l="14288" t="8442" r="16673" b="5502"/>
                    <a:stretch>
                      <a:fillRect/>
                    </a:stretch>
                  </pic:blipFill>
                  <pic:spPr bwMode="auto">
                    <a:xfrm>
                      <a:off x="0" y="0"/>
                      <a:ext cx="5555420" cy="3896326"/>
                    </a:xfrm>
                    <a:prstGeom prst="rect">
                      <a:avLst/>
                    </a:prstGeom>
                    <a:noFill/>
                    <a:ln w="9525">
                      <a:noFill/>
                      <a:miter lim="800000"/>
                      <a:headEnd/>
                      <a:tailEnd/>
                    </a:ln>
                  </pic:spPr>
                </pic:pic>
              </a:graphicData>
            </a:graphic>
          </wp:inline>
        </w:drawing>
      </w:r>
    </w:p>
    <w:p w:rsidR="008D1B1E" w:rsidRPr="00BD27AB" w:rsidRDefault="008D1B1E" w:rsidP="008D1B1E">
      <w:pPr>
        <w:jc w:val="center"/>
        <w:rPr>
          <w:sz w:val="32"/>
          <w:szCs w:val="32"/>
          <w:lang w:val="en-GB"/>
        </w:rPr>
      </w:pPr>
      <w:r>
        <w:rPr>
          <w:sz w:val="32"/>
          <w:szCs w:val="32"/>
          <w:lang w:val="en-GB"/>
        </w:rPr>
        <w:t>FIG 2. INSURANCE REVIEW PAGE</w:t>
      </w:r>
    </w:p>
    <w:p w:rsidR="00BD27AB" w:rsidRDefault="00BD27AB" w:rsidP="008D1B1E">
      <w:pPr>
        <w:pStyle w:val="Heading1"/>
        <w:rPr>
          <w:rFonts w:eastAsia="Times New Roman"/>
        </w:rPr>
      </w:pPr>
      <w:r w:rsidRPr="00BD27AB">
        <w:rPr>
          <w:rFonts w:eastAsia="Times New Roman"/>
        </w:rPr>
        <w:t>Insurance Details</w:t>
      </w:r>
    </w:p>
    <w:p w:rsidR="00BD27AB" w:rsidRPr="00BD27AB" w:rsidRDefault="00BD27AB" w:rsidP="00BD27AB">
      <w:pPr>
        <w:spacing w:after="0" w:line="240" w:lineRule="auto"/>
        <w:rPr>
          <w:rFonts w:ascii="Calibri" w:eastAsia="Times New Roman" w:hAnsi="Calibri" w:cs="Calibri"/>
          <w:color w:val="000000"/>
        </w:rPr>
      </w:pPr>
    </w:p>
    <w:p w:rsidR="00BD27AB" w:rsidRPr="008D1B1E" w:rsidRDefault="00BD27AB" w:rsidP="00BD27AB">
      <w:pPr>
        <w:spacing w:after="0" w:line="240" w:lineRule="auto"/>
        <w:rPr>
          <w:rFonts w:ascii="Calibri" w:eastAsia="Times New Roman" w:hAnsi="Calibri" w:cs="Calibri"/>
          <w:color w:val="000000"/>
          <w:sz w:val="24"/>
          <w:szCs w:val="24"/>
        </w:rPr>
      </w:pPr>
      <w:r w:rsidRPr="00BD27AB">
        <w:rPr>
          <w:rFonts w:ascii="Calibri" w:eastAsia="Times New Roman" w:hAnsi="Calibri" w:cs="Calibri"/>
          <w:color w:val="000000"/>
          <w:sz w:val="24"/>
          <w:szCs w:val="24"/>
        </w:rPr>
        <w:t>User Once expand plans the details of plan and terms &amp; conditions should be visible .user can select the require plan and book</w:t>
      </w:r>
    </w:p>
    <w:p w:rsidR="00BD27AB" w:rsidRDefault="00BD27AB" w:rsidP="00BD27AB">
      <w:pPr>
        <w:spacing w:after="0" w:line="240" w:lineRule="auto"/>
        <w:rPr>
          <w:rFonts w:ascii="Calibri" w:eastAsia="Times New Roman" w:hAnsi="Calibri" w:cs="Calibri"/>
          <w:color w:val="000000"/>
        </w:rPr>
      </w:pPr>
    </w:p>
    <w:p w:rsidR="00BD27AB" w:rsidRDefault="00BD27AB" w:rsidP="00BD27AB">
      <w:pPr>
        <w:spacing w:after="0" w:line="240" w:lineRule="auto"/>
        <w:rPr>
          <w:rFonts w:ascii="Calibri" w:eastAsia="Times New Roman" w:hAnsi="Calibri" w:cs="Calibri"/>
          <w:color w:val="000000"/>
        </w:rPr>
      </w:pPr>
      <w:r>
        <w:rPr>
          <w:rFonts w:ascii="Calibri" w:eastAsia="Times New Roman" w:hAnsi="Calibri" w:cs="Calibri"/>
          <w:noProof/>
          <w:color w:val="000000"/>
        </w:rPr>
        <w:drawing>
          <wp:inline distT="0" distB="0" distL="0" distR="0">
            <wp:extent cx="5473983" cy="19775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l="16126" t="8604" r="16561" b="48196"/>
                    <a:stretch>
                      <a:fillRect/>
                    </a:stretch>
                  </pic:blipFill>
                  <pic:spPr bwMode="auto">
                    <a:xfrm>
                      <a:off x="0" y="0"/>
                      <a:ext cx="5476235" cy="1978364"/>
                    </a:xfrm>
                    <a:prstGeom prst="rect">
                      <a:avLst/>
                    </a:prstGeom>
                    <a:noFill/>
                    <a:ln w="9525">
                      <a:noFill/>
                      <a:miter lim="800000"/>
                      <a:headEnd/>
                      <a:tailEnd/>
                    </a:ln>
                  </pic:spPr>
                </pic:pic>
              </a:graphicData>
            </a:graphic>
          </wp:inline>
        </w:drawing>
      </w:r>
    </w:p>
    <w:p w:rsidR="008D1B1E" w:rsidRPr="00BD27AB" w:rsidRDefault="008D1B1E" w:rsidP="00BD27AB">
      <w:pPr>
        <w:spacing w:after="0" w:line="240" w:lineRule="auto"/>
        <w:rPr>
          <w:rFonts w:ascii="Calibri" w:eastAsia="Times New Roman" w:hAnsi="Calibri" w:cs="Calibri"/>
          <w:color w:val="000000"/>
        </w:rPr>
      </w:pPr>
    </w:p>
    <w:p w:rsidR="00BD27AB" w:rsidRDefault="008D1B1E" w:rsidP="008D1B1E">
      <w:pPr>
        <w:jc w:val="center"/>
        <w:rPr>
          <w:sz w:val="32"/>
          <w:szCs w:val="32"/>
        </w:rPr>
      </w:pPr>
      <w:r>
        <w:rPr>
          <w:sz w:val="32"/>
          <w:szCs w:val="32"/>
        </w:rPr>
        <w:t>FIG 3. INSURANCE DETAILS</w:t>
      </w:r>
    </w:p>
    <w:p w:rsidR="00F45B7B" w:rsidRPr="008D1B1E" w:rsidRDefault="00F45B7B" w:rsidP="008D1B1E">
      <w:pPr>
        <w:pStyle w:val="Heading1"/>
      </w:pPr>
      <w:r w:rsidRPr="008D1B1E">
        <w:lastRenderedPageBreak/>
        <w:t>MODIFY INSURANCE</w:t>
      </w:r>
    </w:p>
    <w:p w:rsidR="00F45B7B" w:rsidRPr="008D1B1E" w:rsidRDefault="00F45B7B" w:rsidP="00F45B7B">
      <w:pPr>
        <w:rPr>
          <w:sz w:val="24"/>
          <w:szCs w:val="24"/>
        </w:rPr>
      </w:pPr>
      <w:r w:rsidRPr="008D1B1E">
        <w:rPr>
          <w:sz w:val="24"/>
          <w:szCs w:val="24"/>
        </w:rPr>
        <w:t>The modify search section allows the user to change their search criteria as per their need.</w:t>
      </w:r>
    </w:p>
    <w:p w:rsidR="00F45B7B" w:rsidRDefault="008C17B5">
      <w:pPr>
        <w:rPr>
          <w:sz w:val="32"/>
          <w:szCs w:val="32"/>
        </w:rPr>
      </w:pPr>
      <w:r>
        <w:rPr>
          <w:noProof/>
          <w:sz w:val="32"/>
          <w:szCs w:val="32"/>
        </w:rPr>
        <w:drawing>
          <wp:inline distT="0" distB="0" distL="0" distR="0">
            <wp:extent cx="6257925" cy="14196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t="26626" b="32939"/>
                    <a:stretch>
                      <a:fillRect/>
                    </a:stretch>
                  </pic:blipFill>
                  <pic:spPr bwMode="auto">
                    <a:xfrm>
                      <a:off x="0" y="0"/>
                      <a:ext cx="6278363" cy="1424287"/>
                    </a:xfrm>
                    <a:prstGeom prst="rect">
                      <a:avLst/>
                    </a:prstGeom>
                    <a:noFill/>
                    <a:ln w="9525">
                      <a:noFill/>
                      <a:miter lim="800000"/>
                      <a:headEnd/>
                      <a:tailEnd/>
                    </a:ln>
                  </pic:spPr>
                </pic:pic>
              </a:graphicData>
            </a:graphic>
          </wp:inline>
        </w:drawing>
      </w:r>
    </w:p>
    <w:p w:rsidR="008D1B1E" w:rsidRDefault="008D1B1E" w:rsidP="008D1B1E">
      <w:pPr>
        <w:jc w:val="center"/>
        <w:rPr>
          <w:sz w:val="32"/>
          <w:szCs w:val="32"/>
        </w:rPr>
      </w:pPr>
      <w:r>
        <w:rPr>
          <w:sz w:val="32"/>
          <w:szCs w:val="32"/>
        </w:rPr>
        <w:t>FIG 4. MODIFY INSURANCE</w:t>
      </w:r>
    </w:p>
    <w:p w:rsidR="00BD27AB" w:rsidRDefault="00BD27AB" w:rsidP="00320DDF">
      <w:pPr>
        <w:pStyle w:val="Heading1"/>
      </w:pPr>
      <w:r>
        <w:t>INSURANCE REVIEW PAGE</w:t>
      </w:r>
    </w:p>
    <w:p w:rsidR="00F45B7B" w:rsidRPr="00320DDF" w:rsidRDefault="00F45B7B">
      <w:pPr>
        <w:rPr>
          <w:sz w:val="24"/>
          <w:szCs w:val="24"/>
        </w:rPr>
      </w:pPr>
      <w:r w:rsidRPr="00320DDF">
        <w:rPr>
          <w:sz w:val="24"/>
          <w:szCs w:val="24"/>
        </w:rPr>
        <w:t>This screen display selected insurance plan &amp; price details with terms and conditions along with Pax and Payment option in same page</w:t>
      </w:r>
    </w:p>
    <w:p w:rsidR="00F45B7B" w:rsidRDefault="00F45B7B" w:rsidP="00320DDF">
      <w:pPr>
        <w:pStyle w:val="Heading1"/>
      </w:pPr>
      <w:r>
        <w:t>INSURANCE REVIEW</w:t>
      </w:r>
    </w:p>
    <w:p w:rsidR="00BB2352" w:rsidRPr="00320DDF" w:rsidRDefault="00BB2352" w:rsidP="00BB2352">
      <w:pPr>
        <w:spacing w:after="0" w:line="240" w:lineRule="auto"/>
        <w:rPr>
          <w:rFonts w:ascii="Calibri" w:eastAsia="Times New Roman" w:hAnsi="Calibri" w:cs="Calibri"/>
          <w:color w:val="000000"/>
          <w:sz w:val="24"/>
          <w:szCs w:val="24"/>
        </w:rPr>
      </w:pPr>
      <w:r w:rsidRPr="00320DDF">
        <w:rPr>
          <w:sz w:val="24"/>
          <w:szCs w:val="24"/>
        </w:rPr>
        <w:t>This screen display the d</w:t>
      </w:r>
      <w:r w:rsidR="008C17B5" w:rsidRPr="00320DDF">
        <w:rPr>
          <w:sz w:val="24"/>
          <w:szCs w:val="24"/>
        </w:rPr>
        <w:t>etails of plan</w:t>
      </w:r>
      <w:r w:rsidRPr="00320DDF">
        <w:rPr>
          <w:sz w:val="24"/>
          <w:szCs w:val="24"/>
        </w:rPr>
        <w:t xml:space="preserve"> and</w:t>
      </w:r>
      <w:r w:rsidRPr="00320DDF">
        <w:rPr>
          <w:rFonts w:ascii="Calibri" w:eastAsia="Times New Roman" w:hAnsi="Calibri" w:cs="Calibri"/>
          <w:color w:val="000000"/>
          <w:sz w:val="24"/>
          <w:szCs w:val="24"/>
        </w:rPr>
        <w:t xml:space="preserve"> login</w:t>
      </w:r>
      <w:r w:rsidRPr="008C17B5">
        <w:rPr>
          <w:rFonts w:ascii="Calibri" w:eastAsia="Times New Roman" w:hAnsi="Calibri" w:cs="Calibri"/>
          <w:color w:val="000000"/>
          <w:sz w:val="24"/>
          <w:szCs w:val="24"/>
        </w:rPr>
        <w:t xml:space="preserve"> option for registered customers and Guest users / Option for Guest to register </w:t>
      </w:r>
    </w:p>
    <w:p w:rsidR="004E5280" w:rsidRPr="00320DDF" w:rsidRDefault="004E5280" w:rsidP="00BB2352">
      <w:pPr>
        <w:spacing w:after="0" w:line="240" w:lineRule="auto"/>
        <w:rPr>
          <w:rFonts w:ascii="Calibri" w:eastAsia="Times New Roman" w:hAnsi="Calibri" w:cs="Calibri"/>
          <w:color w:val="000000"/>
          <w:sz w:val="24"/>
          <w:szCs w:val="24"/>
        </w:rPr>
      </w:pPr>
    </w:p>
    <w:p w:rsidR="008C17B5" w:rsidRDefault="008C17B5">
      <w:pPr>
        <w:rPr>
          <w:sz w:val="32"/>
          <w:szCs w:val="32"/>
        </w:rPr>
      </w:pPr>
    </w:p>
    <w:p w:rsidR="00F45B7B" w:rsidRDefault="00BB2352" w:rsidP="008C17B5">
      <w:pPr>
        <w:rPr>
          <w:sz w:val="32"/>
          <w:szCs w:val="32"/>
        </w:rPr>
      </w:pPr>
      <w:r w:rsidRPr="00BB2352">
        <w:rPr>
          <w:noProof/>
          <w:sz w:val="32"/>
          <w:szCs w:val="32"/>
        </w:rPr>
        <w:drawing>
          <wp:inline distT="0" distB="0" distL="0" distR="0">
            <wp:extent cx="5930034" cy="1808977"/>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t="25974" b="19791"/>
                    <a:stretch>
                      <a:fillRect/>
                    </a:stretch>
                  </pic:blipFill>
                  <pic:spPr bwMode="auto">
                    <a:xfrm>
                      <a:off x="0" y="0"/>
                      <a:ext cx="5937001" cy="1811102"/>
                    </a:xfrm>
                    <a:prstGeom prst="rect">
                      <a:avLst/>
                    </a:prstGeom>
                    <a:noFill/>
                    <a:ln w="9525">
                      <a:noFill/>
                      <a:miter lim="800000"/>
                      <a:headEnd/>
                      <a:tailEnd/>
                    </a:ln>
                  </pic:spPr>
                </pic:pic>
              </a:graphicData>
            </a:graphic>
          </wp:inline>
        </w:drawing>
      </w:r>
    </w:p>
    <w:p w:rsidR="004E5280" w:rsidRDefault="00320DDF" w:rsidP="00320DDF">
      <w:pPr>
        <w:jc w:val="center"/>
        <w:rPr>
          <w:sz w:val="32"/>
          <w:szCs w:val="32"/>
        </w:rPr>
      </w:pPr>
      <w:r>
        <w:rPr>
          <w:sz w:val="32"/>
          <w:szCs w:val="32"/>
        </w:rPr>
        <w:t>FIG 6.Itinerary screen</w:t>
      </w:r>
    </w:p>
    <w:p w:rsidR="004E5280" w:rsidRDefault="004E5280" w:rsidP="004E5280">
      <w:pPr>
        <w:rPr>
          <w:sz w:val="32"/>
          <w:szCs w:val="32"/>
        </w:rPr>
      </w:pPr>
    </w:p>
    <w:p w:rsidR="004E5280" w:rsidRPr="00320DDF" w:rsidRDefault="004E5280" w:rsidP="004E5280">
      <w:pPr>
        <w:numPr>
          <w:ilvl w:val="0"/>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Booking Flow:</w:t>
      </w:r>
    </w:p>
    <w:p w:rsidR="004E5280" w:rsidRPr="00320DDF" w:rsidRDefault="004E5280" w:rsidP="004E5280">
      <w:pPr>
        <w:numPr>
          <w:ilvl w:val="1"/>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Guest User:</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lastRenderedPageBreak/>
        <w:t>If the user has come as a guest user, then in the Itinerary screen the user shall have two options (Continue as Guest or Login &amp; Continue).</w:t>
      </w:r>
      <w:r w:rsidR="00670BD6">
        <w:rPr>
          <w:rFonts w:eastAsia="SimSun" w:cstheme="minorHAnsi"/>
          <w:kern w:val="1"/>
          <w:sz w:val="24"/>
          <w:szCs w:val="24"/>
          <w:lang w:val="en-GB" w:eastAsia="zh-CN" w:bidi="hi-IN"/>
        </w:rPr>
        <w:t xml:space="preserve"> Ref fig 6</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The user shall click the button Continue as Guest.</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The user shall enter their Email and clicks the Continue.</w:t>
      </w:r>
    </w:p>
    <w:p w:rsidR="004E5280" w:rsidRPr="00320DDF" w:rsidRDefault="004E5280" w:rsidP="003C2FED">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 xml:space="preserve">The user shall add the Guest details and checks the terms and conditions and the clicks the Proceed button to go to the payment gateway screen. </w:t>
      </w:r>
    </w:p>
    <w:p w:rsidR="004E5280" w:rsidRPr="00320DDF" w:rsidRDefault="004E5280" w:rsidP="004E5280">
      <w:pPr>
        <w:numPr>
          <w:ilvl w:val="1"/>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Logged In User (Login from the Home page).</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 xml:space="preserve">In this case, the user shall login from the home page. </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The user enters the search criteria and clicks on the search button. The system shall send requests to the suppliers.</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The system shall show the results</w:t>
      </w:r>
    </w:p>
    <w:p w:rsidR="004E5280" w:rsidRPr="003C2FED" w:rsidRDefault="004E5280" w:rsidP="004E5280">
      <w:pPr>
        <w:numPr>
          <w:ilvl w:val="2"/>
          <w:numId w:val="3"/>
        </w:numPr>
        <w:contextualSpacing/>
        <w:jc w:val="both"/>
        <w:rPr>
          <w:rFonts w:eastAsia="SimSun" w:cstheme="minorHAnsi"/>
          <w:kern w:val="1"/>
          <w:sz w:val="24"/>
          <w:szCs w:val="24"/>
          <w:lang w:val="en-GB" w:eastAsia="zh-CN" w:bidi="hi-IN"/>
        </w:rPr>
      </w:pPr>
      <w:r w:rsidRPr="003C2FED">
        <w:rPr>
          <w:rFonts w:eastAsia="SimSun" w:cstheme="minorHAnsi"/>
          <w:kern w:val="1"/>
          <w:sz w:val="24"/>
          <w:szCs w:val="24"/>
          <w:lang w:val="en-GB" w:eastAsia="zh-CN" w:bidi="hi-IN"/>
        </w:rPr>
        <w:t xml:space="preserve">The user shall select the </w:t>
      </w:r>
      <w:r w:rsidR="003C2FED" w:rsidRPr="003C2FED">
        <w:rPr>
          <w:rFonts w:eastAsia="SimSun" w:cstheme="minorHAnsi"/>
          <w:kern w:val="1"/>
          <w:sz w:val="24"/>
          <w:szCs w:val="24"/>
          <w:lang w:val="en-GB" w:eastAsia="zh-CN" w:bidi="hi-IN"/>
        </w:rPr>
        <w:t xml:space="preserve">insurance </w:t>
      </w:r>
      <w:r w:rsidRPr="003C2FED">
        <w:rPr>
          <w:rFonts w:eastAsia="SimSun" w:cstheme="minorHAnsi"/>
          <w:kern w:val="1"/>
          <w:sz w:val="24"/>
          <w:szCs w:val="24"/>
          <w:lang w:val="en-GB" w:eastAsia="zh-CN" w:bidi="hi-IN"/>
        </w:rPr>
        <w:t xml:space="preserve">and then proceeds to the </w:t>
      </w:r>
      <w:r w:rsidR="003C2FED">
        <w:rPr>
          <w:rFonts w:eastAsia="SimSun" w:cstheme="minorHAnsi"/>
          <w:kern w:val="1"/>
          <w:sz w:val="24"/>
          <w:szCs w:val="24"/>
          <w:lang w:val="en-GB" w:eastAsia="zh-CN" w:bidi="hi-IN"/>
        </w:rPr>
        <w:t>review page</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C2FED">
        <w:rPr>
          <w:rFonts w:eastAsia="SimSun" w:cstheme="minorHAnsi"/>
          <w:kern w:val="1"/>
          <w:sz w:val="24"/>
          <w:szCs w:val="24"/>
          <w:lang w:val="en-GB" w:eastAsia="zh-CN" w:bidi="hi-IN"/>
        </w:rPr>
        <w:t>The user shall be able to create a new guest or if the user wants to add his/her details then the user shall select the option “Use my profile”.</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Or if the user wants to book for his/her dependencies then the user shall select from my traveller profiles. The system shall show the dependencies profiles and the user shall add the guest to the booking.</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The user shall add the Guest details and checks the terms and conditions and the clicks the Proceed button to go to the payment gateway screen.</w:t>
      </w:r>
    </w:p>
    <w:p w:rsidR="004E5280" w:rsidRPr="00320DDF" w:rsidRDefault="004E5280" w:rsidP="004E5280">
      <w:pPr>
        <w:numPr>
          <w:ilvl w:val="1"/>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Guest User and Login from the Booking review screen:</w:t>
      </w:r>
    </w:p>
    <w:p w:rsidR="004E5280" w:rsidRPr="00320DDF" w:rsidRDefault="004E5280" w:rsidP="004E5280">
      <w:pPr>
        <w:ind w:left="1440"/>
        <w:contextualSpacing/>
        <w:jc w:val="both"/>
        <w:rPr>
          <w:rFonts w:eastAsia="SimSun" w:cstheme="minorHAnsi"/>
          <w:kern w:val="1"/>
          <w:sz w:val="24"/>
          <w:szCs w:val="24"/>
          <w:lang w:val="en-GB" w:eastAsia="zh-CN" w:bidi="hi-IN"/>
        </w:rPr>
      </w:pP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If the user has come as a guest user, then in the Itinerary screen the user shall have two options (Continue as Guest or Login &amp; Continue).</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If the user has a B2C User ID login and password, then the User shall click the Login &amp; Continue. The system shall redirect the user to the login screen, the user shall enter the Username and password and then will be redirected to the Itinerary screen as a logged in User.</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cstheme="minorHAnsi"/>
          <w:sz w:val="24"/>
          <w:szCs w:val="24"/>
        </w:rPr>
        <w:t>The user shall be able to create a new guest or if the user wants to add his/her details then the user shall select the option “Use my profile</w:t>
      </w:r>
      <w:r w:rsidR="00670BD6">
        <w:rPr>
          <w:rFonts w:cstheme="minorHAnsi"/>
          <w:sz w:val="24"/>
          <w:szCs w:val="24"/>
        </w:rPr>
        <w:t>/info</w:t>
      </w:r>
      <w:r w:rsidRPr="00320DDF">
        <w:rPr>
          <w:rFonts w:cstheme="minorHAnsi"/>
          <w:sz w:val="24"/>
          <w:szCs w:val="24"/>
        </w:rPr>
        <w:t>”.</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cstheme="minorHAnsi"/>
          <w:sz w:val="24"/>
          <w:szCs w:val="24"/>
        </w:rPr>
        <w:t>Or if the user wants to book for his/her dependencies then the user shall select from my traveller profiles. The system shall show the dependencies profiles and the user shall add the guest to the booking.</w:t>
      </w:r>
    </w:p>
    <w:p w:rsidR="004E5280" w:rsidRPr="00320DDF" w:rsidRDefault="004E5280" w:rsidP="004E5280">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The user shall add the Guest details and checks the terms and conditions and the clicks the Proceed button to go to the payment gateway screen</w:t>
      </w:r>
      <w:r w:rsidRPr="00320DDF">
        <w:rPr>
          <w:rFonts w:cstheme="minorHAnsi"/>
          <w:sz w:val="24"/>
          <w:szCs w:val="24"/>
        </w:rPr>
        <w:t>.</w:t>
      </w:r>
    </w:p>
    <w:p w:rsidR="004E5280" w:rsidRPr="004E5280" w:rsidRDefault="004E5280" w:rsidP="008C17B5">
      <w:pPr>
        <w:rPr>
          <w:sz w:val="32"/>
          <w:szCs w:val="32"/>
          <w:lang w:val="en-GB"/>
        </w:rPr>
      </w:pPr>
    </w:p>
    <w:p w:rsidR="008C17B5" w:rsidRDefault="008C17B5" w:rsidP="00320DDF">
      <w:pPr>
        <w:pStyle w:val="Heading1"/>
      </w:pPr>
      <w:r>
        <w:lastRenderedPageBreak/>
        <w:t>TRAVELLERS</w:t>
      </w:r>
    </w:p>
    <w:p w:rsidR="00BB2352" w:rsidRPr="00320DDF" w:rsidRDefault="00BB2352" w:rsidP="00BB2352">
      <w:pPr>
        <w:rPr>
          <w:sz w:val="24"/>
          <w:szCs w:val="24"/>
          <w:lang w:val="en-GB"/>
        </w:rPr>
      </w:pPr>
      <w:r w:rsidRPr="00320DDF">
        <w:rPr>
          <w:sz w:val="24"/>
          <w:szCs w:val="24"/>
          <w:lang w:val="en-GB"/>
        </w:rPr>
        <w:t>Here the user can enter their passenger details. This section should have fields as mentioned below</w:t>
      </w:r>
    </w:p>
    <w:p w:rsidR="00BB2352" w:rsidRPr="00320DDF" w:rsidRDefault="00BB2352" w:rsidP="00BB2352">
      <w:pPr>
        <w:pStyle w:val="ListParagraph"/>
        <w:numPr>
          <w:ilvl w:val="0"/>
          <w:numId w:val="2"/>
        </w:numPr>
        <w:rPr>
          <w:sz w:val="24"/>
          <w:szCs w:val="24"/>
          <w:lang w:val="en-GB"/>
        </w:rPr>
      </w:pPr>
      <w:r w:rsidRPr="00320DDF">
        <w:rPr>
          <w:sz w:val="24"/>
          <w:szCs w:val="24"/>
          <w:lang w:val="en-GB"/>
        </w:rPr>
        <w:t>Salutation</w:t>
      </w:r>
    </w:p>
    <w:p w:rsidR="00BB2352" w:rsidRPr="00320DDF" w:rsidRDefault="00BB2352" w:rsidP="00BB2352">
      <w:pPr>
        <w:pStyle w:val="ListParagraph"/>
        <w:numPr>
          <w:ilvl w:val="0"/>
          <w:numId w:val="2"/>
        </w:numPr>
        <w:rPr>
          <w:sz w:val="24"/>
          <w:szCs w:val="24"/>
          <w:lang w:val="en-GB"/>
        </w:rPr>
      </w:pPr>
      <w:r w:rsidRPr="00320DDF">
        <w:rPr>
          <w:sz w:val="24"/>
          <w:szCs w:val="24"/>
          <w:lang w:val="en-GB"/>
        </w:rPr>
        <w:t>Given Name</w:t>
      </w:r>
    </w:p>
    <w:p w:rsidR="00BB2352" w:rsidRPr="00320DDF" w:rsidRDefault="00BB2352" w:rsidP="00BB2352">
      <w:pPr>
        <w:pStyle w:val="ListParagraph"/>
        <w:numPr>
          <w:ilvl w:val="0"/>
          <w:numId w:val="2"/>
        </w:numPr>
        <w:rPr>
          <w:sz w:val="24"/>
          <w:szCs w:val="24"/>
          <w:lang w:val="en-GB"/>
        </w:rPr>
      </w:pPr>
      <w:r w:rsidRPr="00320DDF">
        <w:rPr>
          <w:sz w:val="24"/>
          <w:szCs w:val="24"/>
          <w:lang w:val="en-GB"/>
        </w:rPr>
        <w:t>Surname</w:t>
      </w:r>
    </w:p>
    <w:p w:rsidR="00BB2352" w:rsidRPr="00320DDF" w:rsidRDefault="00BB2352" w:rsidP="00BB2352">
      <w:pPr>
        <w:pStyle w:val="ListParagraph"/>
        <w:numPr>
          <w:ilvl w:val="0"/>
          <w:numId w:val="2"/>
        </w:numPr>
        <w:rPr>
          <w:sz w:val="24"/>
          <w:szCs w:val="24"/>
          <w:lang w:val="en-GB"/>
        </w:rPr>
      </w:pPr>
      <w:r w:rsidRPr="00320DDF">
        <w:rPr>
          <w:sz w:val="24"/>
          <w:szCs w:val="24"/>
          <w:lang w:val="en-GB"/>
        </w:rPr>
        <w:t>DOB</w:t>
      </w:r>
    </w:p>
    <w:p w:rsidR="00BB2352" w:rsidRPr="00320DDF" w:rsidRDefault="00BB2352" w:rsidP="00BB2352">
      <w:pPr>
        <w:pStyle w:val="ListParagraph"/>
        <w:numPr>
          <w:ilvl w:val="0"/>
          <w:numId w:val="2"/>
        </w:numPr>
        <w:rPr>
          <w:sz w:val="24"/>
          <w:szCs w:val="24"/>
          <w:lang w:val="en-GB"/>
        </w:rPr>
      </w:pPr>
      <w:r w:rsidRPr="00320DDF">
        <w:rPr>
          <w:sz w:val="24"/>
          <w:szCs w:val="24"/>
          <w:lang w:val="en-GB"/>
        </w:rPr>
        <w:t>Contact Number -</w:t>
      </w:r>
      <w:r w:rsidRPr="00320DDF">
        <w:rPr>
          <w:sz w:val="24"/>
          <w:szCs w:val="24"/>
        </w:rPr>
        <w:t xml:space="preserve"> </w:t>
      </w:r>
      <w:r w:rsidRPr="00320DDF">
        <w:rPr>
          <w:sz w:val="24"/>
          <w:szCs w:val="24"/>
          <w:lang w:val="en-GB"/>
        </w:rPr>
        <w:t>With Country code Drop/Type populate</w:t>
      </w:r>
    </w:p>
    <w:p w:rsidR="00BB2352" w:rsidRPr="00320DDF" w:rsidRDefault="00BB2352" w:rsidP="00BB2352">
      <w:pPr>
        <w:pStyle w:val="ListParagraph"/>
        <w:rPr>
          <w:sz w:val="24"/>
          <w:szCs w:val="24"/>
          <w:lang w:val="en-GB"/>
        </w:rPr>
      </w:pPr>
      <w:r w:rsidRPr="00320DDF">
        <w:rPr>
          <w:sz w:val="24"/>
          <w:szCs w:val="24"/>
          <w:lang w:val="en-GB"/>
        </w:rPr>
        <w:t>The country name and code (in brackets)</w:t>
      </w:r>
    </w:p>
    <w:p w:rsidR="00BB2352" w:rsidRPr="00320DDF" w:rsidRDefault="00BB2352" w:rsidP="00BB2352">
      <w:pPr>
        <w:pStyle w:val="ListParagraph"/>
        <w:rPr>
          <w:sz w:val="24"/>
          <w:szCs w:val="24"/>
          <w:lang w:val="en-GB"/>
        </w:rPr>
      </w:pPr>
      <w:r w:rsidRPr="00320DDF">
        <w:rPr>
          <w:sz w:val="24"/>
          <w:szCs w:val="24"/>
          <w:lang w:val="en-GB"/>
        </w:rPr>
        <w:t>Data should be populated when the user types the country name or country code and the field should be drop down list as well.</w:t>
      </w:r>
    </w:p>
    <w:p w:rsidR="00BB2352" w:rsidRPr="00320DDF" w:rsidRDefault="00BB2352" w:rsidP="00BB2352">
      <w:pPr>
        <w:pStyle w:val="ListParagraph"/>
        <w:numPr>
          <w:ilvl w:val="0"/>
          <w:numId w:val="2"/>
        </w:numPr>
        <w:rPr>
          <w:sz w:val="24"/>
          <w:szCs w:val="24"/>
          <w:lang w:val="en-GB"/>
        </w:rPr>
      </w:pPr>
      <w:r w:rsidRPr="00320DDF">
        <w:rPr>
          <w:sz w:val="24"/>
          <w:szCs w:val="24"/>
          <w:lang w:val="en-GB"/>
        </w:rPr>
        <w:t>Email ID,</w:t>
      </w:r>
    </w:p>
    <w:p w:rsidR="00BB2352" w:rsidRPr="00320DDF" w:rsidRDefault="00BB2352" w:rsidP="002C6472">
      <w:pPr>
        <w:pStyle w:val="ListParagraph"/>
        <w:numPr>
          <w:ilvl w:val="0"/>
          <w:numId w:val="2"/>
        </w:numPr>
        <w:rPr>
          <w:sz w:val="24"/>
          <w:szCs w:val="24"/>
          <w:lang w:val="en-IN"/>
        </w:rPr>
      </w:pPr>
      <w:r w:rsidRPr="00320DDF">
        <w:rPr>
          <w:sz w:val="24"/>
          <w:szCs w:val="24"/>
          <w:lang w:val="en-IN"/>
        </w:rPr>
        <w:t xml:space="preserve">Nationality field </w:t>
      </w:r>
    </w:p>
    <w:p w:rsidR="00BB2352" w:rsidRPr="00320DDF" w:rsidRDefault="00BB2352" w:rsidP="00BB2352">
      <w:pPr>
        <w:pStyle w:val="ListParagraph"/>
        <w:numPr>
          <w:ilvl w:val="0"/>
          <w:numId w:val="2"/>
        </w:numPr>
        <w:rPr>
          <w:sz w:val="24"/>
          <w:szCs w:val="24"/>
          <w:lang w:val="en-GB"/>
        </w:rPr>
      </w:pPr>
      <w:r w:rsidRPr="00320DDF">
        <w:rPr>
          <w:sz w:val="24"/>
          <w:szCs w:val="24"/>
          <w:lang w:val="en-GB"/>
        </w:rPr>
        <w:t>Passport Number and</w:t>
      </w:r>
    </w:p>
    <w:p w:rsidR="00BB2352" w:rsidRPr="00320DDF" w:rsidRDefault="00BB2352" w:rsidP="00BB2352">
      <w:pPr>
        <w:pStyle w:val="ListParagraph"/>
        <w:numPr>
          <w:ilvl w:val="0"/>
          <w:numId w:val="2"/>
        </w:numPr>
        <w:rPr>
          <w:sz w:val="24"/>
          <w:szCs w:val="24"/>
          <w:lang w:val="en-GB"/>
        </w:rPr>
      </w:pPr>
      <w:r w:rsidRPr="00320DDF">
        <w:rPr>
          <w:sz w:val="24"/>
          <w:szCs w:val="24"/>
          <w:lang w:val="en-GB"/>
        </w:rPr>
        <w:t>Passport Expiry date</w:t>
      </w:r>
    </w:p>
    <w:p w:rsidR="00BB2352" w:rsidRDefault="00BB2352" w:rsidP="008C17B5">
      <w:pPr>
        <w:rPr>
          <w:sz w:val="32"/>
          <w:szCs w:val="32"/>
        </w:rPr>
      </w:pPr>
    </w:p>
    <w:p w:rsidR="008C17B5" w:rsidRDefault="006E5FDC" w:rsidP="008C17B5">
      <w:pPr>
        <w:rPr>
          <w:sz w:val="32"/>
          <w:szCs w:val="32"/>
        </w:rPr>
      </w:pPr>
      <w:r w:rsidRPr="006E5FDC">
        <w:rPr>
          <w:noProof/>
          <w:sz w:val="32"/>
          <w:szCs w:val="32"/>
        </w:rPr>
        <w:drawing>
          <wp:inline distT="0" distB="0" distL="0" distR="0">
            <wp:extent cx="5943600" cy="1477645"/>
            <wp:effectExtent l="19050" t="0" r="0" b="0"/>
            <wp:docPr id="1" name="Picture 1">
              <a:extLst xmlns:a="http://schemas.openxmlformats.org/drawingml/2006/main">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xmlns:ve="http://schemas.openxmlformats.org/markup-compatibility/2006" id="{00000000-0008-0000-0700-000002000000}"/>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lc="http://schemas.openxmlformats.org/drawingml/2006/lockedCanvas" xmlns:a16="http://schemas.microsoft.com/office/drawing/2014/main" xmlns="" xmlns:xdr="http://schemas.openxmlformats.org/drawingml/2006/spreadsheetDrawing" xmlns:w="http://schemas.openxmlformats.org/wordprocessingml/2006/main" xmlns:w10="urn:schemas-microsoft-com:office:word" xmlns:v="urn:schemas-microsoft-com:vml" xmlns:o="urn:schemas-microsoft-com:office:office" xmlns:ve="http://schemas.openxmlformats.org/markup-compatibility/2006" id="{00000000-0008-0000-0700-000002000000}"/>
                        </a:ext>
                      </a:extLst>
                    </pic:cNvPr>
                    <pic:cNvPicPr>
                      <a:picLocks noChangeAspect="1"/>
                    </pic:cNvPicPr>
                  </pic:nvPicPr>
                  <pic:blipFill>
                    <a:blip r:embed="rId10"/>
                    <a:stretch>
                      <a:fillRect/>
                    </a:stretch>
                  </pic:blipFill>
                  <pic:spPr>
                    <a:xfrm>
                      <a:off x="0" y="0"/>
                      <a:ext cx="5943600" cy="1477645"/>
                    </a:xfrm>
                    <a:prstGeom prst="rect">
                      <a:avLst/>
                    </a:prstGeom>
                  </pic:spPr>
                </pic:pic>
              </a:graphicData>
            </a:graphic>
          </wp:inline>
        </w:drawing>
      </w:r>
    </w:p>
    <w:p w:rsidR="00320DDF" w:rsidRDefault="006E5FDC" w:rsidP="00320DDF">
      <w:pPr>
        <w:jc w:val="center"/>
        <w:rPr>
          <w:sz w:val="32"/>
          <w:szCs w:val="32"/>
        </w:rPr>
      </w:pPr>
      <w:r>
        <w:rPr>
          <w:sz w:val="32"/>
          <w:szCs w:val="32"/>
        </w:rPr>
        <w:t>FIG 7</w:t>
      </w:r>
      <w:r w:rsidR="00320DDF">
        <w:rPr>
          <w:sz w:val="32"/>
          <w:szCs w:val="32"/>
        </w:rPr>
        <w:t xml:space="preserve">. Travellers </w:t>
      </w:r>
    </w:p>
    <w:p w:rsidR="00BB2352" w:rsidRPr="00C22F27" w:rsidRDefault="00BB2352" w:rsidP="00320DDF">
      <w:pPr>
        <w:pStyle w:val="Heading1"/>
      </w:pPr>
      <w:bookmarkStart w:id="3" w:name="_Toc45217555"/>
      <w:r w:rsidRPr="00C22F27">
        <w:t>Payment</w:t>
      </w:r>
      <w:bookmarkEnd w:id="3"/>
    </w:p>
    <w:p w:rsidR="00BB2352" w:rsidRPr="00320DDF" w:rsidRDefault="00BB2352" w:rsidP="00BB2352">
      <w:pPr>
        <w:rPr>
          <w:sz w:val="24"/>
          <w:szCs w:val="24"/>
          <w:lang w:val="en-GB"/>
        </w:rPr>
      </w:pPr>
      <w:r w:rsidRPr="00320DDF">
        <w:rPr>
          <w:sz w:val="24"/>
          <w:szCs w:val="24"/>
          <w:lang w:val="en-GB"/>
        </w:rPr>
        <w:t>This section allows the user to pay for their booking by providing their card details and proceed with pay.</w:t>
      </w:r>
    </w:p>
    <w:p w:rsidR="008C17B5" w:rsidRPr="00BB2352" w:rsidRDefault="008C17B5" w:rsidP="008C17B5">
      <w:pPr>
        <w:rPr>
          <w:sz w:val="32"/>
          <w:szCs w:val="32"/>
          <w:lang w:val="en-GB"/>
        </w:rPr>
      </w:pPr>
    </w:p>
    <w:p w:rsidR="008C17B5" w:rsidRDefault="00BB2352" w:rsidP="008C17B5">
      <w:pPr>
        <w:rPr>
          <w:sz w:val="32"/>
          <w:szCs w:val="32"/>
        </w:rPr>
      </w:pPr>
      <w:r w:rsidRPr="00BB2352">
        <w:rPr>
          <w:noProof/>
          <w:sz w:val="32"/>
          <w:szCs w:val="32"/>
        </w:rPr>
        <w:lastRenderedPageBreak/>
        <w:drawing>
          <wp:inline distT="0" distB="0" distL="0" distR="0">
            <wp:extent cx="4454957" cy="2449865"/>
            <wp:effectExtent l="0" t="0" r="3175"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491599" cy="2470015"/>
                    </a:xfrm>
                    <a:prstGeom prst="rect">
                      <a:avLst/>
                    </a:prstGeom>
                    <a:noFill/>
                    <a:ln w="9525">
                      <a:noFill/>
                      <a:miter lim="800000"/>
                      <a:headEnd/>
                      <a:tailEnd/>
                    </a:ln>
                  </pic:spPr>
                </pic:pic>
              </a:graphicData>
            </a:graphic>
          </wp:inline>
        </w:drawing>
      </w:r>
    </w:p>
    <w:p w:rsidR="00BB2352" w:rsidRPr="00320DDF" w:rsidRDefault="00BB2352" w:rsidP="00BB2352">
      <w:pPr>
        <w:numPr>
          <w:ilvl w:val="1"/>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Payment And Booking Confirmation Process:</w:t>
      </w:r>
    </w:p>
    <w:p w:rsidR="00BB2352" w:rsidRPr="00320DDF" w:rsidRDefault="00BB2352" w:rsidP="00BB2352">
      <w:pPr>
        <w:numPr>
          <w:ilvl w:val="2"/>
          <w:numId w:val="4"/>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The user shall enter the credit card details and then clicks the pay button.</w:t>
      </w:r>
    </w:p>
    <w:p w:rsidR="00BB2352" w:rsidRPr="00320DDF" w:rsidRDefault="00BB2352" w:rsidP="00BB2352">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The user shall be redirected to the payment gateway system to confirm the payment.</w:t>
      </w:r>
    </w:p>
    <w:p w:rsidR="003F26AC" w:rsidRPr="00320DDF" w:rsidRDefault="003F26AC" w:rsidP="00BB2352">
      <w:pPr>
        <w:numPr>
          <w:ilvl w:val="2"/>
          <w:numId w:val="3"/>
        </w:numPr>
        <w:contextualSpacing/>
        <w:jc w:val="both"/>
        <w:rPr>
          <w:rFonts w:eastAsia="SimSun" w:cstheme="minorHAnsi"/>
          <w:kern w:val="1"/>
          <w:sz w:val="24"/>
          <w:szCs w:val="24"/>
          <w:lang w:val="en-GB" w:eastAsia="zh-CN" w:bidi="hi-IN"/>
        </w:rPr>
      </w:pPr>
      <w:r w:rsidRPr="00320DDF">
        <w:rPr>
          <w:rFonts w:eastAsia="SimSun" w:cstheme="minorHAnsi"/>
          <w:kern w:val="1"/>
          <w:sz w:val="24"/>
          <w:szCs w:val="24"/>
          <w:lang w:val="en-GB" w:eastAsia="zh-CN" w:bidi="hi-IN"/>
        </w:rPr>
        <w:t xml:space="preserve">On successful payment </w:t>
      </w:r>
    </w:p>
    <w:p w:rsidR="00BB2352" w:rsidRPr="00320DDF" w:rsidRDefault="00BB2352" w:rsidP="008C17B5">
      <w:pPr>
        <w:rPr>
          <w:sz w:val="24"/>
          <w:szCs w:val="24"/>
          <w:lang w:val="en-GB"/>
        </w:rPr>
      </w:pPr>
    </w:p>
    <w:p w:rsidR="003F26AC" w:rsidRDefault="003F26AC" w:rsidP="008C17B5">
      <w:pPr>
        <w:rPr>
          <w:sz w:val="32"/>
          <w:szCs w:val="32"/>
          <w:lang w:val="en-GB"/>
        </w:rPr>
      </w:pPr>
    </w:p>
    <w:p w:rsidR="003F26AC" w:rsidRDefault="003F26AC" w:rsidP="008C17B5">
      <w:pPr>
        <w:rPr>
          <w:sz w:val="32"/>
          <w:szCs w:val="32"/>
          <w:lang w:val="en-GB"/>
        </w:rPr>
      </w:pPr>
    </w:p>
    <w:tbl>
      <w:tblPr>
        <w:tblW w:w="0" w:type="auto"/>
        <w:tblInd w:w="473" w:type="dxa"/>
        <w:tblLayout w:type="fixed"/>
        <w:tblLook w:val="0000" w:firstRow="0" w:lastRow="0" w:firstColumn="0" w:lastColumn="0" w:noHBand="0" w:noVBand="0"/>
      </w:tblPr>
      <w:tblGrid>
        <w:gridCol w:w="2700"/>
        <w:gridCol w:w="3870"/>
        <w:gridCol w:w="2780"/>
      </w:tblGrid>
      <w:tr w:rsidR="003F26AC" w:rsidTr="000F339D">
        <w:tc>
          <w:tcPr>
            <w:tcW w:w="2700" w:type="dxa"/>
            <w:tcBorders>
              <w:top w:val="single" w:sz="4" w:space="0" w:color="000000"/>
              <w:left w:val="single" w:sz="4" w:space="0" w:color="000000"/>
              <w:bottom w:val="single" w:sz="4" w:space="0" w:color="000000"/>
            </w:tcBorders>
            <w:shd w:val="clear" w:color="auto" w:fill="auto"/>
          </w:tcPr>
          <w:p w:rsidR="003F26AC" w:rsidRDefault="003F26AC" w:rsidP="000F339D">
            <w:pPr>
              <w:pStyle w:val="TableHeading"/>
              <w:jc w:val="left"/>
              <w:rPr>
                <w:rFonts w:cs="Arial"/>
              </w:rPr>
            </w:pPr>
            <w:r>
              <w:rPr>
                <w:rFonts w:cs="Arial"/>
              </w:rPr>
              <w:t>Prepared by</w:t>
            </w:r>
          </w:p>
        </w:tc>
        <w:tc>
          <w:tcPr>
            <w:tcW w:w="3870" w:type="dxa"/>
            <w:tcBorders>
              <w:top w:val="single" w:sz="4" w:space="0" w:color="000000"/>
              <w:left w:val="single" w:sz="4" w:space="0" w:color="000000"/>
              <w:bottom w:val="single" w:sz="4" w:space="0" w:color="000000"/>
            </w:tcBorders>
            <w:shd w:val="clear" w:color="auto" w:fill="auto"/>
          </w:tcPr>
          <w:p w:rsidR="003F26AC" w:rsidRDefault="003F26AC" w:rsidP="000F339D">
            <w:pPr>
              <w:pStyle w:val="TableHeading"/>
              <w:jc w:val="left"/>
              <w:rPr>
                <w:rFonts w:cs="Arial"/>
              </w:rPr>
            </w:pPr>
            <w:r>
              <w:rPr>
                <w:rFonts w:cs="Arial"/>
              </w:rPr>
              <w:t>Signature</w:t>
            </w:r>
          </w:p>
        </w:tc>
        <w:tc>
          <w:tcPr>
            <w:tcW w:w="2780" w:type="dxa"/>
            <w:tcBorders>
              <w:top w:val="single" w:sz="4" w:space="0" w:color="000000"/>
              <w:left w:val="single" w:sz="4" w:space="0" w:color="000000"/>
              <w:bottom w:val="single" w:sz="4" w:space="0" w:color="000000"/>
              <w:right w:val="single" w:sz="4" w:space="0" w:color="000000"/>
            </w:tcBorders>
            <w:shd w:val="clear" w:color="auto" w:fill="auto"/>
          </w:tcPr>
          <w:p w:rsidR="003F26AC" w:rsidRDefault="003F26AC" w:rsidP="000F339D">
            <w:pPr>
              <w:pStyle w:val="TableHeading"/>
              <w:jc w:val="left"/>
            </w:pPr>
            <w:r>
              <w:rPr>
                <w:rFonts w:cs="Arial"/>
              </w:rPr>
              <w:t>Date</w:t>
            </w:r>
          </w:p>
        </w:tc>
      </w:tr>
      <w:tr w:rsidR="003F26AC" w:rsidTr="000F339D">
        <w:tc>
          <w:tcPr>
            <w:tcW w:w="2700" w:type="dxa"/>
            <w:tcBorders>
              <w:top w:val="single" w:sz="4" w:space="0" w:color="000000"/>
              <w:left w:val="single" w:sz="4" w:space="0" w:color="000000"/>
              <w:bottom w:val="single" w:sz="4" w:space="0" w:color="000000"/>
            </w:tcBorders>
            <w:shd w:val="clear" w:color="auto" w:fill="auto"/>
          </w:tcPr>
          <w:p w:rsidR="003F26AC" w:rsidRDefault="003F26AC" w:rsidP="000F339D">
            <w:pPr>
              <w:pStyle w:val="TableText"/>
              <w:spacing w:before="0"/>
              <w:rPr>
                <w:rFonts w:cs="Arial"/>
                <w:iCs/>
                <w:sz w:val="20"/>
              </w:rPr>
            </w:pPr>
            <w:r>
              <w:rPr>
                <w:rFonts w:cs="Arial"/>
                <w:iCs/>
                <w:sz w:val="20"/>
              </w:rPr>
              <w:t>Sangeetha</w:t>
            </w:r>
          </w:p>
          <w:p w:rsidR="003F26AC" w:rsidRDefault="003F26AC" w:rsidP="000F339D">
            <w:pPr>
              <w:pStyle w:val="TableText"/>
              <w:spacing w:before="0"/>
              <w:rPr>
                <w:rFonts w:cs="Arial"/>
                <w:sz w:val="20"/>
              </w:rPr>
            </w:pPr>
            <w:r>
              <w:rPr>
                <w:rFonts w:cs="Arial"/>
                <w:iCs/>
                <w:sz w:val="20"/>
              </w:rPr>
              <w:t>Convergent Technology Solutions</w:t>
            </w:r>
          </w:p>
        </w:tc>
        <w:tc>
          <w:tcPr>
            <w:tcW w:w="3870" w:type="dxa"/>
            <w:tcBorders>
              <w:top w:val="single" w:sz="4" w:space="0" w:color="000000"/>
              <w:bottom w:val="single" w:sz="4" w:space="0" w:color="000000"/>
            </w:tcBorders>
            <w:shd w:val="clear" w:color="auto" w:fill="auto"/>
          </w:tcPr>
          <w:p w:rsidR="003F26AC" w:rsidRDefault="003F26AC" w:rsidP="000F339D">
            <w:pPr>
              <w:pStyle w:val="TableText"/>
              <w:snapToGrid w:val="0"/>
              <w:rPr>
                <w:rFonts w:cs="Arial"/>
                <w:sz w:val="20"/>
              </w:rPr>
            </w:pPr>
          </w:p>
          <w:p w:rsidR="003F26AC" w:rsidRDefault="003F26AC" w:rsidP="000F339D">
            <w:pPr>
              <w:pStyle w:val="TableText"/>
              <w:rPr>
                <w:rFonts w:cs="Arial"/>
                <w:sz w:val="20"/>
              </w:rPr>
            </w:pPr>
          </w:p>
          <w:p w:rsidR="003F26AC" w:rsidRDefault="003F26AC" w:rsidP="000F339D">
            <w:pPr>
              <w:pStyle w:val="TableText"/>
              <w:tabs>
                <w:tab w:val="left" w:pos="3402"/>
              </w:tabs>
              <w:rPr>
                <w:rFonts w:cs="Arial"/>
                <w:sz w:val="20"/>
              </w:rPr>
            </w:pPr>
            <w:r>
              <w:rPr>
                <w:rFonts w:cs="Arial"/>
                <w:sz w:val="20"/>
                <w:u w:val="single"/>
              </w:rPr>
              <w:tab/>
            </w:r>
          </w:p>
        </w:tc>
        <w:tc>
          <w:tcPr>
            <w:tcW w:w="2780" w:type="dxa"/>
            <w:tcBorders>
              <w:top w:val="single" w:sz="4" w:space="0" w:color="000000"/>
              <w:bottom w:val="single" w:sz="4" w:space="0" w:color="000000"/>
              <w:right w:val="single" w:sz="4" w:space="0" w:color="000000"/>
            </w:tcBorders>
            <w:shd w:val="clear" w:color="auto" w:fill="auto"/>
          </w:tcPr>
          <w:p w:rsidR="003F26AC" w:rsidRDefault="003F26AC" w:rsidP="000F339D">
            <w:pPr>
              <w:pStyle w:val="TableText"/>
              <w:snapToGrid w:val="0"/>
              <w:rPr>
                <w:rFonts w:cs="Arial"/>
                <w:sz w:val="20"/>
              </w:rPr>
            </w:pPr>
          </w:p>
          <w:p w:rsidR="003F26AC" w:rsidRDefault="003F26AC" w:rsidP="000F339D">
            <w:pPr>
              <w:pStyle w:val="TableText"/>
              <w:rPr>
                <w:rFonts w:cs="Arial"/>
                <w:sz w:val="20"/>
              </w:rPr>
            </w:pPr>
          </w:p>
          <w:p w:rsidR="003F26AC" w:rsidRDefault="003F26AC" w:rsidP="000F339D">
            <w:pPr>
              <w:pStyle w:val="TableText"/>
              <w:tabs>
                <w:tab w:val="left" w:pos="1692"/>
              </w:tabs>
              <w:rPr>
                <w:rFonts w:cs="Arial"/>
              </w:rPr>
            </w:pPr>
            <w:r>
              <w:rPr>
                <w:rFonts w:cs="Arial"/>
                <w:sz w:val="20"/>
                <w:u w:val="single"/>
              </w:rPr>
              <w:tab/>
            </w:r>
          </w:p>
        </w:tc>
      </w:tr>
      <w:tr w:rsidR="003F26AC" w:rsidTr="000F339D">
        <w:tc>
          <w:tcPr>
            <w:tcW w:w="2700" w:type="dxa"/>
            <w:tcBorders>
              <w:top w:val="single" w:sz="4" w:space="0" w:color="000000"/>
              <w:left w:val="single" w:sz="4" w:space="0" w:color="000000"/>
              <w:bottom w:val="single" w:sz="4" w:space="0" w:color="000000"/>
            </w:tcBorders>
            <w:shd w:val="clear" w:color="auto" w:fill="auto"/>
          </w:tcPr>
          <w:p w:rsidR="003F26AC" w:rsidRDefault="003F26AC" w:rsidP="000F339D">
            <w:pPr>
              <w:pStyle w:val="TableHeading"/>
              <w:jc w:val="left"/>
              <w:rPr>
                <w:rFonts w:cs="Arial"/>
              </w:rPr>
            </w:pPr>
            <w:r>
              <w:rPr>
                <w:rFonts w:cs="Arial"/>
              </w:rPr>
              <w:t>Approved by</w:t>
            </w:r>
          </w:p>
        </w:tc>
        <w:tc>
          <w:tcPr>
            <w:tcW w:w="3870" w:type="dxa"/>
            <w:tcBorders>
              <w:top w:val="single" w:sz="4" w:space="0" w:color="000000"/>
              <w:left w:val="single" w:sz="4" w:space="0" w:color="000000"/>
              <w:bottom w:val="single" w:sz="4" w:space="0" w:color="000000"/>
            </w:tcBorders>
            <w:shd w:val="clear" w:color="auto" w:fill="auto"/>
          </w:tcPr>
          <w:p w:rsidR="003F26AC" w:rsidRDefault="003F26AC" w:rsidP="000F339D">
            <w:pPr>
              <w:pStyle w:val="TableHeading"/>
              <w:jc w:val="left"/>
              <w:rPr>
                <w:rFonts w:cs="Arial"/>
              </w:rPr>
            </w:pPr>
            <w:r>
              <w:rPr>
                <w:rFonts w:cs="Arial"/>
              </w:rPr>
              <w:t>Signature</w:t>
            </w:r>
          </w:p>
        </w:tc>
        <w:tc>
          <w:tcPr>
            <w:tcW w:w="2780" w:type="dxa"/>
            <w:tcBorders>
              <w:top w:val="single" w:sz="4" w:space="0" w:color="000000"/>
              <w:left w:val="single" w:sz="4" w:space="0" w:color="000000"/>
              <w:bottom w:val="single" w:sz="4" w:space="0" w:color="000000"/>
              <w:right w:val="single" w:sz="4" w:space="0" w:color="000000"/>
            </w:tcBorders>
            <w:shd w:val="clear" w:color="auto" w:fill="auto"/>
          </w:tcPr>
          <w:p w:rsidR="003F26AC" w:rsidRDefault="003F26AC" w:rsidP="000F339D">
            <w:pPr>
              <w:pStyle w:val="TableHeading"/>
              <w:jc w:val="left"/>
              <w:rPr>
                <w:rFonts w:eastAsia="Arial" w:cs="Arial"/>
                <w:iCs/>
              </w:rPr>
            </w:pPr>
            <w:r>
              <w:rPr>
                <w:rFonts w:cs="Arial"/>
              </w:rPr>
              <w:t>Date</w:t>
            </w:r>
          </w:p>
        </w:tc>
      </w:tr>
      <w:tr w:rsidR="003F26AC" w:rsidTr="000F339D">
        <w:tc>
          <w:tcPr>
            <w:tcW w:w="2700" w:type="dxa"/>
            <w:tcBorders>
              <w:top w:val="single" w:sz="4" w:space="0" w:color="000000"/>
              <w:left w:val="single" w:sz="4" w:space="0" w:color="000000"/>
              <w:bottom w:val="single" w:sz="4" w:space="0" w:color="000000"/>
            </w:tcBorders>
            <w:shd w:val="clear" w:color="auto" w:fill="auto"/>
          </w:tcPr>
          <w:p w:rsidR="003F26AC" w:rsidRDefault="003F26AC" w:rsidP="000F339D">
            <w:pPr>
              <w:pStyle w:val="TableText"/>
              <w:spacing w:before="0"/>
              <w:rPr>
                <w:rFonts w:cs="Arial"/>
                <w:sz w:val="20"/>
              </w:rPr>
            </w:pPr>
          </w:p>
        </w:tc>
        <w:tc>
          <w:tcPr>
            <w:tcW w:w="3870" w:type="dxa"/>
            <w:tcBorders>
              <w:top w:val="single" w:sz="4" w:space="0" w:color="000000"/>
              <w:bottom w:val="single" w:sz="4" w:space="0" w:color="000000"/>
            </w:tcBorders>
            <w:shd w:val="clear" w:color="auto" w:fill="auto"/>
          </w:tcPr>
          <w:p w:rsidR="003F26AC" w:rsidRDefault="003F26AC" w:rsidP="000F339D">
            <w:pPr>
              <w:pStyle w:val="TableText"/>
              <w:snapToGrid w:val="0"/>
              <w:rPr>
                <w:rFonts w:cs="Arial"/>
                <w:sz w:val="20"/>
              </w:rPr>
            </w:pPr>
          </w:p>
          <w:p w:rsidR="003F26AC" w:rsidRDefault="003F26AC" w:rsidP="000F339D">
            <w:pPr>
              <w:pStyle w:val="TableText"/>
              <w:rPr>
                <w:rFonts w:cs="Arial"/>
                <w:sz w:val="20"/>
              </w:rPr>
            </w:pPr>
          </w:p>
          <w:p w:rsidR="003F26AC" w:rsidRDefault="003F26AC" w:rsidP="000F339D">
            <w:pPr>
              <w:pStyle w:val="TableText"/>
              <w:tabs>
                <w:tab w:val="left" w:pos="3402"/>
              </w:tabs>
              <w:rPr>
                <w:rFonts w:cs="Arial"/>
                <w:sz w:val="20"/>
              </w:rPr>
            </w:pPr>
            <w:r>
              <w:rPr>
                <w:rFonts w:cs="Arial"/>
                <w:sz w:val="20"/>
                <w:u w:val="single"/>
              </w:rPr>
              <w:tab/>
            </w:r>
          </w:p>
        </w:tc>
        <w:tc>
          <w:tcPr>
            <w:tcW w:w="2780" w:type="dxa"/>
            <w:tcBorders>
              <w:top w:val="single" w:sz="4" w:space="0" w:color="000000"/>
              <w:bottom w:val="single" w:sz="4" w:space="0" w:color="000000"/>
              <w:right w:val="single" w:sz="4" w:space="0" w:color="000000"/>
            </w:tcBorders>
            <w:shd w:val="clear" w:color="auto" w:fill="auto"/>
          </w:tcPr>
          <w:p w:rsidR="003F26AC" w:rsidRDefault="003F26AC" w:rsidP="000F339D">
            <w:pPr>
              <w:pStyle w:val="TableText"/>
              <w:snapToGrid w:val="0"/>
              <w:rPr>
                <w:rFonts w:cs="Arial"/>
                <w:sz w:val="20"/>
              </w:rPr>
            </w:pPr>
          </w:p>
          <w:p w:rsidR="003F26AC" w:rsidRDefault="003F26AC" w:rsidP="000F339D">
            <w:pPr>
              <w:pStyle w:val="TableText"/>
              <w:rPr>
                <w:rFonts w:cs="Arial"/>
                <w:sz w:val="20"/>
              </w:rPr>
            </w:pPr>
          </w:p>
          <w:p w:rsidR="003F26AC" w:rsidRDefault="003F26AC" w:rsidP="000F339D">
            <w:pPr>
              <w:pStyle w:val="TableText"/>
              <w:tabs>
                <w:tab w:val="left" w:pos="1692"/>
              </w:tabs>
            </w:pPr>
            <w:r>
              <w:rPr>
                <w:rFonts w:cs="Arial"/>
                <w:sz w:val="20"/>
                <w:u w:val="single"/>
              </w:rPr>
              <w:tab/>
            </w:r>
          </w:p>
        </w:tc>
      </w:tr>
    </w:tbl>
    <w:p w:rsidR="003F26AC" w:rsidRPr="00BB2352" w:rsidRDefault="003F26AC" w:rsidP="008C17B5">
      <w:pPr>
        <w:rPr>
          <w:sz w:val="32"/>
          <w:szCs w:val="32"/>
          <w:lang w:val="en-GB"/>
        </w:rPr>
      </w:pPr>
    </w:p>
    <w:p w:rsidR="00F45B7B" w:rsidRPr="00BD27AB" w:rsidRDefault="00F45B7B">
      <w:pPr>
        <w:rPr>
          <w:sz w:val="32"/>
          <w:szCs w:val="32"/>
        </w:rPr>
      </w:pPr>
    </w:p>
    <w:sectPr w:rsidR="00F45B7B" w:rsidRPr="00BD27AB" w:rsidSect="00A45CC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7302CA"/>
    <w:multiLevelType w:val="hybridMultilevel"/>
    <w:tmpl w:val="4ED80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20656D"/>
    <w:multiLevelType w:val="hybridMultilevel"/>
    <w:tmpl w:val="C6EE5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C36473"/>
    <w:multiLevelType w:val="hybridMultilevel"/>
    <w:tmpl w:val="ADFACD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65A4DC2"/>
    <w:multiLevelType w:val="hybridMultilevel"/>
    <w:tmpl w:val="60CABD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C8B"/>
    <w:rsid w:val="002C6472"/>
    <w:rsid w:val="00320DDF"/>
    <w:rsid w:val="00393C8B"/>
    <w:rsid w:val="003C2FED"/>
    <w:rsid w:val="003F26AC"/>
    <w:rsid w:val="003F71DB"/>
    <w:rsid w:val="00423EA8"/>
    <w:rsid w:val="004E5280"/>
    <w:rsid w:val="00524EF9"/>
    <w:rsid w:val="005260BA"/>
    <w:rsid w:val="00670BD6"/>
    <w:rsid w:val="00690651"/>
    <w:rsid w:val="006E5FDC"/>
    <w:rsid w:val="008C17B5"/>
    <w:rsid w:val="008D1B1E"/>
    <w:rsid w:val="00A45CC2"/>
    <w:rsid w:val="00BB2352"/>
    <w:rsid w:val="00BD27AB"/>
    <w:rsid w:val="00E574FA"/>
    <w:rsid w:val="00ED2F16"/>
    <w:rsid w:val="00F45B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E083FE-34BD-47B3-A208-410B7BEC1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5CC2"/>
  </w:style>
  <w:style w:type="paragraph" w:styleId="Heading1">
    <w:name w:val="heading 1"/>
    <w:basedOn w:val="Normal"/>
    <w:next w:val="Normal"/>
    <w:link w:val="Heading1Char"/>
    <w:uiPriority w:val="9"/>
    <w:qFormat/>
    <w:rsid w:val="003F26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BB23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3C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C8B"/>
    <w:rPr>
      <w:rFonts w:ascii="Tahoma" w:hAnsi="Tahoma" w:cs="Tahoma"/>
      <w:sz w:val="16"/>
      <w:szCs w:val="16"/>
    </w:rPr>
  </w:style>
  <w:style w:type="paragraph" w:styleId="ListParagraph">
    <w:name w:val="List Paragraph"/>
    <w:basedOn w:val="Normal"/>
    <w:link w:val="ListParagraphChar"/>
    <w:uiPriority w:val="34"/>
    <w:qFormat/>
    <w:rsid w:val="00393C8B"/>
    <w:pPr>
      <w:ind w:left="720"/>
      <w:contextualSpacing/>
    </w:pPr>
  </w:style>
  <w:style w:type="table" w:styleId="TableGrid">
    <w:name w:val="Table Grid"/>
    <w:basedOn w:val="TableNormal"/>
    <w:uiPriority w:val="59"/>
    <w:rsid w:val="00393C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BB2352"/>
  </w:style>
  <w:style w:type="character" w:customStyle="1" w:styleId="Heading3Char">
    <w:name w:val="Heading 3 Char"/>
    <w:basedOn w:val="DefaultParagraphFont"/>
    <w:link w:val="Heading3"/>
    <w:uiPriority w:val="9"/>
    <w:rsid w:val="00BB2352"/>
    <w:rPr>
      <w:rFonts w:asciiTheme="majorHAnsi" w:eastAsiaTheme="majorEastAsia" w:hAnsiTheme="majorHAnsi" w:cstheme="majorBidi"/>
      <w:b/>
      <w:bCs/>
      <w:color w:val="4F81BD" w:themeColor="accent1"/>
    </w:rPr>
  </w:style>
  <w:style w:type="paragraph" w:customStyle="1" w:styleId="TableText">
    <w:name w:val="Table Text"/>
    <w:basedOn w:val="Normal"/>
    <w:rsid w:val="003F26AC"/>
    <w:pPr>
      <w:widowControl w:val="0"/>
      <w:suppressAutoHyphens/>
      <w:overflowPunct w:val="0"/>
      <w:autoSpaceDE w:val="0"/>
      <w:spacing w:before="60" w:after="60" w:line="240" w:lineRule="auto"/>
      <w:textAlignment w:val="baseline"/>
    </w:pPr>
    <w:rPr>
      <w:rFonts w:ascii="Arial" w:eastAsia="Times New Roman" w:hAnsi="Arial" w:cs="Times New Roman"/>
      <w:color w:val="000000"/>
      <w:sz w:val="18"/>
      <w:szCs w:val="20"/>
      <w:lang w:val="en-CA" w:eastAsia="zh-CN"/>
    </w:rPr>
  </w:style>
  <w:style w:type="paragraph" w:customStyle="1" w:styleId="TableHeading">
    <w:name w:val="Table Heading"/>
    <w:basedOn w:val="Normal"/>
    <w:next w:val="Normal"/>
    <w:rsid w:val="003F26AC"/>
    <w:pPr>
      <w:widowControl w:val="0"/>
      <w:suppressAutoHyphens/>
      <w:overflowPunct w:val="0"/>
      <w:autoSpaceDE w:val="0"/>
      <w:spacing w:before="60" w:after="60" w:line="240" w:lineRule="auto"/>
      <w:jc w:val="center"/>
      <w:textAlignment w:val="baseline"/>
    </w:pPr>
    <w:rPr>
      <w:rFonts w:ascii="Arial" w:eastAsia="Times New Roman" w:hAnsi="Arial" w:cs="Times New Roman"/>
      <w:b/>
      <w:i/>
      <w:color w:val="000000"/>
      <w:sz w:val="20"/>
      <w:szCs w:val="20"/>
      <w:lang w:val="en-CA" w:eastAsia="zh-CN"/>
    </w:rPr>
  </w:style>
  <w:style w:type="paragraph" w:styleId="Title">
    <w:name w:val="Title"/>
    <w:basedOn w:val="Normal"/>
    <w:next w:val="Normal"/>
    <w:link w:val="TitleChar"/>
    <w:uiPriority w:val="10"/>
    <w:qFormat/>
    <w:rsid w:val="003F26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F26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F26AC"/>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702158">
      <w:bodyDiv w:val="1"/>
      <w:marLeft w:val="0"/>
      <w:marRight w:val="0"/>
      <w:marTop w:val="0"/>
      <w:marBottom w:val="0"/>
      <w:divBdr>
        <w:top w:val="none" w:sz="0" w:space="0" w:color="auto"/>
        <w:left w:val="none" w:sz="0" w:space="0" w:color="auto"/>
        <w:bottom w:val="none" w:sz="0" w:space="0" w:color="auto"/>
        <w:right w:val="none" w:sz="0" w:space="0" w:color="auto"/>
      </w:divBdr>
    </w:div>
    <w:div w:id="1439567242">
      <w:bodyDiv w:val="1"/>
      <w:marLeft w:val="0"/>
      <w:marRight w:val="0"/>
      <w:marTop w:val="0"/>
      <w:marBottom w:val="0"/>
      <w:divBdr>
        <w:top w:val="none" w:sz="0" w:space="0" w:color="auto"/>
        <w:left w:val="none" w:sz="0" w:space="0" w:color="auto"/>
        <w:bottom w:val="none" w:sz="0" w:space="0" w:color="auto"/>
        <w:right w:val="none" w:sz="0" w:space="0" w:color="auto"/>
      </w:divBdr>
    </w:div>
    <w:div w:id="1928417088">
      <w:bodyDiv w:val="1"/>
      <w:marLeft w:val="0"/>
      <w:marRight w:val="0"/>
      <w:marTop w:val="0"/>
      <w:marBottom w:val="0"/>
      <w:divBdr>
        <w:top w:val="none" w:sz="0" w:space="0" w:color="auto"/>
        <w:left w:val="none" w:sz="0" w:space="0" w:color="auto"/>
        <w:bottom w:val="none" w:sz="0" w:space="0" w:color="auto"/>
        <w:right w:val="none" w:sz="0" w:space="0" w:color="auto"/>
      </w:divBdr>
    </w:div>
    <w:div w:id="203587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laptop</dc:creator>
  <cp:lastModifiedBy>AJITH AJITH</cp:lastModifiedBy>
  <cp:revision>2</cp:revision>
  <dcterms:created xsi:type="dcterms:W3CDTF">2020-07-16T19:28:00Z</dcterms:created>
  <dcterms:modified xsi:type="dcterms:W3CDTF">2020-07-16T19:28:00Z</dcterms:modified>
</cp:coreProperties>
</file>