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8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6"/>
        <w:gridCol w:w="3009"/>
      </w:tblGrid>
      <w:tr w:rsidR="002069A6" w:rsidRPr="002069A6" w:rsidTr="00A635BC">
        <w:trPr>
          <w:trHeight w:val="2887"/>
        </w:trPr>
        <w:tc>
          <w:tcPr>
            <w:tcW w:w="6816" w:type="dxa"/>
          </w:tcPr>
          <w:p w:rsidR="002069A6" w:rsidRPr="002069A6" w:rsidRDefault="002069A6" w:rsidP="00A635BC">
            <w:pPr>
              <w:keepNext/>
              <w:keepLines/>
              <w:tabs>
                <w:tab w:val="right" w:pos="9403"/>
              </w:tabs>
              <w:autoSpaceDE w:val="0"/>
              <w:autoSpaceDN w:val="0"/>
              <w:adjustRightInd w:val="0"/>
              <w:rPr>
                <w:rFonts w:ascii="Times New Roman" w:hAnsi="Times New Roman" w:cs="Times New Roman"/>
                <w:b/>
                <w:bCs/>
                <w:color w:val="000000"/>
                <w:sz w:val="36"/>
                <w:szCs w:val="36"/>
                <w:lang w:val="en"/>
              </w:rPr>
            </w:pPr>
            <w:r w:rsidRPr="002069A6">
              <w:rPr>
                <w:rFonts w:ascii="Times New Roman" w:hAnsi="Times New Roman" w:cs="Times New Roman"/>
                <w:b/>
                <w:bCs/>
                <w:color w:val="000000"/>
                <w:sz w:val="36"/>
                <w:szCs w:val="36"/>
                <w:lang w:val="en"/>
              </w:rPr>
              <w:t>VIGNES A.V.S</w:t>
            </w:r>
          </w:p>
          <w:p w:rsidR="002069A6" w:rsidRPr="002069A6" w:rsidRDefault="002069A6" w:rsidP="00A635BC">
            <w:pPr>
              <w:autoSpaceDE w:val="0"/>
              <w:autoSpaceDN w:val="0"/>
              <w:adjustRightInd w:val="0"/>
              <w:rPr>
                <w:rFonts w:ascii="Times New Roman" w:hAnsi="Times New Roman" w:cs="Times New Roman"/>
                <w:color w:val="3514AC"/>
                <w:sz w:val="28"/>
                <w:szCs w:val="28"/>
                <w:lang w:val="en"/>
              </w:rPr>
            </w:pPr>
            <w:hyperlink r:id="rId5" w:history="1">
              <w:r w:rsidRPr="002069A6">
                <w:rPr>
                  <w:rFonts w:ascii="Times New Roman" w:hAnsi="Times New Roman" w:cs="Times New Roman"/>
                  <w:b/>
                  <w:bCs/>
                  <w:color w:val="3514AC"/>
                  <w:sz w:val="28"/>
                  <w:szCs w:val="28"/>
                  <w:lang w:val="en"/>
                </w:rPr>
                <w:t>https:</w:t>
              </w:r>
            </w:hyperlink>
            <w:hyperlink r:id="rId6" w:history="1">
              <w:r w:rsidRPr="002069A6">
                <w:rPr>
                  <w:rFonts w:ascii="Times New Roman" w:hAnsi="Times New Roman" w:cs="Times New Roman"/>
                  <w:b/>
                  <w:bCs/>
                  <w:color w:val="3514AC"/>
                  <w:sz w:val="28"/>
                  <w:szCs w:val="28"/>
                  <w:lang w:val="en"/>
                </w:rPr>
                <w:t>//</w:t>
              </w:r>
            </w:hyperlink>
            <w:hyperlink r:id="rId7" w:history="1">
              <w:r w:rsidRPr="002069A6">
                <w:rPr>
                  <w:rFonts w:ascii="Times New Roman" w:hAnsi="Times New Roman" w:cs="Times New Roman"/>
                  <w:b/>
                  <w:bCs/>
                  <w:color w:val="3514AC"/>
                  <w:sz w:val="28"/>
                  <w:szCs w:val="28"/>
                  <w:lang w:val="en"/>
                </w:rPr>
                <w:t>www.linkedin.com/in</w:t>
              </w:r>
            </w:hyperlink>
            <w:hyperlink r:id="rId8" w:history="1">
              <w:r w:rsidRPr="002069A6">
                <w:rPr>
                  <w:rFonts w:ascii="Times New Roman" w:hAnsi="Times New Roman" w:cs="Times New Roman"/>
                  <w:b/>
                  <w:bCs/>
                  <w:color w:val="3514AC"/>
                  <w:sz w:val="28"/>
                  <w:szCs w:val="28"/>
                  <w:lang w:val="en"/>
                </w:rPr>
                <w:t>/</w:t>
              </w:r>
            </w:hyperlink>
            <w:hyperlink r:id="rId9" w:history="1">
              <w:r w:rsidRPr="002069A6">
                <w:rPr>
                  <w:rFonts w:ascii="Times New Roman" w:hAnsi="Times New Roman" w:cs="Times New Roman"/>
                  <w:b/>
                  <w:bCs/>
                  <w:color w:val="3514AC"/>
                  <w:sz w:val="28"/>
                  <w:szCs w:val="28"/>
                  <w:lang w:val="en"/>
                </w:rPr>
                <w:t>vignes-a-v-s 296121250</w:t>
              </w:r>
            </w:hyperlink>
          </w:p>
          <w:p w:rsidR="002069A6" w:rsidRPr="002069A6" w:rsidRDefault="002069A6" w:rsidP="00A635BC">
            <w:pPr>
              <w:autoSpaceDE w:val="0"/>
              <w:autoSpaceDN w:val="0"/>
              <w:adjustRightInd w:val="0"/>
              <w:rPr>
                <w:rFonts w:ascii="Times New Roman" w:hAnsi="Times New Roman" w:cs="Times New Roman"/>
                <w:color w:val="000000"/>
                <w:sz w:val="28"/>
                <w:szCs w:val="28"/>
                <w:lang w:val="en"/>
              </w:rPr>
            </w:pPr>
            <w:r w:rsidRPr="002069A6">
              <w:rPr>
                <w:rFonts w:ascii="Times New Roman" w:hAnsi="Times New Roman" w:cs="Times New Roman"/>
                <w:b/>
                <w:bCs/>
                <w:color w:val="000000"/>
                <w:sz w:val="28"/>
                <w:szCs w:val="28"/>
                <w:lang w:val="en"/>
              </w:rPr>
              <w:t>Tirupur</w:t>
            </w:r>
            <w:r w:rsidRPr="002069A6">
              <w:rPr>
                <w:rFonts w:ascii="Times New Roman" w:hAnsi="Times New Roman" w:cs="Times New Roman"/>
                <w:b/>
                <w:bCs/>
                <w:color w:val="000000"/>
                <w:sz w:val="28"/>
                <w:szCs w:val="28"/>
                <w:lang w:val="en"/>
              </w:rPr>
              <w:t>,</w:t>
            </w:r>
          </w:p>
          <w:p w:rsidR="002069A6" w:rsidRPr="002069A6" w:rsidRDefault="002069A6" w:rsidP="00A635BC">
            <w:pPr>
              <w:autoSpaceDE w:val="0"/>
              <w:autoSpaceDN w:val="0"/>
              <w:adjustRightInd w:val="0"/>
              <w:rPr>
                <w:rFonts w:ascii="Times New Roman" w:hAnsi="Times New Roman" w:cs="Times New Roman"/>
                <w:color w:val="000000"/>
                <w:sz w:val="28"/>
                <w:szCs w:val="28"/>
                <w:lang w:val="en"/>
              </w:rPr>
            </w:pPr>
            <w:r w:rsidRPr="002069A6">
              <w:rPr>
                <w:rFonts w:ascii="Times New Roman" w:hAnsi="Times New Roman" w:cs="Times New Roman"/>
                <w:b/>
                <w:bCs/>
                <w:color w:val="000000"/>
                <w:sz w:val="28"/>
                <w:szCs w:val="28"/>
                <w:lang w:val="en"/>
              </w:rPr>
              <w:t>Avinashi 641</w:t>
            </w:r>
            <w:r w:rsidRPr="002069A6">
              <w:rPr>
                <w:rFonts w:ascii="Times New Roman" w:hAnsi="Times New Roman" w:cs="Times New Roman"/>
                <w:b/>
                <w:bCs/>
                <w:color w:val="000000"/>
                <w:sz w:val="28"/>
                <w:szCs w:val="28"/>
                <w:lang w:val="en"/>
              </w:rPr>
              <w:t>-</w:t>
            </w:r>
            <w:r w:rsidRPr="002069A6">
              <w:rPr>
                <w:rFonts w:ascii="Times New Roman" w:hAnsi="Times New Roman" w:cs="Times New Roman"/>
                <w:b/>
                <w:bCs/>
                <w:color w:val="000000"/>
                <w:sz w:val="28"/>
                <w:szCs w:val="28"/>
                <w:lang w:val="en"/>
              </w:rPr>
              <w:t>654.</w:t>
            </w:r>
          </w:p>
          <w:p w:rsidR="002069A6" w:rsidRPr="002069A6" w:rsidRDefault="002069A6" w:rsidP="00A635BC">
            <w:pPr>
              <w:autoSpaceDE w:val="0"/>
              <w:autoSpaceDN w:val="0"/>
              <w:adjustRightInd w:val="0"/>
              <w:spacing w:after="80"/>
              <w:rPr>
                <w:rFonts w:ascii="Times New Roman" w:hAnsi="Times New Roman" w:cs="Times New Roman"/>
                <w:color w:val="000000"/>
                <w:sz w:val="28"/>
                <w:szCs w:val="28"/>
                <w:lang w:val="en"/>
              </w:rPr>
            </w:pPr>
            <w:r w:rsidRPr="002069A6">
              <w:rPr>
                <w:rFonts w:ascii="Times New Roman" w:hAnsi="Times New Roman" w:cs="Times New Roman"/>
                <w:b/>
                <w:bCs/>
                <w:color w:val="000000"/>
                <w:sz w:val="28"/>
                <w:szCs w:val="28"/>
                <w:lang w:val="en"/>
              </w:rPr>
              <w:t>96264-</w:t>
            </w:r>
            <w:bookmarkStart w:id="0" w:name="_GoBack"/>
            <w:bookmarkEnd w:id="0"/>
            <w:r w:rsidRPr="002069A6">
              <w:rPr>
                <w:rFonts w:ascii="Times New Roman" w:hAnsi="Times New Roman" w:cs="Times New Roman"/>
                <w:b/>
                <w:bCs/>
                <w:color w:val="000000"/>
                <w:sz w:val="28"/>
                <w:szCs w:val="28"/>
                <w:lang w:val="en"/>
              </w:rPr>
              <w:t>80081</w:t>
            </w:r>
          </w:p>
          <w:p w:rsidR="002069A6" w:rsidRPr="002069A6" w:rsidRDefault="002069A6" w:rsidP="00A635BC">
            <w:pPr>
              <w:autoSpaceDE w:val="0"/>
              <w:autoSpaceDN w:val="0"/>
              <w:adjustRightInd w:val="0"/>
              <w:spacing w:after="800"/>
              <w:rPr>
                <w:rFonts w:ascii="Times New Roman" w:hAnsi="Times New Roman" w:cs="Times New Roman"/>
                <w:color w:val="3514AC"/>
                <w:sz w:val="26"/>
                <w:szCs w:val="26"/>
                <w:lang w:val="en"/>
              </w:rPr>
            </w:pPr>
            <w:hyperlink r:id="rId10" w:history="1">
              <w:r w:rsidRPr="002069A6">
                <w:rPr>
                  <w:rFonts w:ascii="Times New Roman" w:hAnsi="Times New Roman" w:cs="Times New Roman"/>
                  <w:b/>
                  <w:bCs/>
                  <w:color w:val="3514AC"/>
                  <w:sz w:val="28"/>
                  <w:szCs w:val="28"/>
                  <w:lang w:val="en"/>
                </w:rPr>
                <w:t>vigneshavs1998@gmail.com</w:t>
              </w:r>
            </w:hyperlink>
          </w:p>
        </w:tc>
        <w:tc>
          <w:tcPr>
            <w:tcW w:w="3009" w:type="dxa"/>
          </w:tcPr>
          <w:p w:rsidR="002069A6" w:rsidRPr="002069A6" w:rsidRDefault="002069A6" w:rsidP="00A635BC">
            <w:pPr>
              <w:keepNext/>
              <w:keepLines/>
              <w:tabs>
                <w:tab w:val="right" w:pos="9403"/>
              </w:tabs>
              <w:autoSpaceDE w:val="0"/>
              <w:autoSpaceDN w:val="0"/>
              <w:adjustRightInd w:val="0"/>
              <w:rPr>
                <w:rFonts w:ascii="Times New Roman" w:hAnsi="Times New Roman" w:cs="Times New Roman"/>
                <w:b/>
                <w:bCs/>
                <w:color w:val="000000"/>
                <w:sz w:val="26"/>
                <w:szCs w:val="26"/>
                <w:lang w:val="en"/>
              </w:rPr>
            </w:pPr>
            <w:r w:rsidRPr="002069A6">
              <w:rPr>
                <w:rFonts w:ascii="Times New Roman" w:hAnsi="Times New Roman" w:cs="Times New Roman"/>
                <w:b/>
                <w:bCs/>
                <w:noProof/>
                <w:color w:val="000000"/>
                <w:sz w:val="26"/>
                <w:szCs w:val="26"/>
                <w:lang w:val="en"/>
              </w:rPr>
              <w:drawing>
                <wp:inline distT="0" distB="0" distL="0" distR="0" wp14:anchorId="03067616" wp14:editId="29ECEBDB">
                  <wp:extent cx="1302588"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5034" cy="1526862"/>
                          </a:xfrm>
                          <a:prstGeom prst="rect">
                            <a:avLst/>
                          </a:prstGeom>
                          <a:noFill/>
                          <a:ln>
                            <a:noFill/>
                          </a:ln>
                        </pic:spPr>
                      </pic:pic>
                    </a:graphicData>
                  </a:graphic>
                </wp:inline>
              </w:drawing>
            </w:r>
          </w:p>
        </w:tc>
      </w:tr>
    </w:tbl>
    <w:p w:rsidR="002069A6" w:rsidRPr="002069A6" w:rsidRDefault="002069A6" w:rsidP="002069A6">
      <w:pPr>
        <w:keepNext/>
        <w:keepLines/>
        <w:autoSpaceDE w:val="0"/>
        <w:autoSpaceDN w:val="0"/>
        <w:adjustRightInd w:val="0"/>
        <w:spacing w:line="230" w:lineRule="atLeast"/>
        <w:rPr>
          <w:rFonts w:ascii="Times New Roman" w:hAnsi="Times New Roman" w:cs="Times New Roman"/>
          <w:b/>
          <w:bCs/>
          <w:color w:val="212121"/>
          <w:sz w:val="26"/>
          <w:szCs w:val="26"/>
          <w:lang w:val="en"/>
        </w:rPr>
      </w:pPr>
      <w:r w:rsidRPr="002069A6">
        <w:rPr>
          <w:rFonts w:ascii="Times New Roman" w:hAnsi="Times New Roman" w:cs="Times New Roman"/>
          <w:b/>
          <w:bCs/>
          <w:color w:val="000000"/>
          <w:sz w:val="26"/>
          <w:szCs w:val="26"/>
          <w:lang w:val="en"/>
        </w:rPr>
        <w:t>Career Objective:</w:t>
      </w:r>
    </w:p>
    <w:p w:rsidR="002069A6" w:rsidRPr="002069A6" w:rsidRDefault="002069A6" w:rsidP="002069A6">
      <w:pPr>
        <w:autoSpaceDE w:val="0"/>
        <w:autoSpaceDN w:val="0"/>
        <w:adjustRightInd w:val="0"/>
        <w:spacing w:line="240" w:lineRule="auto"/>
        <w:ind w:firstLine="840"/>
        <w:rPr>
          <w:rFonts w:ascii="Times New Roman" w:hAnsi="Times New Roman" w:cs="Times New Roman"/>
          <w:color w:val="000000"/>
          <w:sz w:val="26"/>
          <w:szCs w:val="26"/>
          <w:lang w:val="en"/>
        </w:rPr>
      </w:pPr>
      <w:r w:rsidRPr="002069A6">
        <w:rPr>
          <w:rFonts w:ascii="Times New Roman" w:hAnsi="Times New Roman" w:cs="Times New Roman"/>
          <w:color w:val="000000"/>
          <w:sz w:val="26"/>
          <w:szCs w:val="26"/>
          <w:lang w:val="en"/>
        </w:rPr>
        <w:t>To enhance my professional skills, capabilities and knowledge in an organization which recognizes the value of hard work and trusts me with responsibilities and challenges.</w:t>
      </w:r>
    </w:p>
    <w:p w:rsidR="002069A6" w:rsidRPr="002069A6" w:rsidRDefault="002069A6" w:rsidP="002069A6">
      <w:pPr>
        <w:keepNext/>
        <w:keepLines/>
        <w:autoSpaceDE w:val="0"/>
        <w:autoSpaceDN w:val="0"/>
        <w:adjustRightInd w:val="0"/>
        <w:spacing w:line="230" w:lineRule="atLeast"/>
        <w:rPr>
          <w:rFonts w:ascii="Times New Roman" w:hAnsi="Times New Roman" w:cs="Times New Roman"/>
          <w:b/>
          <w:bCs/>
          <w:color w:val="212121"/>
          <w:sz w:val="26"/>
          <w:szCs w:val="26"/>
          <w:lang w:val="en"/>
        </w:rPr>
      </w:pPr>
      <w:r w:rsidRPr="002069A6">
        <w:rPr>
          <w:rFonts w:ascii="Times New Roman" w:hAnsi="Times New Roman" w:cs="Times New Roman"/>
          <w:b/>
          <w:bCs/>
          <w:color w:val="000000"/>
          <w:sz w:val="26"/>
          <w:szCs w:val="26"/>
          <w:lang w:val="en"/>
        </w:rPr>
        <w:t>Education:</w:t>
      </w:r>
    </w:p>
    <w:p w:rsidR="002069A6" w:rsidRPr="002069A6" w:rsidRDefault="002069A6" w:rsidP="002069A6">
      <w:pPr>
        <w:autoSpaceDE w:val="0"/>
        <w:autoSpaceDN w:val="0"/>
        <w:adjustRightInd w:val="0"/>
        <w:spacing w:line="240" w:lineRule="auto"/>
        <w:ind w:firstLine="840"/>
        <w:rPr>
          <w:rFonts w:ascii="Times New Roman" w:hAnsi="Times New Roman" w:cs="Times New Roman"/>
          <w:color w:val="000000"/>
          <w:sz w:val="26"/>
          <w:szCs w:val="26"/>
          <w:lang w:val="en"/>
        </w:rPr>
      </w:pPr>
      <w:r w:rsidRPr="002069A6">
        <w:rPr>
          <w:rFonts w:ascii="Times New Roman" w:hAnsi="Times New Roman" w:cs="Times New Roman"/>
          <w:color w:val="000000"/>
          <w:sz w:val="26"/>
          <w:szCs w:val="26"/>
          <w:lang w:val="en"/>
        </w:rPr>
        <w:t>B.E Automobile Engineering, Tamilnadu college of Engineering, C</w:t>
      </w:r>
      <w:r>
        <w:rPr>
          <w:rFonts w:ascii="Times New Roman" w:hAnsi="Times New Roman" w:cs="Times New Roman"/>
          <w:color w:val="000000"/>
          <w:sz w:val="26"/>
          <w:szCs w:val="26"/>
          <w:lang w:val="en"/>
        </w:rPr>
        <w:t>BE</w:t>
      </w:r>
    </w:p>
    <w:p w:rsidR="002069A6" w:rsidRPr="002069A6" w:rsidRDefault="002069A6" w:rsidP="002069A6">
      <w:pPr>
        <w:autoSpaceDE w:val="0"/>
        <w:autoSpaceDN w:val="0"/>
        <w:adjustRightInd w:val="0"/>
        <w:spacing w:line="240" w:lineRule="auto"/>
        <w:ind w:firstLine="840"/>
        <w:rPr>
          <w:rFonts w:ascii="Times New Roman" w:hAnsi="Times New Roman" w:cs="Times New Roman"/>
          <w:color w:val="000000"/>
          <w:sz w:val="26"/>
          <w:szCs w:val="26"/>
          <w:lang w:val="en"/>
        </w:rPr>
      </w:pPr>
      <w:r w:rsidRPr="002069A6">
        <w:rPr>
          <w:rFonts w:ascii="Times New Roman" w:hAnsi="Times New Roman" w:cs="Times New Roman"/>
          <w:color w:val="000000"/>
          <w:sz w:val="26"/>
          <w:szCs w:val="26"/>
          <w:lang w:val="en"/>
        </w:rPr>
        <w:t>| (7.5 CGPA) | 2020</w:t>
      </w:r>
    </w:p>
    <w:p w:rsidR="002069A6" w:rsidRPr="002069A6" w:rsidRDefault="002069A6" w:rsidP="002069A6">
      <w:pPr>
        <w:autoSpaceDE w:val="0"/>
        <w:autoSpaceDN w:val="0"/>
        <w:adjustRightInd w:val="0"/>
        <w:spacing w:line="240" w:lineRule="auto"/>
        <w:ind w:firstLine="840"/>
        <w:rPr>
          <w:rFonts w:ascii="Times New Roman" w:hAnsi="Times New Roman" w:cs="Times New Roman"/>
          <w:color w:val="000000"/>
          <w:sz w:val="26"/>
          <w:szCs w:val="26"/>
          <w:lang w:val="en"/>
        </w:rPr>
      </w:pPr>
      <w:r w:rsidRPr="002069A6">
        <w:rPr>
          <w:rFonts w:ascii="Times New Roman" w:hAnsi="Times New Roman" w:cs="Times New Roman"/>
          <w:color w:val="000000"/>
          <w:sz w:val="26"/>
          <w:szCs w:val="26"/>
          <w:lang w:val="en"/>
        </w:rPr>
        <w:t>Diploma in automobile engineering, Senthur polytechnic college, Nambiyur</w:t>
      </w:r>
    </w:p>
    <w:p w:rsidR="002069A6" w:rsidRPr="002069A6" w:rsidRDefault="002069A6" w:rsidP="002069A6">
      <w:pPr>
        <w:autoSpaceDE w:val="0"/>
        <w:autoSpaceDN w:val="0"/>
        <w:adjustRightInd w:val="0"/>
        <w:spacing w:line="240" w:lineRule="auto"/>
        <w:ind w:firstLine="840"/>
        <w:rPr>
          <w:rFonts w:ascii="Times New Roman" w:hAnsi="Times New Roman" w:cs="Times New Roman"/>
          <w:color w:val="000000"/>
          <w:sz w:val="26"/>
          <w:szCs w:val="26"/>
          <w:lang w:val="en"/>
        </w:rPr>
      </w:pPr>
      <w:r w:rsidRPr="002069A6">
        <w:rPr>
          <w:rFonts w:ascii="Times New Roman" w:hAnsi="Times New Roman" w:cs="Times New Roman"/>
          <w:color w:val="000000"/>
          <w:sz w:val="26"/>
          <w:szCs w:val="26"/>
          <w:lang w:val="en"/>
        </w:rPr>
        <w:t>| 75 % | 2017</w:t>
      </w:r>
    </w:p>
    <w:p w:rsidR="002069A6" w:rsidRPr="002069A6" w:rsidRDefault="002069A6" w:rsidP="002069A6">
      <w:pPr>
        <w:keepNext/>
        <w:keepLines/>
        <w:autoSpaceDE w:val="0"/>
        <w:autoSpaceDN w:val="0"/>
        <w:adjustRightInd w:val="0"/>
        <w:spacing w:line="230" w:lineRule="atLeast"/>
        <w:rPr>
          <w:rFonts w:ascii="Times New Roman" w:hAnsi="Times New Roman" w:cs="Times New Roman"/>
          <w:b/>
          <w:bCs/>
          <w:color w:val="212121"/>
          <w:sz w:val="26"/>
          <w:szCs w:val="26"/>
          <w:lang w:val="en"/>
        </w:rPr>
      </w:pPr>
      <w:r w:rsidRPr="002069A6">
        <w:rPr>
          <w:rFonts w:ascii="Times New Roman" w:hAnsi="Times New Roman" w:cs="Times New Roman"/>
          <w:b/>
          <w:bCs/>
          <w:color w:val="000000"/>
          <w:sz w:val="26"/>
          <w:szCs w:val="26"/>
          <w:lang w:val="en"/>
        </w:rPr>
        <w:t>Technical Skills</w:t>
      </w:r>
      <w:r w:rsidRPr="002069A6">
        <w:rPr>
          <w:rFonts w:ascii="Times New Roman" w:hAnsi="Times New Roman" w:cs="Times New Roman"/>
          <w:color w:val="000000"/>
          <w:sz w:val="26"/>
          <w:szCs w:val="26"/>
          <w:lang w:val="en"/>
        </w:rPr>
        <w:t>:</w:t>
      </w:r>
    </w:p>
    <w:p w:rsidR="002069A6" w:rsidRPr="002069A6" w:rsidRDefault="002069A6" w:rsidP="002069A6">
      <w:pPr>
        <w:numPr>
          <w:ilvl w:val="0"/>
          <w:numId w:val="1"/>
        </w:numPr>
        <w:tabs>
          <w:tab w:val="left" w:pos="1190"/>
        </w:tabs>
        <w:autoSpaceDE w:val="0"/>
        <w:autoSpaceDN w:val="0"/>
        <w:adjustRightInd w:val="0"/>
        <w:spacing w:line="240" w:lineRule="auto"/>
        <w:ind w:firstLine="840"/>
        <w:rPr>
          <w:rFonts w:ascii="Times New Roman" w:hAnsi="Times New Roman" w:cs="Times New Roman"/>
          <w:color w:val="000000"/>
          <w:sz w:val="26"/>
          <w:szCs w:val="26"/>
          <w:lang w:val="en"/>
        </w:rPr>
      </w:pPr>
      <w:r w:rsidRPr="002069A6">
        <w:rPr>
          <w:rFonts w:ascii="Times New Roman" w:hAnsi="Times New Roman" w:cs="Times New Roman"/>
          <w:color w:val="000000"/>
          <w:sz w:val="26"/>
          <w:szCs w:val="26"/>
          <w:lang w:val="en"/>
        </w:rPr>
        <w:t>AWS Cloud Computing (certified by Edureka)</w:t>
      </w:r>
    </w:p>
    <w:p w:rsidR="002069A6" w:rsidRPr="002069A6" w:rsidRDefault="002069A6" w:rsidP="002069A6">
      <w:pPr>
        <w:numPr>
          <w:ilvl w:val="0"/>
          <w:numId w:val="1"/>
        </w:numPr>
        <w:tabs>
          <w:tab w:val="left" w:pos="1190"/>
        </w:tabs>
        <w:autoSpaceDE w:val="0"/>
        <w:autoSpaceDN w:val="0"/>
        <w:adjustRightInd w:val="0"/>
        <w:spacing w:line="240" w:lineRule="auto"/>
        <w:ind w:firstLine="840"/>
        <w:rPr>
          <w:rFonts w:ascii="Times New Roman" w:hAnsi="Times New Roman" w:cs="Times New Roman"/>
          <w:color w:val="000000"/>
          <w:sz w:val="26"/>
          <w:szCs w:val="26"/>
          <w:lang w:val="en"/>
        </w:rPr>
      </w:pPr>
      <w:r w:rsidRPr="002069A6">
        <w:rPr>
          <w:rFonts w:ascii="Times New Roman" w:hAnsi="Times New Roman" w:cs="Times New Roman"/>
          <w:color w:val="000000"/>
          <w:sz w:val="26"/>
          <w:szCs w:val="26"/>
          <w:lang w:val="en"/>
        </w:rPr>
        <w:t>Linux (certified by Edureka)</w:t>
      </w:r>
    </w:p>
    <w:p w:rsidR="002069A6" w:rsidRPr="002069A6" w:rsidRDefault="002069A6" w:rsidP="002069A6">
      <w:pPr>
        <w:numPr>
          <w:ilvl w:val="0"/>
          <w:numId w:val="1"/>
        </w:numPr>
        <w:tabs>
          <w:tab w:val="left" w:pos="1190"/>
        </w:tabs>
        <w:autoSpaceDE w:val="0"/>
        <w:autoSpaceDN w:val="0"/>
        <w:adjustRightInd w:val="0"/>
        <w:spacing w:line="240" w:lineRule="auto"/>
        <w:ind w:firstLine="840"/>
        <w:rPr>
          <w:rFonts w:ascii="Times New Roman" w:hAnsi="Times New Roman" w:cs="Times New Roman"/>
          <w:color w:val="000000"/>
          <w:sz w:val="26"/>
          <w:szCs w:val="26"/>
          <w:lang w:val="en"/>
        </w:rPr>
      </w:pPr>
      <w:r w:rsidRPr="002069A6">
        <w:rPr>
          <w:rFonts w:ascii="Times New Roman" w:hAnsi="Times New Roman" w:cs="Times New Roman"/>
          <w:color w:val="000000"/>
          <w:sz w:val="26"/>
          <w:szCs w:val="26"/>
          <w:lang w:val="en"/>
        </w:rPr>
        <w:t>Networking</w:t>
      </w:r>
    </w:p>
    <w:p w:rsidR="002069A6" w:rsidRPr="002069A6" w:rsidRDefault="002069A6" w:rsidP="002069A6">
      <w:pPr>
        <w:numPr>
          <w:ilvl w:val="0"/>
          <w:numId w:val="1"/>
        </w:numPr>
        <w:tabs>
          <w:tab w:val="left" w:pos="1190"/>
        </w:tabs>
        <w:autoSpaceDE w:val="0"/>
        <w:autoSpaceDN w:val="0"/>
        <w:adjustRightInd w:val="0"/>
        <w:spacing w:line="240" w:lineRule="auto"/>
        <w:ind w:firstLine="840"/>
        <w:rPr>
          <w:rFonts w:ascii="Times New Roman" w:hAnsi="Times New Roman" w:cs="Times New Roman"/>
          <w:color w:val="000000"/>
          <w:sz w:val="26"/>
          <w:szCs w:val="26"/>
          <w:lang w:val="en"/>
        </w:rPr>
      </w:pPr>
      <w:r w:rsidRPr="002069A6">
        <w:rPr>
          <w:rFonts w:ascii="Times New Roman" w:hAnsi="Times New Roman" w:cs="Times New Roman"/>
          <w:color w:val="000000"/>
          <w:sz w:val="26"/>
          <w:szCs w:val="26"/>
          <w:lang w:val="en"/>
        </w:rPr>
        <w:t>Basic skills on Devops tools (Git, Jenkins, Ansible, Docker, Kubernets)</w:t>
      </w:r>
    </w:p>
    <w:p w:rsidR="002069A6" w:rsidRPr="002069A6" w:rsidRDefault="002069A6" w:rsidP="002069A6">
      <w:pPr>
        <w:autoSpaceDE w:val="0"/>
        <w:autoSpaceDN w:val="0"/>
        <w:adjustRightInd w:val="0"/>
        <w:spacing w:line="230" w:lineRule="atLeast"/>
        <w:rPr>
          <w:rFonts w:ascii="Times New Roman" w:hAnsi="Times New Roman" w:cs="Times New Roman"/>
          <w:color w:val="000000"/>
          <w:sz w:val="26"/>
          <w:szCs w:val="26"/>
          <w:lang w:val="en"/>
        </w:rPr>
      </w:pPr>
      <w:r w:rsidRPr="002069A6">
        <w:rPr>
          <w:rFonts w:ascii="Times New Roman" w:hAnsi="Times New Roman" w:cs="Times New Roman"/>
          <w:b/>
          <w:bCs/>
          <w:color w:val="000000"/>
          <w:sz w:val="26"/>
          <w:szCs w:val="26"/>
          <w:lang w:val="en"/>
        </w:rPr>
        <w:t>Experience:</w:t>
      </w:r>
    </w:p>
    <w:p w:rsidR="002069A6" w:rsidRPr="002069A6" w:rsidRDefault="002069A6" w:rsidP="002069A6">
      <w:pPr>
        <w:numPr>
          <w:ilvl w:val="0"/>
          <w:numId w:val="1"/>
        </w:numPr>
        <w:tabs>
          <w:tab w:val="left" w:pos="1190"/>
        </w:tabs>
        <w:autoSpaceDE w:val="0"/>
        <w:autoSpaceDN w:val="0"/>
        <w:adjustRightInd w:val="0"/>
        <w:spacing w:line="240" w:lineRule="auto"/>
        <w:ind w:firstLine="840"/>
        <w:rPr>
          <w:rFonts w:ascii="Times New Roman" w:hAnsi="Times New Roman" w:cs="Times New Roman"/>
          <w:color w:val="000000"/>
          <w:sz w:val="26"/>
          <w:szCs w:val="26"/>
          <w:lang w:val="en"/>
        </w:rPr>
      </w:pPr>
      <w:r w:rsidRPr="002069A6">
        <w:rPr>
          <w:rFonts w:ascii="Times New Roman" w:hAnsi="Times New Roman" w:cs="Times New Roman"/>
          <w:color w:val="000000"/>
          <w:sz w:val="26"/>
          <w:szCs w:val="26"/>
          <w:lang w:val="en"/>
        </w:rPr>
        <w:t>Future tech Engineers : Quality Control (1 Year)</w:t>
      </w:r>
    </w:p>
    <w:p w:rsidR="002069A6" w:rsidRPr="002069A6" w:rsidRDefault="002069A6" w:rsidP="002069A6">
      <w:pPr>
        <w:numPr>
          <w:ilvl w:val="0"/>
          <w:numId w:val="1"/>
        </w:numPr>
        <w:tabs>
          <w:tab w:val="left" w:pos="1190"/>
        </w:tabs>
        <w:autoSpaceDE w:val="0"/>
        <w:autoSpaceDN w:val="0"/>
        <w:adjustRightInd w:val="0"/>
        <w:spacing w:line="240" w:lineRule="auto"/>
        <w:ind w:firstLine="840"/>
        <w:rPr>
          <w:rFonts w:ascii="Times New Roman" w:hAnsi="Times New Roman" w:cs="Times New Roman"/>
          <w:color w:val="000000"/>
          <w:sz w:val="26"/>
          <w:szCs w:val="26"/>
          <w:lang w:val="en"/>
        </w:rPr>
      </w:pPr>
      <w:r w:rsidRPr="002069A6">
        <w:rPr>
          <w:rFonts w:ascii="Times New Roman" w:hAnsi="Times New Roman" w:cs="Times New Roman"/>
          <w:color w:val="000000"/>
          <w:sz w:val="26"/>
          <w:szCs w:val="26"/>
        </w:rPr>
        <w:t xml:space="preserve">Attend a one-year internship programme on "Cloud and Devops" held at the </w:t>
      </w:r>
      <w:r w:rsidRPr="002069A6">
        <w:rPr>
          <w:rFonts w:ascii="Times New Roman" w:hAnsi="Times New Roman" w:cs="Times New Roman"/>
          <w:color w:val="000000"/>
          <w:sz w:val="26"/>
          <w:szCs w:val="26"/>
        </w:rPr>
        <w:t xml:space="preserve">  </w:t>
      </w:r>
      <w:r w:rsidRPr="002069A6">
        <w:rPr>
          <w:rFonts w:ascii="Times New Roman" w:hAnsi="Times New Roman" w:cs="Times New Roman"/>
          <w:color w:val="000000"/>
          <w:sz w:val="26"/>
          <w:szCs w:val="26"/>
        </w:rPr>
        <w:tab/>
      </w:r>
      <w:r w:rsidRPr="002069A6">
        <w:rPr>
          <w:rFonts w:ascii="Times New Roman" w:hAnsi="Times New Roman" w:cs="Times New Roman"/>
          <w:color w:val="000000"/>
          <w:sz w:val="26"/>
          <w:szCs w:val="26"/>
        </w:rPr>
        <w:tab/>
        <w:t xml:space="preserve">Edureka </w:t>
      </w:r>
      <w:r w:rsidRPr="002069A6">
        <w:rPr>
          <w:rFonts w:ascii="Times New Roman" w:hAnsi="Times New Roman" w:cs="Times New Roman"/>
          <w:color w:val="000000"/>
          <w:sz w:val="26"/>
          <w:szCs w:val="26"/>
        </w:rPr>
        <w:t>Learning</w:t>
      </w:r>
      <w:r w:rsidRPr="002069A6">
        <w:rPr>
          <w:rFonts w:ascii="Times New Roman" w:hAnsi="Times New Roman" w:cs="Times New Roman"/>
          <w:color w:val="000000"/>
          <w:sz w:val="26"/>
          <w:szCs w:val="26"/>
        </w:rPr>
        <w:t xml:space="preserve"> Centre</w:t>
      </w:r>
      <w:r w:rsidRPr="002069A6">
        <w:rPr>
          <w:rFonts w:ascii="Times New Roman" w:hAnsi="Times New Roman" w:cs="Times New Roman"/>
          <w:color w:val="000000"/>
          <w:sz w:val="26"/>
          <w:szCs w:val="26"/>
        </w:rPr>
        <w:t>,</w:t>
      </w:r>
      <w:r w:rsidRPr="002069A6">
        <w:rPr>
          <w:rFonts w:ascii="Times New Roman" w:hAnsi="Times New Roman" w:cs="Times New Roman"/>
          <w:color w:val="000000"/>
          <w:sz w:val="26"/>
          <w:szCs w:val="26"/>
        </w:rPr>
        <w:t xml:space="preserve"> </w:t>
      </w:r>
      <w:r w:rsidRPr="002069A6">
        <w:rPr>
          <w:rFonts w:ascii="Times New Roman" w:hAnsi="Times New Roman" w:cs="Times New Roman"/>
          <w:color w:val="000000"/>
          <w:sz w:val="26"/>
          <w:szCs w:val="26"/>
        </w:rPr>
        <w:t>Coimbatore</w:t>
      </w:r>
    </w:p>
    <w:p w:rsidR="002069A6" w:rsidRPr="002069A6" w:rsidRDefault="002069A6" w:rsidP="002069A6">
      <w:pPr>
        <w:autoSpaceDE w:val="0"/>
        <w:autoSpaceDN w:val="0"/>
        <w:adjustRightInd w:val="0"/>
        <w:spacing w:line="230" w:lineRule="atLeast"/>
        <w:rPr>
          <w:rFonts w:ascii="Times New Roman" w:hAnsi="Times New Roman" w:cs="Times New Roman"/>
          <w:color w:val="000000"/>
          <w:sz w:val="26"/>
          <w:szCs w:val="26"/>
          <w:lang w:val="en"/>
        </w:rPr>
      </w:pPr>
      <w:r w:rsidRPr="002069A6">
        <w:rPr>
          <w:rFonts w:ascii="Times New Roman" w:hAnsi="Times New Roman" w:cs="Times New Roman"/>
          <w:b/>
          <w:bCs/>
          <w:color w:val="000000"/>
          <w:sz w:val="26"/>
          <w:szCs w:val="26"/>
          <w:lang w:val="en"/>
        </w:rPr>
        <w:t>Course Projects:</w:t>
      </w:r>
    </w:p>
    <w:p w:rsidR="002069A6" w:rsidRPr="002069A6" w:rsidRDefault="002069A6" w:rsidP="002069A6">
      <w:pPr>
        <w:numPr>
          <w:ilvl w:val="0"/>
          <w:numId w:val="1"/>
        </w:numPr>
        <w:tabs>
          <w:tab w:val="left" w:pos="735"/>
        </w:tabs>
        <w:autoSpaceDE w:val="0"/>
        <w:autoSpaceDN w:val="0"/>
        <w:adjustRightInd w:val="0"/>
        <w:spacing w:line="240" w:lineRule="auto"/>
        <w:ind w:firstLine="380"/>
        <w:rPr>
          <w:rFonts w:ascii="Times New Roman" w:hAnsi="Times New Roman" w:cs="Times New Roman"/>
          <w:color w:val="000000"/>
          <w:sz w:val="26"/>
          <w:szCs w:val="26"/>
          <w:lang w:val="en"/>
        </w:rPr>
      </w:pPr>
      <w:r w:rsidRPr="002069A6">
        <w:rPr>
          <w:rFonts w:ascii="Times New Roman" w:hAnsi="Times New Roman" w:cs="Times New Roman"/>
          <w:color w:val="000000"/>
          <w:sz w:val="26"/>
          <w:szCs w:val="26"/>
          <w:lang w:val="en"/>
        </w:rPr>
        <w:t xml:space="preserve">GIT &amp; GIT HUB: </w:t>
      </w:r>
      <w:hyperlink r:id="rId12" w:history="1">
        <w:r w:rsidRPr="002069A6">
          <w:rPr>
            <w:rFonts w:ascii="Times New Roman" w:hAnsi="Times New Roman" w:cs="Times New Roman"/>
            <w:sz w:val="26"/>
            <w:szCs w:val="26"/>
            <w:lang w:val="en"/>
          </w:rPr>
          <w:t>https://github.com/vigneshavs5239/vikki.git</w:t>
        </w:r>
      </w:hyperlink>
    </w:p>
    <w:p w:rsidR="002069A6" w:rsidRPr="002069A6" w:rsidRDefault="002069A6" w:rsidP="002069A6">
      <w:pPr>
        <w:numPr>
          <w:ilvl w:val="0"/>
          <w:numId w:val="1"/>
        </w:numPr>
        <w:tabs>
          <w:tab w:val="left" w:pos="735"/>
        </w:tabs>
        <w:autoSpaceDE w:val="0"/>
        <w:autoSpaceDN w:val="0"/>
        <w:adjustRightInd w:val="0"/>
        <w:spacing w:line="240" w:lineRule="auto"/>
        <w:ind w:left="740" w:hanging="360"/>
        <w:rPr>
          <w:rFonts w:ascii="Times New Roman" w:hAnsi="Times New Roman" w:cs="Times New Roman"/>
          <w:color w:val="000000"/>
          <w:sz w:val="26"/>
          <w:szCs w:val="26"/>
          <w:lang w:val="en"/>
        </w:rPr>
      </w:pPr>
      <w:r w:rsidRPr="002069A6">
        <w:rPr>
          <w:rFonts w:ascii="Times New Roman" w:hAnsi="Times New Roman" w:cs="Times New Roman"/>
          <w:color w:val="000000"/>
          <w:sz w:val="26"/>
          <w:szCs w:val="26"/>
          <w:lang w:val="en"/>
        </w:rPr>
        <w:t>Optimization of friction stir welding parameters for Enhancing strength of welded joints using Taguchi based grey relational analysis for automobile application.</w:t>
      </w:r>
    </w:p>
    <w:p w:rsidR="002069A6" w:rsidRDefault="002069A6" w:rsidP="002069A6">
      <w:pPr>
        <w:tabs>
          <w:tab w:val="left" w:pos="735"/>
        </w:tabs>
        <w:autoSpaceDE w:val="0"/>
        <w:autoSpaceDN w:val="0"/>
        <w:adjustRightInd w:val="0"/>
        <w:spacing w:line="240" w:lineRule="auto"/>
        <w:rPr>
          <w:rFonts w:ascii="Times New Roman" w:hAnsi="Times New Roman" w:cs="Times New Roman"/>
          <w:b/>
          <w:bCs/>
          <w:color w:val="212121"/>
          <w:sz w:val="26"/>
          <w:szCs w:val="26"/>
          <w:lang w:val="en"/>
        </w:rPr>
      </w:pPr>
    </w:p>
    <w:p w:rsidR="002069A6" w:rsidRPr="002069A6" w:rsidRDefault="002069A6" w:rsidP="002069A6">
      <w:pPr>
        <w:tabs>
          <w:tab w:val="left" w:pos="735"/>
        </w:tabs>
        <w:autoSpaceDE w:val="0"/>
        <w:autoSpaceDN w:val="0"/>
        <w:adjustRightInd w:val="0"/>
        <w:spacing w:line="240" w:lineRule="auto"/>
        <w:rPr>
          <w:rFonts w:ascii="Times New Roman" w:hAnsi="Times New Roman" w:cs="Times New Roman"/>
          <w:color w:val="000000"/>
          <w:sz w:val="26"/>
          <w:szCs w:val="26"/>
          <w:lang w:val="en"/>
        </w:rPr>
      </w:pPr>
      <w:r w:rsidRPr="002069A6">
        <w:rPr>
          <w:rFonts w:ascii="Times New Roman" w:hAnsi="Times New Roman" w:cs="Times New Roman"/>
          <w:b/>
          <w:bCs/>
          <w:color w:val="212121"/>
          <w:sz w:val="26"/>
          <w:szCs w:val="26"/>
          <w:lang w:val="en"/>
        </w:rPr>
        <w:lastRenderedPageBreak/>
        <w:t>Publications:</w:t>
      </w:r>
    </w:p>
    <w:p w:rsidR="002069A6" w:rsidRPr="002069A6" w:rsidRDefault="002069A6" w:rsidP="002069A6">
      <w:pPr>
        <w:autoSpaceDE w:val="0"/>
        <w:autoSpaceDN w:val="0"/>
        <w:adjustRightInd w:val="0"/>
        <w:spacing w:line="254" w:lineRule="atLeast"/>
        <w:ind w:firstLine="740"/>
        <w:rPr>
          <w:rFonts w:ascii="Times New Roman" w:hAnsi="Times New Roman" w:cs="Times New Roman"/>
          <w:color w:val="000000"/>
          <w:sz w:val="26"/>
          <w:szCs w:val="26"/>
          <w:lang w:val="en"/>
        </w:rPr>
      </w:pPr>
      <w:r w:rsidRPr="002069A6">
        <w:rPr>
          <w:rFonts w:ascii="Times New Roman" w:hAnsi="Times New Roman" w:cs="Times New Roman"/>
          <w:color w:val="212121"/>
          <w:sz w:val="26"/>
          <w:szCs w:val="26"/>
          <w:lang w:val="en"/>
        </w:rPr>
        <w:t>Optimization of friction stir welding parameters for enhancing welded joints strength using Taguchi based grey relational analysis</w:t>
      </w:r>
    </w:p>
    <w:p w:rsidR="002069A6" w:rsidRPr="002069A6" w:rsidRDefault="002069A6" w:rsidP="002069A6">
      <w:pPr>
        <w:autoSpaceDE w:val="0"/>
        <w:autoSpaceDN w:val="0"/>
        <w:adjustRightInd w:val="0"/>
        <w:spacing w:line="240" w:lineRule="auto"/>
        <w:rPr>
          <w:rFonts w:ascii="Times New Roman" w:hAnsi="Times New Roman" w:cs="Times New Roman"/>
          <w:color w:val="212121"/>
          <w:sz w:val="26"/>
          <w:szCs w:val="26"/>
          <w:lang w:val="en"/>
        </w:rPr>
      </w:pPr>
      <w:r w:rsidRPr="002069A6">
        <w:rPr>
          <w:rFonts w:ascii="Times New Roman" w:hAnsi="Times New Roman" w:cs="Times New Roman"/>
          <w:b/>
          <w:bCs/>
          <w:color w:val="212121"/>
          <w:sz w:val="26"/>
          <w:szCs w:val="26"/>
          <w:lang w:val="en"/>
        </w:rPr>
        <w:t>Authors</w:t>
      </w:r>
      <w:r w:rsidRPr="002069A6">
        <w:rPr>
          <w:rFonts w:ascii="Times New Roman" w:hAnsi="Times New Roman" w:cs="Times New Roman"/>
          <w:color w:val="212121"/>
          <w:sz w:val="26"/>
          <w:szCs w:val="26"/>
          <w:lang w:val="en"/>
        </w:rPr>
        <w:t>: M Fakkir Mohamed, S Yaknesh, CM Anantha Kumar, J Godwin Rajadurai, S Janarthanan, AVS Vignes</w:t>
      </w:r>
    </w:p>
    <w:p w:rsidR="002069A6" w:rsidRPr="002069A6" w:rsidRDefault="002069A6" w:rsidP="002069A6">
      <w:pPr>
        <w:keepNext/>
        <w:keepLines/>
        <w:autoSpaceDE w:val="0"/>
        <w:autoSpaceDN w:val="0"/>
        <w:adjustRightInd w:val="0"/>
        <w:spacing w:line="233" w:lineRule="atLeast"/>
        <w:rPr>
          <w:rFonts w:ascii="Times New Roman" w:hAnsi="Times New Roman" w:cs="Times New Roman"/>
          <w:b/>
          <w:bCs/>
          <w:color w:val="212121"/>
          <w:sz w:val="26"/>
          <w:szCs w:val="26"/>
          <w:lang w:val="en"/>
        </w:rPr>
      </w:pPr>
      <w:r w:rsidRPr="002069A6">
        <w:rPr>
          <w:rFonts w:ascii="Times New Roman" w:hAnsi="Times New Roman" w:cs="Times New Roman"/>
          <w:b/>
          <w:bCs/>
          <w:color w:val="212121"/>
          <w:sz w:val="26"/>
          <w:szCs w:val="26"/>
          <w:lang w:val="en"/>
        </w:rPr>
        <w:t>Achievements:</w:t>
      </w:r>
    </w:p>
    <w:p w:rsidR="002069A6" w:rsidRDefault="002069A6" w:rsidP="002069A6">
      <w:pPr>
        <w:pStyle w:val="ListParagraph"/>
        <w:numPr>
          <w:ilvl w:val="0"/>
          <w:numId w:val="5"/>
        </w:numPr>
        <w:spacing w:before="100" w:beforeAutospacing="1" w:after="100" w:afterAutospacing="1" w:line="240" w:lineRule="auto"/>
        <w:rPr>
          <w:rFonts w:ascii="Times New Roman" w:hAnsi="Times New Roman" w:cs="Times New Roman"/>
          <w:sz w:val="26"/>
          <w:szCs w:val="26"/>
        </w:rPr>
      </w:pPr>
      <w:r w:rsidRPr="002069A6">
        <w:rPr>
          <w:rFonts w:ascii="Times New Roman" w:hAnsi="Times New Roman" w:cs="Times New Roman"/>
          <w:sz w:val="26"/>
          <w:szCs w:val="26"/>
        </w:rPr>
        <w:t>Attended a seminar on "Recent Trends and Future Developments of Materials and Manufacturing Processes in the Automotive and Aerospace Industries" held at the Tamil Nadu College of Engineering, Coimbatore, on September 20, 2017.</w:t>
      </w:r>
    </w:p>
    <w:p w:rsidR="002069A6" w:rsidRPr="002069A6" w:rsidRDefault="002069A6" w:rsidP="002069A6">
      <w:pPr>
        <w:pStyle w:val="ListParagraph"/>
        <w:spacing w:before="100" w:beforeAutospacing="1" w:after="100" w:afterAutospacing="1" w:line="240" w:lineRule="auto"/>
        <w:rPr>
          <w:rFonts w:ascii="Times New Roman" w:hAnsi="Times New Roman" w:cs="Times New Roman"/>
          <w:sz w:val="26"/>
          <w:szCs w:val="26"/>
        </w:rPr>
      </w:pPr>
    </w:p>
    <w:p w:rsidR="002069A6" w:rsidRPr="002069A6" w:rsidRDefault="002069A6" w:rsidP="002069A6">
      <w:pPr>
        <w:pStyle w:val="ListParagraph"/>
        <w:numPr>
          <w:ilvl w:val="0"/>
          <w:numId w:val="5"/>
        </w:numPr>
        <w:tabs>
          <w:tab w:val="left" w:pos="735"/>
        </w:tabs>
        <w:autoSpaceDE w:val="0"/>
        <w:autoSpaceDN w:val="0"/>
        <w:adjustRightInd w:val="0"/>
        <w:spacing w:line="252" w:lineRule="atLeast"/>
        <w:rPr>
          <w:rFonts w:ascii="Times New Roman" w:hAnsi="Times New Roman" w:cs="Times New Roman"/>
          <w:color w:val="212121"/>
          <w:sz w:val="26"/>
          <w:szCs w:val="26"/>
          <w:lang w:val="en"/>
        </w:rPr>
      </w:pPr>
      <w:r>
        <w:rPr>
          <w:rFonts w:ascii="Times New Roman" w:hAnsi="Times New Roman" w:cs="Times New Roman"/>
          <w:sz w:val="26"/>
          <w:szCs w:val="26"/>
        </w:rPr>
        <w:t>“</w:t>
      </w:r>
      <w:r w:rsidRPr="002069A6">
        <w:rPr>
          <w:rFonts w:ascii="Times New Roman" w:hAnsi="Times New Roman" w:cs="Times New Roman"/>
          <w:sz w:val="26"/>
          <w:szCs w:val="26"/>
        </w:rPr>
        <w:t>Robotics Satellite Programming PCB Orcard</w:t>
      </w:r>
      <w:r>
        <w:rPr>
          <w:rFonts w:ascii="Times New Roman" w:hAnsi="Times New Roman" w:cs="Times New Roman"/>
          <w:sz w:val="26"/>
          <w:szCs w:val="26"/>
        </w:rPr>
        <w:t>”</w:t>
      </w:r>
      <w:r w:rsidRPr="002069A6">
        <w:rPr>
          <w:rFonts w:ascii="Times New Roman" w:hAnsi="Times New Roman" w:cs="Times New Roman"/>
          <w:color w:val="212121"/>
          <w:sz w:val="26"/>
          <w:szCs w:val="26"/>
          <w:lang w:val="en"/>
        </w:rPr>
        <w:t xml:space="preserve"> </w:t>
      </w:r>
      <w:r w:rsidRPr="002069A6">
        <w:rPr>
          <w:rFonts w:ascii="Times New Roman" w:hAnsi="Times New Roman" w:cs="Times New Roman"/>
          <w:color w:val="212121"/>
          <w:sz w:val="26"/>
          <w:szCs w:val="26"/>
          <w:lang w:val="en"/>
        </w:rPr>
        <w:t>Programme on 21.02.2016 conducted by International Science and Research Organization.</w:t>
      </w:r>
    </w:p>
    <w:p w:rsidR="002069A6" w:rsidRPr="002069A6" w:rsidRDefault="002069A6" w:rsidP="002069A6">
      <w:pPr>
        <w:autoSpaceDE w:val="0"/>
        <w:autoSpaceDN w:val="0"/>
        <w:adjustRightInd w:val="0"/>
        <w:spacing w:line="233" w:lineRule="atLeast"/>
        <w:rPr>
          <w:rFonts w:ascii="Times New Roman" w:hAnsi="Times New Roman" w:cs="Times New Roman"/>
          <w:color w:val="000000"/>
          <w:sz w:val="26"/>
          <w:szCs w:val="26"/>
          <w:lang w:val="en"/>
        </w:rPr>
      </w:pPr>
      <w:r w:rsidRPr="002069A6">
        <w:rPr>
          <w:rFonts w:ascii="Times New Roman" w:hAnsi="Times New Roman" w:cs="Times New Roman"/>
          <w:b/>
          <w:bCs/>
          <w:color w:val="212121"/>
          <w:sz w:val="26"/>
          <w:szCs w:val="26"/>
          <w:lang w:val="en"/>
        </w:rPr>
        <w:t>Languages:</w:t>
      </w:r>
    </w:p>
    <w:p w:rsidR="002069A6" w:rsidRPr="002069A6" w:rsidRDefault="002069A6" w:rsidP="002069A6">
      <w:pPr>
        <w:numPr>
          <w:ilvl w:val="0"/>
          <w:numId w:val="1"/>
        </w:numPr>
        <w:tabs>
          <w:tab w:val="left" w:pos="735"/>
        </w:tabs>
        <w:autoSpaceDE w:val="0"/>
        <w:autoSpaceDN w:val="0"/>
        <w:adjustRightInd w:val="0"/>
        <w:spacing w:line="240" w:lineRule="auto"/>
        <w:ind w:firstLine="380"/>
        <w:rPr>
          <w:rFonts w:ascii="Times New Roman" w:hAnsi="Times New Roman" w:cs="Times New Roman"/>
          <w:color w:val="000000"/>
          <w:sz w:val="26"/>
          <w:szCs w:val="26"/>
          <w:lang w:val="en"/>
        </w:rPr>
      </w:pPr>
      <w:r w:rsidRPr="002069A6">
        <w:rPr>
          <w:rFonts w:ascii="Times New Roman" w:hAnsi="Times New Roman" w:cs="Times New Roman"/>
          <w:color w:val="212121"/>
          <w:sz w:val="26"/>
          <w:szCs w:val="26"/>
          <w:lang w:val="en"/>
        </w:rPr>
        <w:t>English</w:t>
      </w:r>
    </w:p>
    <w:p w:rsidR="002069A6" w:rsidRPr="002069A6" w:rsidRDefault="002069A6" w:rsidP="002069A6">
      <w:pPr>
        <w:numPr>
          <w:ilvl w:val="0"/>
          <w:numId w:val="1"/>
        </w:numPr>
        <w:tabs>
          <w:tab w:val="left" w:pos="735"/>
        </w:tabs>
        <w:autoSpaceDE w:val="0"/>
        <w:autoSpaceDN w:val="0"/>
        <w:adjustRightInd w:val="0"/>
        <w:spacing w:line="240" w:lineRule="auto"/>
        <w:ind w:firstLine="380"/>
        <w:rPr>
          <w:rFonts w:ascii="Times New Roman" w:hAnsi="Times New Roman" w:cs="Times New Roman"/>
          <w:color w:val="000000"/>
          <w:sz w:val="26"/>
          <w:szCs w:val="26"/>
          <w:lang w:val="en"/>
        </w:rPr>
      </w:pPr>
      <w:r w:rsidRPr="002069A6">
        <w:rPr>
          <w:rFonts w:ascii="Times New Roman" w:hAnsi="Times New Roman" w:cs="Times New Roman"/>
          <w:color w:val="212121"/>
          <w:sz w:val="26"/>
          <w:szCs w:val="26"/>
          <w:lang w:val="en"/>
        </w:rPr>
        <w:t>Tamil</w:t>
      </w:r>
    </w:p>
    <w:p w:rsidR="002069A6" w:rsidRPr="002069A6" w:rsidRDefault="002069A6" w:rsidP="002069A6">
      <w:pPr>
        <w:keepNext/>
        <w:keepLines/>
        <w:autoSpaceDE w:val="0"/>
        <w:autoSpaceDN w:val="0"/>
        <w:adjustRightInd w:val="0"/>
        <w:spacing w:line="233" w:lineRule="atLeast"/>
        <w:rPr>
          <w:rFonts w:ascii="Times New Roman" w:hAnsi="Times New Roman" w:cs="Times New Roman"/>
          <w:b/>
          <w:bCs/>
          <w:color w:val="212121"/>
          <w:sz w:val="26"/>
          <w:szCs w:val="26"/>
          <w:lang w:val="en"/>
        </w:rPr>
      </w:pPr>
      <w:r w:rsidRPr="002069A6">
        <w:rPr>
          <w:rFonts w:ascii="Times New Roman" w:hAnsi="Times New Roman" w:cs="Times New Roman"/>
          <w:b/>
          <w:bCs/>
          <w:color w:val="212121"/>
          <w:sz w:val="26"/>
          <w:szCs w:val="26"/>
          <w:lang w:val="en"/>
        </w:rPr>
        <w:t>Skills:</w:t>
      </w:r>
    </w:p>
    <w:p w:rsidR="002069A6" w:rsidRPr="002069A6" w:rsidRDefault="002069A6" w:rsidP="002069A6">
      <w:pPr>
        <w:numPr>
          <w:ilvl w:val="0"/>
          <w:numId w:val="1"/>
        </w:numPr>
        <w:tabs>
          <w:tab w:val="left" w:pos="735"/>
        </w:tabs>
        <w:autoSpaceDE w:val="0"/>
        <w:autoSpaceDN w:val="0"/>
        <w:adjustRightInd w:val="0"/>
        <w:spacing w:line="240" w:lineRule="auto"/>
        <w:ind w:firstLine="380"/>
        <w:rPr>
          <w:rFonts w:ascii="Times New Roman" w:hAnsi="Times New Roman" w:cs="Times New Roman"/>
          <w:color w:val="000000"/>
          <w:sz w:val="26"/>
          <w:szCs w:val="26"/>
          <w:lang w:val="en"/>
        </w:rPr>
      </w:pPr>
      <w:r w:rsidRPr="002069A6">
        <w:rPr>
          <w:rFonts w:ascii="Times New Roman" w:hAnsi="Times New Roman" w:cs="Times New Roman"/>
          <w:color w:val="212121"/>
          <w:sz w:val="26"/>
          <w:szCs w:val="26"/>
          <w:lang w:val="en"/>
        </w:rPr>
        <w:t>Quick learning</w:t>
      </w:r>
    </w:p>
    <w:p w:rsidR="002069A6" w:rsidRPr="002069A6" w:rsidRDefault="002069A6" w:rsidP="002069A6">
      <w:pPr>
        <w:numPr>
          <w:ilvl w:val="0"/>
          <w:numId w:val="1"/>
        </w:numPr>
        <w:tabs>
          <w:tab w:val="left" w:pos="735"/>
        </w:tabs>
        <w:autoSpaceDE w:val="0"/>
        <w:autoSpaceDN w:val="0"/>
        <w:adjustRightInd w:val="0"/>
        <w:spacing w:line="240" w:lineRule="auto"/>
        <w:ind w:firstLine="380"/>
        <w:rPr>
          <w:rFonts w:ascii="Times New Roman" w:hAnsi="Times New Roman" w:cs="Times New Roman"/>
          <w:color w:val="000000"/>
          <w:sz w:val="26"/>
          <w:szCs w:val="26"/>
          <w:lang w:val="en"/>
        </w:rPr>
      </w:pPr>
      <w:r w:rsidRPr="002069A6">
        <w:rPr>
          <w:rFonts w:ascii="Times New Roman" w:hAnsi="Times New Roman" w:cs="Times New Roman"/>
          <w:color w:val="212121"/>
          <w:sz w:val="26"/>
          <w:szCs w:val="26"/>
          <w:lang w:val="en"/>
        </w:rPr>
        <w:t>Punctuality</w:t>
      </w:r>
    </w:p>
    <w:p w:rsidR="002069A6" w:rsidRPr="002069A6" w:rsidRDefault="002069A6" w:rsidP="002069A6">
      <w:pPr>
        <w:numPr>
          <w:ilvl w:val="0"/>
          <w:numId w:val="1"/>
        </w:numPr>
        <w:tabs>
          <w:tab w:val="left" w:pos="735"/>
        </w:tabs>
        <w:autoSpaceDE w:val="0"/>
        <w:autoSpaceDN w:val="0"/>
        <w:adjustRightInd w:val="0"/>
        <w:spacing w:line="240" w:lineRule="auto"/>
        <w:ind w:firstLine="380"/>
        <w:rPr>
          <w:rFonts w:ascii="Times New Roman" w:hAnsi="Times New Roman" w:cs="Times New Roman"/>
          <w:color w:val="000000"/>
          <w:sz w:val="26"/>
          <w:szCs w:val="26"/>
          <w:lang w:val="en"/>
        </w:rPr>
      </w:pPr>
      <w:r w:rsidRPr="002069A6">
        <w:rPr>
          <w:rFonts w:ascii="Times New Roman" w:hAnsi="Times New Roman" w:cs="Times New Roman"/>
          <w:color w:val="000000"/>
          <w:sz w:val="26"/>
          <w:szCs w:val="26"/>
          <w:lang w:val="en"/>
        </w:rPr>
        <w:t>Leadership Quality</w:t>
      </w:r>
    </w:p>
    <w:p w:rsidR="002069A6" w:rsidRDefault="002069A6" w:rsidP="002069A6">
      <w:pPr>
        <w:tabs>
          <w:tab w:val="left" w:pos="735"/>
        </w:tabs>
        <w:autoSpaceDE w:val="0"/>
        <w:autoSpaceDN w:val="0"/>
        <w:adjustRightInd w:val="0"/>
        <w:spacing w:line="240" w:lineRule="auto"/>
        <w:rPr>
          <w:rFonts w:ascii="Times New Roman" w:hAnsi="Times New Roman" w:cs="Times New Roman"/>
          <w:b/>
          <w:bCs/>
          <w:color w:val="212121"/>
          <w:sz w:val="26"/>
          <w:szCs w:val="26"/>
          <w:lang w:val="en"/>
        </w:rPr>
      </w:pPr>
    </w:p>
    <w:p w:rsidR="002069A6" w:rsidRPr="002069A6" w:rsidRDefault="002069A6" w:rsidP="002069A6">
      <w:pPr>
        <w:tabs>
          <w:tab w:val="left" w:pos="735"/>
        </w:tabs>
        <w:autoSpaceDE w:val="0"/>
        <w:autoSpaceDN w:val="0"/>
        <w:adjustRightInd w:val="0"/>
        <w:spacing w:line="240" w:lineRule="auto"/>
        <w:rPr>
          <w:rFonts w:ascii="Times New Roman" w:hAnsi="Times New Roman" w:cs="Times New Roman"/>
          <w:b/>
          <w:bCs/>
          <w:color w:val="212121"/>
          <w:sz w:val="26"/>
          <w:szCs w:val="26"/>
          <w:lang w:val="en"/>
        </w:rPr>
      </w:pPr>
      <w:r w:rsidRPr="002069A6">
        <w:rPr>
          <w:rFonts w:ascii="Times New Roman" w:hAnsi="Times New Roman" w:cs="Times New Roman"/>
          <w:b/>
          <w:bCs/>
          <w:color w:val="212121"/>
          <w:sz w:val="26"/>
          <w:szCs w:val="26"/>
          <w:lang w:val="en"/>
        </w:rPr>
        <w:t>Declaration:</w:t>
      </w:r>
    </w:p>
    <w:p w:rsidR="002069A6" w:rsidRPr="002069A6" w:rsidRDefault="002069A6" w:rsidP="002069A6">
      <w:pPr>
        <w:tabs>
          <w:tab w:val="left" w:pos="735"/>
        </w:tabs>
        <w:autoSpaceDE w:val="0"/>
        <w:autoSpaceDN w:val="0"/>
        <w:adjustRightInd w:val="0"/>
        <w:spacing w:line="240" w:lineRule="auto"/>
        <w:rPr>
          <w:rFonts w:ascii="Times New Roman" w:hAnsi="Times New Roman" w:cs="Times New Roman"/>
          <w:color w:val="212121"/>
          <w:sz w:val="26"/>
          <w:szCs w:val="26"/>
          <w:lang w:val="en"/>
        </w:rPr>
      </w:pPr>
      <w:r w:rsidRPr="002069A6">
        <w:rPr>
          <w:rFonts w:ascii="Times New Roman" w:hAnsi="Times New Roman" w:cs="Times New Roman"/>
          <w:color w:val="000000"/>
          <w:sz w:val="26"/>
          <w:szCs w:val="26"/>
          <w:lang w:val="en"/>
        </w:rPr>
        <w:tab/>
      </w:r>
      <w:r w:rsidRPr="002069A6">
        <w:rPr>
          <w:rFonts w:ascii="Times New Roman" w:hAnsi="Times New Roman" w:cs="Times New Roman"/>
          <w:color w:val="212121"/>
          <w:sz w:val="26"/>
          <w:szCs w:val="26"/>
          <w:lang w:val="en"/>
        </w:rPr>
        <w:t>I hereby declare that the information furnished above is true to the best of my</w:t>
      </w:r>
      <w:r w:rsidRPr="002069A6">
        <w:rPr>
          <w:rFonts w:ascii="Times New Roman" w:hAnsi="Times New Roman" w:cs="Times New Roman"/>
          <w:color w:val="212121"/>
          <w:sz w:val="26"/>
          <w:szCs w:val="26"/>
          <w:lang w:val="en"/>
        </w:rPr>
        <w:t xml:space="preserve"> knowledge and belief.</w:t>
      </w:r>
    </w:p>
    <w:p w:rsidR="002069A6" w:rsidRDefault="002069A6" w:rsidP="002069A6">
      <w:pPr>
        <w:tabs>
          <w:tab w:val="left" w:pos="735"/>
        </w:tabs>
        <w:autoSpaceDE w:val="0"/>
        <w:autoSpaceDN w:val="0"/>
        <w:adjustRightInd w:val="0"/>
        <w:spacing w:line="240" w:lineRule="auto"/>
        <w:rPr>
          <w:rFonts w:ascii="Times New Roman" w:hAnsi="Times New Roman" w:cs="Times New Roman"/>
          <w:color w:val="000000"/>
          <w:sz w:val="26"/>
          <w:szCs w:val="26"/>
          <w:lang w:val="en"/>
        </w:rPr>
      </w:pPr>
    </w:p>
    <w:p w:rsidR="002069A6" w:rsidRDefault="002069A6" w:rsidP="002069A6">
      <w:pPr>
        <w:tabs>
          <w:tab w:val="left" w:pos="735"/>
        </w:tabs>
        <w:autoSpaceDE w:val="0"/>
        <w:autoSpaceDN w:val="0"/>
        <w:adjustRightInd w:val="0"/>
        <w:spacing w:line="240" w:lineRule="auto"/>
        <w:rPr>
          <w:rFonts w:ascii="Times New Roman" w:hAnsi="Times New Roman" w:cs="Times New Roman"/>
          <w:color w:val="000000"/>
          <w:sz w:val="26"/>
          <w:szCs w:val="26"/>
          <w:lang w:val="en"/>
        </w:rPr>
      </w:pPr>
    </w:p>
    <w:p w:rsidR="002069A6" w:rsidRPr="002069A6" w:rsidRDefault="002069A6" w:rsidP="002069A6">
      <w:pPr>
        <w:tabs>
          <w:tab w:val="left" w:pos="735"/>
        </w:tabs>
        <w:autoSpaceDE w:val="0"/>
        <w:autoSpaceDN w:val="0"/>
        <w:adjustRightInd w:val="0"/>
        <w:spacing w:line="240" w:lineRule="auto"/>
        <w:rPr>
          <w:rFonts w:ascii="Times New Roman" w:hAnsi="Times New Roman" w:cs="Times New Roman"/>
          <w:color w:val="000000"/>
          <w:sz w:val="26"/>
          <w:szCs w:val="26"/>
          <w:lang w:val="en"/>
        </w:rPr>
      </w:pPr>
    </w:p>
    <w:p w:rsidR="002069A6" w:rsidRPr="002069A6" w:rsidRDefault="002069A6" w:rsidP="002069A6">
      <w:pPr>
        <w:autoSpaceDE w:val="0"/>
        <w:autoSpaceDN w:val="0"/>
        <w:adjustRightInd w:val="0"/>
        <w:spacing w:line="240" w:lineRule="auto"/>
        <w:rPr>
          <w:rFonts w:ascii="Times New Roman" w:hAnsi="Times New Roman" w:cs="Times New Roman"/>
          <w:color w:val="000000"/>
          <w:sz w:val="26"/>
          <w:szCs w:val="26"/>
          <w:lang w:val="en"/>
        </w:rPr>
      </w:pPr>
      <w:r w:rsidRPr="002069A6">
        <w:rPr>
          <w:rFonts w:ascii="Times New Roman" w:hAnsi="Times New Roman" w:cs="Times New Roman"/>
          <w:b/>
          <w:bCs/>
          <w:color w:val="212121"/>
          <w:sz w:val="26"/>
          <w:szCs w:val="26"/>
          <w:lang w:val="en"/>
        </w:rPr>
        <w:t>Place:</w:t>
      </w:r>
      <w:r w:rsidRPr="002069A6">
        <w:rPr>
          <w:rFonts w:ascii="Times New Roman" w:hAnsi="Times New Roman" w:cs="Times New Roman"/>
          <w:color w:val="000000"/>
          <w:sz w:val="26"/>
          <w:szCs w:val="26"/>
          <w:lang w:val="en"/>
        </w:rPr>
        <w:t xml:space="preserve">  </w:t>
      </w:r>
    </w:p>
    <w:p w:rsidR="002069A6" w:rsidRPr="002069A6" w:rsidRDefault="002069A6" w:rsidP="002069A6">
      <w:pPr>
        <w:autoSpaceDE w:val="0"/>
        <w:autoSpaceDN w:val="0"/>
        <w:adjustRightInd w:val="0"/>
        <w:spacing w:line="240" w:lineRule="auto"/>
        <w:rPr>
          <w:rFonts w:ascii="Times New Roman" w:hAnsi="Times New Roman" w:cs="Times New Roman"/>
          <w:color w:val="000000"/>
          <w:sz w:val="26"/>
          <w:szCs w:val="26"/>
          <w:lang w:val="en"/>
        </w:rPr>
      </w:pPr>
      <w:r w:rsidRPr="002069A6">
        <w:rPr>
          <w:rFonts w:ascii="Times New Roman" w:hAnsi="Times New Roman" w:cs="Times New Roman"/>
          <w:b/>
          <w:bCs/>
          <w:color w:val="212121"/>
          <w:sz w:val="26"/>
          <w:szCs w:val="26"/>
          <w:lang w:val="en"/>
        </w:rPr>
        <w:t>Date:                                                                                                    (VIGNES.A.V.S)</w:t>
      </w:r>
    </w:p>
    <w:p w:rsidR="002069A6" w:rsidRPr="002069A6" w:rsidRDefault="002069A6" w:rsidP="002069A6">
      <w:pPr>
        <w:tabs>
          <w:tab w:val="left" w:pos="735"/>
        </w:tabs>
        <w:autoSpaceDE w:val="0"/>
        <w:autoSpaceDN w:val="0"/>
        <w:adjustRightInd w:val="0"/>
        <w:spacing w:line="240" w:lineRule="auto"/>
        <w:rPr>
          <w:rFonts w:ascii="Times New Roman" w:hAnsi="Times New Roman" w:cs="Times New Roman"/>
          <w:color w:val="000000"/>
          <w:sz w:val="26"/>
          <w:szCs w:val="26"/>
          <w:lang w:val="en"/>
        </w:rPr>
      </w:pPr>
    </w:p>
    <w:p w:rsidR="00516A3D" w:rsidRPr="002069A6" w:rsidRDefault="002069A6">
      <w:pPr>
        <w:rPr>
          <w:sz w:val="26"/>
          <w:szCs w:val="26"/>
        </w:rPr>
      </w:pPr>
    </w:p>
    <w:sectPr w:rsidR="00516A3D" w:rsidRPr="002069A6" w:rsidSect="00A635B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17E05D4"/>
    <w:lvl w:ilvl="0">
      <w:numFmt w:val="bullet"/>
      <w:lvlText w:val="*"/>
      <w:lvlJc w:val="left"/>
    </w:lvl>
  </w:abstractNum>
  <w:abstractNum w:abstractNumId="1" w15:restartNumberingAfterBreak="0">
    <w:nsid w:val="1A557487"/>
    <w:multiLevelType w:val="multilevel"/>
    <w:tmpl w:val="7DEE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C43FE"/>
    <w:multiLevelType w:val="hybridMultilevel"/>
    <w:tmpl w:val="41E0B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9A6E57"/>
    <w:multiLevelType w:val="hybridMultilevel"/>
    <w:tmpl w:val="93580B28"/>
    <w:lvl w:ilvl="0" w:tplc="40090001">
      <w:start w:val="1"/>
      <w:numFmt w:val="bullet"/>
      <w:lvlText w:val=""/>
      <w:lvlJc w:val="left"/>
      <w:pPr>
        <w:ind w:left="1100" w:hanging="360"/>
      </w:pPr>
      <w:rPr>
        <w:rFonts w:ascii="Symbol" w:hAnsi="Symbol"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0"/>
    <w:lvlOverride w:ilvl="0">
      <w:lvl w:ilvl="0">
        <w:numFmt w:val="bullet"/>
        <w:lvlText w:val=""/>
        <w:legacy w:legacy="1" w:legacySpace="0" w:legacyIndent="0"/>
        <w:lvlJc w:val="left"/>
        <w:rPr>
          <w:rFonts w:ascii="Symbol" w:hAnsi="Symbol" w:hint="default"/>
        </w:rPr>
      </w:lvl>
    </w:lvlOverride>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9A6"/>
    <w:rsid w:val="00192381"/>
    <w:rsid w:val="002069A6"/>
    <w:rsid w:val="00A868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EE2C"/>
  <w15:chartTrackingRefBased/>
  <w15:docId w15:val="{3DE5C8F3-6279-4BEF-B248-A1FB40613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69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6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6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88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ignes-a-v-s%2029612125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vignes-a-v-s%20296121250" TargetMode="External"/><Relationship Id="rId12" Type="http://schemas.openxmlformats.org/officeDocument/2006/relationships/hyperlink" Target="https://github.com/vigneshavs5239/vikki.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vignes-a-v-s%20296121250" TargetMode="External"/><Relationship Id="rId11" Type="http://schemas.openxmlformats.org/officeDocument/2006/relationships/image" Target="media/image1.png"/><Relationship Id="rId5" Type="http://schemas.openxmlformats.org/officeDocument/2006/relationships/hyperlink" Target="https://www.linkedin.com/in/vignes-a-v-s%20296121250" TargetMode="External"/><Relationship Id="rId10" Type="http://schemas.openxmlformats.org/officeDocument/2006/relationships/hyperlink" Target="mailto:vigneshavs1998@gmail.com" TargetMode="External"/><Relationship Id="rId4" Type="http://schemas.openxmlformats.org/officeDocument/2006/relationships/webSettings" Target="webSettings.xml"/><Relationship Id="rId9" Type="http://schemas.openxmlformats.org/officeDocument/2006/relationships/hyperlink" Target="https://www.linkedin.com/in/vignes-a-v-s%2029612125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v</dc:creator>
  <cp:keywords/>
  <dc:description/>
  <cp:lastModifiedBy>saravanan v</cp:lastModifiedBy>
  <cp:revision>1</cp:revision>
  <dcterms:created xsi:type="dcterms:W3CDTF">2022-12-20T12:37:00Z</dcterms:created>
  <dcterms:modified xsi:type="dcterms:W3CDTF">2022-12-20T13:13:00Z</dcterms:modified>
</cp:coreProperties>
</file>