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F98B" w14:textId="77777777" w:rsidR="00663EE5" w:rsidRDefault="00663EE5"/>
    <w:p w14:paraId="72FF03DD" w14:textId="77777777" w:rsidR="00663EE5" w:rsidRDefault="00663EE5"/>
    <w:p w14:paraId="3C44223B" w14:textId="77777777" w:rsidR="00663EE5" w:rsidRDefault="00663EE5"/>
    <w:p w14:paraId="1CE20F79" w14:textId="77777777" w:rsidR="00663EE5" w:rsidRDefault="00663EE5"/>
    <w:p w14:paraId="277846DC" w14:textId="77777777" w:rsidR="00663EE5" w:rsidRDefault="00663EE5"/>
    <w:p w14:paraId="4C433EB6" w14:textId="77777777" w:rsidR="00663EE5" w:rsidRDefault="00663EE5"/>
    <w:p w14:paraId="4AC9AF52" w14:textId="77777777" w:rsidR="00663EE5" w:rsidRDefault="00E84506">
      <w:pPr>
        <w:jc w:val="center"/>
      </w:pPr>
      <w:r>
        <w:rPr>
          <w:b/>
          <w:color w:val="003366"/>
          <w:sz w:val="64"/>
        </w:rPr>
        <w:t>Resume Screening</w:t>
      </w:r>
    </w:p>
    <w:p w14:paraId="3657C983" w14:textId="77777777" w:rsidR="00663EE5" w:rsidRDefault="00E84506">
      <w:pPr>
        <w:jc w:val="center"/>
      </w:pPr>
      <w:r>
        <w:rPr>
          <w:color w:val="006699"/>
          <w:sz w:val="36"/>
        </w:rPr>
        <w:t>Automated Resume Classification using NLP &amp; Deep Learning</w:t>
      </w:r>
    </w:p>
    <w:p w14:paraId="60DA6F91" w14:textId="77777777" w:rsidR="00663EE5" w:rsidRDefault="00663EE5"/>
    <w:p w14:paraId="36F70ABB" w14:textId="77777777" w:rsidR="00663EE5" w:rsidRDefault="00E84506">
      <w:pPr>
        <w:jc w:val="center"/>
      </w:pPr>
      <w:r>
        <w:rPr>
          <w:i/>
          <w:color w:val="646464"/>
          <w:sz w:val="26"/>
        </w:rPr>
        <w:t>A Comprehensive Seminar Guide (45 Minutes)</w:t>
      </w:r>
    </w:p>
    <w:p w14:paraId="3E6387D8" w14:textId="77777777" w:rsidR="00663EE5" w:rsidRDefault="00663EE5"/>
    <w:p w14:paraId="0B5F3021" w14:textId="77777777" w:rsidR="00663EE5" w:rsidRDefault="00E84506">
      <w:pPr>
        <w:jc w:val="center"/>
      </w:pPr>
      <w:r>
        <w:rPr>
          <w:color w:val="787878"/>
          <w:sz w:val="20"/>
        </w:rPr>
        <w:t>Technologies: Python | Pandas | Scikit-Learn | TensorFlow/Keras | NLTK | WordCloud</w:t>
      </w:r>
    </w:p>
    <w:p w14:paraId="5DC6207A" w14:textId="77777777" w:rsidR="00663EE5" w:rsidRDefault="00E84506">
      <w:r>
        <w:br w:type="page"/>
      </w:r>
    </w:p>
    <w:p w14:paraId="14D8D4E5" w14:textId="0581DD64" w:rsidR="00663EE5" w:rsidRDefault="00E84506">
      <w:pPr>
        <w:pStyle w:val="Heading1"/>
      </w:pPr>
      <w:bookmarkStart w:id="0" w:name="_Toc242007303"/>
      <w:r>
        <w:lastRenderedPageBreak/>
        <w:t>Table of Contents</w:t>
      </w:r>
      <w:bookmarkEnd w:id="0"/>
    </w:p>
    <w:p w14:paraId="38018E2B" w14:textId="5D9C1C2F" w:rsidR="00D53DCD" w:rsidRDefault="00E84506">
      <w:pPr>
        <w:pStyle w:val="TOC1"/>
        <w:tabs>
          <w:tab w:val="right" w:leader="dot" w:pos="9350"/>
        </w:tabs>
        <w:rPr>
          <w:noProof/>
        </w:rPr>
      </w:pPr>
      <w:r>
        <w:fldChar w:fldCharType="begin"/>
      </w:r>
      <w:r>
        <w:instrText xml:space="preserve"> TOC \o "1-3" \h \z \u </w:instrText>
      </w:r>
      <w:r>
        <w:fldChar w:fldCharType="separate"/>
      </w:r>
      <w:hyperlink w:anchor="_Toc242007303" w:history="1">
        <w:r w:rsidR="00D53DCD" w:rsidRPr="00B63990">
          <w:rPr>
            <w:rStyle w:val="Hyperlink"/>
            <w:noProof/>
          </w:rPr>
          <w:t>Table of Contents</w:t>
        </w:r>
        <w:r w:rsidR="00D53DCD">
          <w:rPr>
            <w:noProof/>
            <w:webHidden/>
          </w:rPr>
          <w:tab/>
        </w:r>
        <w:r w:rsidR="00D53DCD">
          <w:rPr>
            <w:noProof/>
            <w:webHidden/>
          </w:rPr>
          <w:fldChar w:fldCharType="begin"/>
        </w:r>
        <w:r w:rsidR="00D53DCD">
          <w:rPr>
            <w:noProof/>
            <w:webHidden/>
          </w:rPr>
          <w:instrText xml:space="preserve"> PAGEREF _Toc242007303 \h </w:instrText>
        </w:r>
        <w:r w:rsidR="00D53DCD">
          <w:rPr>
            <w:noProof/>
            <w:webHidden/>
          </w:rPr>
        </w:r>
        <w:r w:rsidR="00D53DCD">
          <w:rPr>
            <w:noProof/>
            <w:webHidden/>
          </w:rPr>
          <w:fldChar w:fldCharType="separate"/>
        </w:r>
        <w:r w:rsidR="00D53DCD">
          <w:rPr>
            <w:noProof/>
            <w:webHidden/>
          </w:rPr>
          <w:t>2</w:t>
        </w:r>
        <w:r w:rsidR="00D53DCD">
          <w:rPr>
            <w:noProof/>
            <w:webHidden/>
          </w:rPr>
          <w:fldChar w:fldCharType="end"/>
        </w:r>
      </w:hyperlink>
    </w:p>
    <w:p w14:paraId="2EB7D88C" w14:textId="0A404A05" w:rsidR="00D53DCD" w:rsidRDefault="00D53DCD">
      <w:pPr>
        <w:pStyle w:val="TOC1"/>
        <w:tabs>
          <w:tab w:val="right" w:leader="dot" w:pos="9350"/>
        </w:tabs>
        <w:rPr>
          <w:noProof/>
        </w:rPr>
      </w:pPr>
      <w:hyperlink w:anchor="_Toc242007304" w:history="1">
        <w:r w:rsidRPr="00B63990">
          <w:rPr>
            <w:rStyle w:val="Hyperlink"/>
            <w:noProof/>
          </w:rPr>
          <w:t>1. Introduction</w:t>
        </w:r>
        <w:r>
          <w:rPr>
            <w:noProof/>
            <w:webHidden/>
          </w:rPr>
          <w:tab/>
        </w:r>
        <w:r>
          <w:rPr>
            <w:noProof/>
            <w:webHidden/>
          </w:rPr>
          <w:fldChar w:fldCharType="begin"/>
        </w:r>
        <w:r>
          <w:rPr>
            <w:noProof/>
            <w:webHidden/>
          </w:rPr>
          <w:instrText xml:space="preserve"> PAGEREF _Toc242007304 \h </w:instrText>
        </w:r>
        <w:r>
          <w:rPr>
            <w:noProof/>
            <w:webHidden/>
          </w:rPr>
        </w:r>
        <w:r>
          <w:rPr>
            <w:noProof/>
            <w:webHidden/>
          </w:rPr>
          <w:fldChar w:fldCharType="separate"/>
        </w:r>
        <w:r>
          <w:rPr>
            <w:noProof/>
            <w:webHidden/>
          </w:rPr>
          <w:t>4</w:t>
        </w:r>
        <w:r>
          <w:rPr>
            <w:noProof/>
            <w:webHidden/>
          </w:rPr>
          <w:fldChar w:fldCharType="end"/>
        </w:r>
      </w:hyperlink>
    </w:p>
    <w:p w14:paraId="5DFB2CED" w14:textId="25F55DC2" w:rsidR="00D53DCD" w:rsidRDefault="00D53DCD">
      <w:pPr>
        <w:pStyle w:val="TOC2"/>
        <w:tabs>
          <w:tab w:val="right" w:leader="dot" w:pos="9350"/>
        </w:tabs>
        <w:rPr>
          <w:noProof/>
        </w:rPr>
      </w:pPr>
      <w:hyperlink w:anchor="_Toc242007305" w:history="1">
        <w:r w:rsidRPr="00B63990">
          <w:rPr>
            <w:rStyle w:val="Hyperlink"/>
            <w:noProof/>
          </w:rPr>
          <w:t>1.1 What is Automated Resume Screening?</w:t>
        </w:r>
        <w:r>
          <w:rPr>
            <w:noProof/>
            <w:webHidden/>
          </w:rPr>
          <w:tab/>
        </w:r>
        <w:r>
          <w:rPr>
            <w:noProof/>
            <w:webHidden/>
          </w:rPr>
          <w:fldChar w:fldCharType="begin"/>
        </w:r>
        <w:r>
          <w:rPr>
            <w:noProof/>
            <w:webHidden/>
          </w:rPr>
          <w:instrText xml:space="preserve"> PAGEREF _Toc242007305 \h </w:instrText>
        </w:r>
        <w:r>
          <w:rPr>
            <w:noProof/>
            <w:webHidden/>
          </w:rPr>
        </w:r>
        <w:r>
          <w:rPr>
            <w:noProof/>
            <w:webHidden/>
          </w:rPr>
          <w:fldChar w:fldCharType="separate"/>
        </w:r>
        <w:r>
          <w:rPr>
            <w:noProof/>
            <w:webHidden/>
          </w:rPr>
          <w:t>4</w:t>
        </w:r>
        <w:r>
          <w:rPr>
            <w:noProof/>
            <w:webHidden/>
          </w:rPr>
          <w:fldChar w:fldCharType="end"/>
        </w:r>
      </w:hyperlink>
    </w:p>
    <w:p w14:paraId="07F77789" w14:textId="05B0F85F" w:rsidR="00D53DCD" w:rsidRDefault="00D53DCD">
      <w:pPr>
        <w:pStyle w:val="TOC2"/>
        <w:tabs>
          <w:tab w:val="right" w:leader="dot" w:pos="9350"/>
        </w:tabs>
        <w:rPr>
          <w:noProof/>
        </w:rPr>
      </w:pPr>
      <w:hyperlink w:anchor="_Toc242007306" w:history="1">
        <w:r w:rsidRPr="00B63990">
          <w:rPr>
            <w:rStyle w:val="Hyperlink"/>
            <w:noProof/>
          </w:rPr>
          <w:t>1.2 Why is it Important?</w:t>
        </w:r>
        <w:r>
          <w:rPr>
            <w:noProof/>
            <w:webHidden/>
          </w:rPr>
          <w:tab/>
        </w:r>
        <w:r>
          <w:rPr>
            <w:noProof/>
            <w:webHidden/>
          </w:rPr>
          <w:fldChar w:fldCharType="begin"/>
        </w:r>
        <w:r>
          <w:rPr>
            <w:noProof/>
            <w:webHidden/>
          </w:rPr>
          <w:instrText xml:space="preserve"> PAGEREF _Toc242007306 \h </w:instrText>
        </w:r>
        <w:r>
          <w:rPr>
            <w:noProof/>
            <w:webHidden/>
          </w:rPr>
        </w:r>
        <w:r>
          <w:rPr>
            <w:noProof/>
            <w:webHidden/>
          </w:rPr>
          <w:fldChar w:fldCharType="separate"/>
        </w:r>
        <w:r>
          <w:rPr>
            <w:noProof/>
            <w:webHidden/>
          </w:rPr>
          <w:t>4</w:t>
        </w:r>
        <w:r>
          <w:rPr>
            <w:noProof/>
            <w:webHidden/>
          </w:rPr>
          <w:fldChar w:fldCharType="end"/>
        </w:r>
      </w:hyperlink>
    </w:p>
    <w:p w14:paraId="3BB18AC7" w14:textId="1D1E0874" w:rsidR="00D53DCD" w:rsidRDefault="00D53DCD">
      <w:pPr>
        <w:pStyle w:val="TOC2"/>
        <w:tabs>
          <w:tab w:val="right" w:leader="dot" w:pos="9350"/>
        </w:tabs>
        <w:rPr>
          <w:noProof/>
        </w:rPr>
      </w:pPr>
      <w:hyperlink w:anchor="_Toc242007307" w:history="1">
        <w:r w:rsidRPr="00B63990">
          <w:rPr>
            <w:rStyle w:val="Hyperlink"/>
            <w:noProof/>
          </w:rPr>
          <w:t>1.3 Project Overview</w:t>
        </w:r>
        <w:r>
          <w:rPr>
            <w:noProof/>
            <w:webHidden/>
          </w:rPr>
          <w:tab/>
        </w:r>
        <w:r>
          <w:rPr>
            <w:noProof/>
            <w:webHidden/>
          </w:rPr>
          <w:fldChar w:fldCharType="begin"/>
        </w:r>
        <w:r>
          <w:rPr>
            <w:noProof/>
            <w:webHidden/>
          </w:rPr>
          <w:instrText xml:space="preserve"> PAGEREF _Toc242007307 \h </w:instrText>
        </w:r>
        <w:r>
          <w:rPr>
            <w:noProof/>
            <w:webHidden/>
          </w:rPr>
        </w:r>
        <w:r>
          <w:rPr>
            <w:noProof/>
            <w:webHidden/>
          </w:rPr>
          <w:fldChar w:fldCharType="separate"/>
        </w:r>
        <w:r>
          <w:rPr>
            <w:noProof/>
            <w:webHidden/>
          </w:rPr>
          <w:t>4</w:t>
        </w:r>
        <w:r>
          <w:rPr>
            <w:noProof/>
            <w:webHidden/>
          </w:rPr>
          <w:fldChar w:fldCharType="end"/>
        </w:r>
      </w:hyperlink>
    </w:p>
    <w:p w14:paraId="2525BD20" w14:textId="6C72EAA8" w:rsidR="00D53DCD" w:rsidRDefault="00D53DCD">
      <w:pPr>
        <w:pStyle w:val="TOC2"/>
        <w:tabs>
          <w:tab w:val="right" w:leader="dot" w:pos="9350"/>
        </w:tabs>
        <w:rPr>
          <w:noProof/>
        </w:rPr>
      </w:pPr>
      <w:hyperlink w:anchor="_Toc242007308" w:history="1">
        <w:r w:rsidRPr="00B63990">
          <w:rPr>
            <w:rStyle w:val="Hyperlink"/>
            <w:noProof/>
          </w:rPr>
          <w:t>1.4 The 25 Job Categories</w:t>
        </w:r>
        <w:r>
          <w:rPr>
            <w:noProof/>
            <w:webHidden/>
          </w:rPr>
          <w:tab/>
        </w:r>
        <w:r>
          <w:rPr>
            <w:noProof/>
            <w:webHidden/>
          </w:rPr>
          <w:fldChar w:fldCharType="begin"/>
        </w:r>
        <w:r>
          <w:rPr>
            <w:noProof/>
            <w:webHidden/>
          </w:rPr>
          <w:instrText xml:space="preserve"> PAGEREF _Toc242007308 \h </w:instrText>
        </w:r>
        <w:r>
          <w:rPr>
            <w:noProof/>
            <w:webHidden/>
          </w:rPr>
        </w:r>
        <w:r>
          <w:rPr>
            <w:noProof/>
            <w:webHidden/>
          </w:rPr>
          <w:fldChar w:fldCharType="separate"/>
        </w:r>
        <w:r>
          <w:rPr>
            <w:noProof/>
            <w:webHidden/>
          </w:rPr>
          <w:t>4</w:t>
        </w:r>
        <w:r>
          <w:rPr>
            <w:noProof/>
            <w:webHidden/>
          </w:rPr>
          <w:fldChar w:fldCharType="end"/>
        </w:r>
      </w:hyperlink>
    </w:p>
    <w:p w14:paraId="33D53D62" w14:textId="30A75BB5" w:rsidR="00D53DCD" w:rsidRDefault="00D53DCD">
      <w:pPr>
        <w:pStyle w:val="TOC1"/>
        <w:tabs>
          <w:tab w:val="right" w:leader="dot" w:pos="9350"/>
        </w:tabs>
        <w:rPr>
          <w:noProof/>
        </w:rPr>
      </w:pPr>
      <w:hyperlink w:anchor="_Toc242007309" w:history="1">
        <w:r w:rsidRPr="00B63990">
          <w:rPr>
            <w:rStyle w:val="Hyperlink"/>
            <w:noProof/>
          </w:rPr>
          <w:t>2. Dataset Description</w:t>
        </w:r>
        <w:r>
          <w:rPr>
            <w:noProof/>
            <w:webHidden/>
          </w:rPr>
          <w:tab/>
        </w:r>
        <w:r>
          <w:rPr>
            <w:noProof/>
            <w:webHidden/>
          </w:rPr>
          <w:fldChar w:fldCharType="begin"/>
        </w:r>
        <w:r>
          <w:rPr>
            <w:noProof/>
            <w:webHidden/>
          </w:rPr>
          <w:instrText xml:space="preserve"> PAGEREF _Toc242007309 \h </w:instrText>
        </w:r>
        <w:r>
          <w:rPr>
            <w:noProof/>
            <w:webHidden/>
          </w:rPr>
        </w:r>
        <w:r>
          <w:rPr>
            <w:noProof/>
            <w:webHidden/>
          </w:rPr>
          <w:fldChar w:fldCharType="separate"/>
        </w:r>
        <w:r>
          <w:rPr>
            <w:noProof/>
            <w:webHidden/>
          </w:rPr>
          <w:t>5</w:t>
        </w:r>
        <w:r>
          <w:rPr>
            <w:noProof/>
            <w:webHidden/>
          </w:rPr>
          <w:fldChar w:fldCharType="end"/>
        </w:r>
      </w:hyperlink>
    </w:p>
    <w:p w14:paraId="16A09A64" w14:textId="0C31F80B" w:rsidR="00D53DCD" w:rsidRDefault="00D53DCD">
      <w:pPr>
        <w:pStyle w:val="TOC2"/>
        <w:tabs>
          <w:tab w:val="right" w:leader="dot" w:pos="9350"/>
        </w:tabs>
        <w:rPr>
          <w:noProof/>
        </w:rPr>
      </w:pPr>
      <w:hyperlink w:anchor="_Toc242007310" w:history="1">
        <w:r w:rsidRPr="00B63990">
          <w:rPr>
            <w:rStyle w:val="Hyperlink"/>
            <w:noProof/>
          </w:rPr>
          <w:t>2.1 Dataset Overview</w:t>
        </w:r>
        <w:r>
          <w:rPr>
            <w:noProof/>
            <w:webHidden/>
          </w:rPr>
          <w:tab/>
        </w:r>
        <w:r>
          <w:rPr>
            <w:noProof/>
            <w:webHidden/>
          </w:rPr>
          <w:fldChar w:fldCharType="begin"/>
        </w:r>
        <w:r>
          <w:rPr>
            <w:noProof/>
            <w:webHidden/>
          </w:rPr>
          <w:instrText xml:space="preserve"> PAGEREF _Toc242007310 \h </w:instrText>
        </w:r>
        <w:r>
          <w:rPr>
            <w:noProof/>
            <w:webHidden/>
          </w:rPr>
        </w:r>
        <w:r>
          <w:rPr>
            <w:noProof/>
            <w:webHidden/>
          </w:rPr>
          <w:fldChar w:fldCharType="separate"/>
        </w:r>
        <w:r>
          <w:rPr>
            <w:noProof/>
            <w:webHidden/>
          </w:rPr>
          <w:t>5</w:t>
        </w:r>
        <w:r>
          <w:rPr>
            <w:noProof/>
            <w:webHidden/>
          </w:rPr>
          <w:fldChar w:fldCharType="end"/>
        </w:r>
      </w:hyperlink>
    </w:p>
    <w:p w14:paraId="2A4FB43D" w14:textId="111E1247" w:rsidR="00D53DCD" w:rsidRDefault="00D53DCD">
      <w:pPr>
        <w:pStyle w:val="TOC2"/>
        <w:tabs>
          <w:tab w:val="right" w:leader="dot" w:pos="9350"/>
        </w:tabs>
        <w:rPr>
          <w:noProof/>
        </w:rPr>
      </w:pPr>
      <w:hyperlink w:anchor="_Toc242007311" w:history="1">
        <w:r w:rsidRPr="00B63990">
          <w:rPr>
            <w:rStyle w:val="Hyperlink"/>
            <w:noProof/>
          </w:rPr>
          <w:t>2.2 Category Distribution</w:t>
        </w:r>
        <w:r>
          <w:rPr>
            <w:noProof/>
            <w:webHidden/>
          </w:rPr>
          <w:tab/>
        </w:r>
        <w:r>
          <w:rPr>
            <w:noProof/>
            <w:webHidden/>
          </w:rPr>
          <w:fldChar w:fldCharType="begin"/>
        </w:r>
        <w:r>
          <w:rPr>
            <w:noProof/>
            <w:webHidden/>
          </w:rPr>
          <w:instrText xml:space="preserve"> PAGEREF _Toc242007311 \h </w:instrText>
        </w:r>
        <w:r>
          <w:rPr>
            <w:noProof/>
            <w:webHidden/>
          </w:rPr>
        </w:r>
        <w:r>
          <w:rPr>
            <w:noProof/>
            <w:webHidden/>
          </w:rPr>
          <w:fldChar w:fldCharType="separate"/>
        </w:r>
        <w:r>
          <w:rPr>
            <w:noProof/>
            <w:webHidden/>
          </w:rPr>
          <w:t>5</w:t>
        </w:r>
        <w:r>
          <w:rPr>
            <w:noProof/>
            <w:webHidden/>
          </w:rPr>
          <w:fldChar w:fldCharType="end"/>
        </w:r>
      </w:hyperlink>
    </w:p>
    <w:p w14:paraId="4EC24DB1" w14:textId="7BC3A156" w:rsidR="00D53DCD" w:rsidRDefault="00D53DCD">
      <w:pPr>
        <w:pStyle w:val="TOC1"/>
        <w:tabs>
          <w:tab w:val="right" w:leader="dot" w:pos="9350"/>
        </w:tabs>
        <w:rPr>
          <w:noProof/>
        </w:rPr>
      </w:pPr>
      <w:hyperlink w:anchor="_Toc242007312" w:history="1">
        <w:r w:rsidRPr="00B63990">
          <w:rPr>
            <w:rStyle w:val="Hyperlink"/>
            <w:noProof/>
          </w:rPr>
          <w:t>3. Complete Code Walkthrough</w:t>
        </w:r>
        <w:r>
          <w:rPr>
            <w:noProof/>
            <w:webHidden/>
          </w:rPr>
          <w:tab/>
        </w:r>
        <w:r>
          <w:rPr>
            <w:noProof/>
            <w:webHidden/>
          </w:rPr>
          <w:fldChar w:fldCharType="begin"/>
        </w:r>
        <w:r>
          <w:rPr>
            <w:noProof/>
            <w:webHidden/>
          </w:rPr>
          <w:instrText xml:space="preserve"> PAGEREF _Toc242007312 \h </w:instrText>
        </w:r>
        <w:r>
          <w:rPr>
            <w:noProof/>
            <w:webHidden/>
          </w:rPr>
        </w:r>
        <w:r>
          <w:rPr>
            <w:noProof/>
            <w:webHidden/>
          </w:rPr>
          <w:fldChar w:fldCharType="separate"/>
        </w:r>
        <w:r>
          <w:rPr>
            <w:noProof/>
            <w:webHidden/>
          </w:rPr>
          <w:t>6</w:t>
        </w:r>
        <w:r>
          <w:rPr>
            <w:noProof/>
            <w:webHidden/>
          </w:rPr>
          <w:fldChar w:fldCharType="end"/>
        </w:r>
      </w:hyperlink>
    </w:p>
    <w:p w14:paraId="0F2B6EB9" w14:textId="069C30EC" w:rsidR="00D53DCD" w:rsidRDefault="00D53DCD">
      <w:pPr>
        <w:pStyle w:val="TOC2"/>
        <w:tabs>
          <w:tab w:val="right" w:leader="dot" w:pos="9350"/>
        </w:tabs>
        <w:rPr>
          <w:noProof/>
        </w:rPr>
      </w:pPr>
      <w:hyperlink w:anchor="_Toc242007313" w:history="1">
        <w:r w:rsidRPr="00B63990">
          <w:rPr>
            <w:rStyle w:val="Hyperlink"/>
            <w:noProof/>
          </w:rPr>
          <w:t>3.1 Step 1: Importing Libraries</w:t>
        </w:r>
        <w:r>
          <w:rPr>
            <w:noProof/>
            <w:webHidden/>
          </w:rPr>
          <w:tab/>
        </w:r>
        <w:r>
          <w:rPr>
            <w:noProof/>
            <w:webHidden/>
          </w:rPr>
          <w:fldChar w:fldCharType="begin"/>
        </w:r>
        <w:r>
          <w:rPr>
            <w:noProof/>
            <w:webHidden/>
          </w:rPr>
          <w:instrText xml:space="preserve"> PAGEREF _Toc242007313 \h </w:instrText>
        </w:r>
        <w:r>
          <w:rPr>
            <w:noProof/>
            <w:webHidden/>
          </w:rPr>
        </w:r>
        <w:r>
          <w:rPr>
            <w:noProof/>
            <w:webHidden/>
          </w:rPr>
          <w:fldChar w:fldCharType="separate"/>
        </w:r>
        <w:r>
          <w:rPr>
            <w:noProof/>
            <w:webHidden/>
          </w:rPr>
          <w:t>6</w:t>
        </w:r>
        <w:r>
          <w:rPr>
            <w:noProof/>
            <w:webHidden/>
          </w:rPr>
          <w:fldChar w:fldCharType="end"/>
        </w:r>
      </w:hyperlink>
    </w:p>
    <w:p w14:paraId="10436682" w14:textId="6C5F7A97" w:rsidR="00D53DCD" w:rsidRDefault="00D53DCD">
      <w:pPr>
        <w:pStyle w:val="TOC2"/>
        <w:tabs>
          <w:tab w:val="right" w:leader="dot" w:pos="9350"/>
        </w:tabs>
        <w:rPr>
          <w:noProof/>
        </w:rPr>
      </w:pPr>
      <w:hyperlink w:anchor="_Toc242007314" w:history="1">
        <w:r w:rsidRPr="00B63990">
          <w:rPr>
            <w:rStyle w:val="Hyperlink"/>
            <w:noProof/>
          </w:rPr>
          <w:t>3.2 Step 2: Loading and Exploring Data</w:t>
        </w:r>
        <w:r>
          <w:rPr>
            <w:noProof/>
            <w:webHidden/>
          </w:rPr>
          <w:tab/>
        </w:r>
        <w:r>
          <w:rPr>
            <w:noProof/>
            <w:webHidden/>
          </w:rPr>
          <w:fldChar w:fldCharType="begin"/>
        </w:r>
        <w:r>
          <w:rPr>
            <w:noProof/>
            <w:webHidden/>
          </w:rPr>
          <w:instrText xml:space="preserve"> PAGEREF _Toc242007314 \h </w:instrText>
        </w:r>
        <w:r>
          <w:rPr>
            <w:noProof/>
            <w:webHidden/>
          </w:rPr>
        </w:r>
        <w:r>
          <w:rPr>
            <w:noProof/>
            <w:webHidden/>
          </w:rPr>
          <w:fldChar w:fldCharType="separate"/>
        </w:r>
        <w:r>
          <w:rPr>
            <w:noProof/>
            <w:webHidden/>
          </w:rPr>
          <w:t>6</w:t>
        </w:r>
        <w:r>
          <w:rPr>
            <w:noProof/>
            <w:webHidden/>
          </w:rPr>
          <w:fldChar w:fldCharType="end"/>
        </w:r>
      </w:hyperlink>
    </w:p>
    <w:p w14:paraId="04C03EA8" w14:textId="5A17C1D2" w:rsidR="00D53DCD" w:rsidRDefault="00D53DCD">
      <w:pPr>
        <w:pStyle w:val="TOC2"/>
        <w:tabs>
          <w:tab w:val="right" w:leader="dot" w:pos="9350"/>
        </w:tabs>
        <w:rPr>
          <w:noProof/>
        </w:rPr>
      </w:pPr>
      <w:hyperlink w:anchor="_Toc242007315" w:history="1">
        <w:r w:rsidRPr="00B63990">
          <w:rPr>
            <w:rStyle w:val="Hyperlink"/>
            <w:noProof/>
          </w:rPr>
          <w:t>3.3 Step 3: Data Visualization</w:t>
        </w:r>
        <w:r>
          <w:rPr>
            <w:noProof/>
            <w:webHidden/>
          </w:rPr>
          <w:tab/>
        </w:r>
        <w:r>
          <w:rPr>
            <w:noProof/>
            <w:webHidden/>
          </w:rPr>
          <w:fldChar w:fldCharType="begin"/>
        </w:r>
        <w:r>
          <w:rPr>
            <w:noProof/>
            <w:webHidden/>
          </w:rPr>
          <w:instrText xml:space="preserve"> PAGEREF _Toc242007315 \h </w:instrText>
        </w:r>
        <w:r>
          <w:rPr>
            <w:noProof/>
            <w:webHidden/>
          </w:rPr>
        </w:r>
        <w:r>
          <w:rPr>
            <w:noProof/>
            <w:webHidden/>
          </w:rPr>
          <w:fldChar w:fldCharType="separate"/>
        </w:r>
        <w:r>
          <w:rPr>
            <w:noProof/>
            <w:webHidden/>
          </w:rPr>
          <w:t>6</w:t>
        </w:r>
        <w:r>
          <w:rPr>
            <w:noProof/>
            <w:webHidden/>
          </w:rPr>
          <w:fldChar w:fldCharType="end"/>
        </w:r>
      </w:hyperlink>
    </w:p>
    <w:p w14:paraId="5E3053B3" w14:textId="53BD33AF" w:rsidR="00D53DCD" w:rsidRDefault="00D53DCD">
      <w:pPr>
        <w:pStyle w:val="TOC3"/>
        <w:tabs>
          <w:tab w:val="right" w:leader="dot" w:pos="9350"/>
        </w:tabs>
        <w:rPr>
          <w:noProof/>
        </w:rPr>
      </w:pPr>
      <w:hyperlink w:anchor="_Toc242007316" w:history="1">
        <w:r w:rsidRPr="00B63990">
          <w:rPr>
            <w:rStyle w:val="Hyperlink"/>
            <w:noProof/>
          </w:rPr>
          <w:t>3.3.1 Bar Plot - Category vs Count</w:t>
        </w:r>
        <w:r>
          <w:rPr>
            <w:noProof/>
            <w:webHidden/>
          </w:rPr>
          <w:tab/>
        </w:r>
        <w:r>
          <w:rPr>
            <w:noProof/>
            <w:webHidden/>
          </w:rPr>
          <w:fldChar w:fldCharType="begin"/>
        </w:r>
        <w:r>
          <w:rPr>
            <w:noProof/>
            <w:webHidden/>
          </w:rPr>
          <w:instrText xml:space="preserve"> PAGEREF _Toc242007316 \h </w:instrText>
        </w:r>
        <w:r>
          <w:rPr>
            <w:noProof/>
            <w:webHidden/>
          </w:rPr>
        </w:r>
        <w:r>
          <w:rPr>
            <w:noProof/>
            <w:webHidden/>
          </w:rPr>
          <w:fldChar w:fldCharType="separate"/>
        </w:r>
        <w:r>
          <w:rPr>
            <w:noProof/>
            <w:webHidden/>
          </w:rPr>
          <w:t>6</w:t>
        </w:r>
        <w:r>
          <w:rPr>
            <w:noProof/>
            <w:webHidden/>
          </w:rPr>
          <w:fldChar w:fldCharType="end"/>
        </w:r>
      </w:hyperlink>
    </w:p>
    <w:p w14:paraId="7F07DB5B" w14:textId="434E63E9" w:rsidR="00D53DCD" w:rsidRDefault="00D53DCD">
      <w:pPr>
        <w:pStyle w:val="TOC3"/>
        <w:tabs>
          <w:tab w:val="right" w:leader="dot" w:pos="9350"/>
        </w:tabs>
        <w:rPr>
          <w:noProof/>
        </w:rPr>
      </w:pPr>
      <w:hyperlink w:anchor="_Toc242007317" w:history="1">
        <w:r w:rsidRPr="00B63990">
          <w:rPr>
            <w:rStyle w:val="Hyperlink"/>
            <w:noProof/>
          </w:rPr>
          <w:t>3.3.2 Pie Chart - Category Distribution</w:t>
        </w:r>
        <w:r>
          <w:rPr>
            <w:noProof/>
            <w:webHidden/>
          </w:rPr>
          <w:tab/>
        </w:r>
        <w:r>
          <w:rPr>
            <w:noProof/>
            <w:webHidden/>
          </w:rPr>
          <w:fldChar w:fldCharType="begin"/>
        </w:r>
        <w:r>
          <w:rPr>
            <w:noProof/>
            <w:webHidden/>
          </w:rPr>
          <w:instrText xml:space="preserve"> PAGEREF _Toc242007317 \h </w:instrText>
        </w:r>
        <w:r>
          <w:rPr>
            <w:noProof/>
            <w:webHidden/>
          </w:rPr>
        </w:r>
        <w:r>
          <w:rPr>
            <w:noProof/>
            <w:webHidden/>
          </w:rPr>
          <w:fldChar w:fldCharType="separate"/>
        </w:r>
        <w:r>
          <w:rPr>
            <w:noProof/>
            <w:webHidden/>
          </w:rPr>
          <w:t>7</w:t>
        </w:r>
        <w:r>
          <w:rPr>
            <w:noProof/>
            <w:webHidden/>
          </w:rPr>
          <w:fldChar w:fldCharType="end"/>
        </w:r>
      </w:hyperlink>
    </w:p>
    <w:p w14:paraId="6B773063" w14:textId="24741568" w:rsidR="00D53DCD" w:rsidRDefault="00D53DCD">
      <w:pPr>
        <w:pStyle w:val="TOC2"/>
        <w:tabs>
          <w:tab w:val="right" w:leader="dot" w:pos="9350"/>
        </w:tabs>
        <w:rPr>
          <w:noProof/>
        </w:rPr>
      </w:pPr>
      <w:hyperlink w:anchor="_Toc242007318" w:history="1">
        <w:r w:rsidRPr="00B63990">
          <w:rPr>
            <w:rStyle w:val="Hyperlink"/>
            <w:noProof/>
          </w:rPr>
          <w:t>3.4 Step 4: Resume Text Cleaning</w:t>
        </w:r>
        <w:r>
          <w:rPr>
            <w:noProof/>
            <w:webHidden/>
          </w:rPr>
          <w:tab/>
        </w:r>
        <w:r>
          <w:rPr>
            <w:noProof/>
            <w:webHidden/>
          </w:rPr>
          <w:fldChar w:fldCharType="begin"/>
        </w:r>
        <w:r>
          <w:rPr>
            <w:noProof/>
            <w:webHidden/>
          </w:rPr>
          <w:instrText xml:space="preserve"> PAGEREF _Toc242007318 \h </w:instrText>
        </w:r>
        <w:r>
          <w:rPr>
            <w:noProof/>
            <w:webHidden/>
          </w:rPr>
        </w:r>
        <w:r>
          <w:rPr>
            <w:noProof/>
            <w:webHidden/>
          </w:rPr>
          <w:fldChar w:fldCharType="separate"/>
        </w:r>
        <w:r>
          <w:rPr>
            <w:noProof/>
            <w:webHidden/>
          </w:rPr>
          <w:t>7</w:t>
        </w:r>
        <w:r>
          <w:rPr>
            <w:noProof/>
            <w:webHidden/>
          </w:rPr>
          <w:fldChar w:fldCharType="end"/>
        </w:r>
      </w:hyperlink>
    </w:p>
    <w:p w14:paraId="56882965" w14:textId="269C0359" w:rsidR="00D53DCD" w:rsidRDefault="00D53DCD">
      <w:pPr>
        <w:pStyle w:val="TOC2"/>
        <w:tabs>
          <w:tab w:val="right" w:leader="dot" w:pos="9350"/>
        </w:tabs>
        <w:rPr>
          <w:noProof/>
        </w:rPr>
      </w:pPr>
      <w:hyperlink w:anchor="_Toc242007319" w:history="1">
        <w:r w:rsidRPr="00B63990">
          <w:rPr>
            <w:rStyle w:val="Hyperlink"/>
            <w:noProof/>
          </w:rPr>
          <w:t>3.5 Step 5: Word Cloud and Frequency Analysis</w:t>
        </w:r>
        <w:r>
          <w:rPr>
            <w:noProof/>
            <w:webHidden/>
          </w:rPr>
          <w:tab/>
        </w:r>
        <w:r>
          <w:rPr>
            <w:noProof/>
            <w:webHidden/>
          </w:rPr>
          <w:fldChar w:fldCharType="begin"/>
        </w:r>
        <w:r>
          <w:rPr>
            <w:noProof/>
            <w:webHidden/>
          </w:rPr>
          <w:instrText xml:space="preserve"> PAGEREF _Toc242007319 \h </w:instrText>
        </w:r>
        <w:r>
          <w:rPr>
            <w:noProof/>
            <w:webHidden/>
          </w:rPr>
        </w:r>
        <w:r>
          <w:rPr>
            <w:noProof/>
            <w:webHidden/>
          </w:rPr>
          <w:fldChar w:fldCharType="separate"/>
        </w:r>
        <w:r>
          <w:rPr>
            <w:noProof/>
            <w:webHidden/>
          </w:rPr>
          <w:t>8</w:t>
        </w:r>
        <w:r>
          <w:rPr>
            <w:noProof/>
            <w:webHidden/>
          </w:rPr>
          <w:fldChar w:fldCharType="end"/>
        </w:r>
      </w:hyperlink>
    </w:p>
    <w:p w14:paraId="40A8E307" w14:textId="0D618EBA" w:rsidR="00D53DCD" w:rsidRDefault="00D53DCD">
      <w:pPr>
        <w:pStyle w:val="TOC2"/>
        <w:tabs>
          <w:tab w:val="right" w:leader="dot" w:pos="9350"/>
        </w:tabs>
        <w:rPr>
          <w:noProof/>
        </w:rPr>
      </w:pPr>
      <w:hyperlink w:anchor="_Toc242007320" w:history="1">
        <w:r w:rsidRPr="00B63990">
          <w:rPr>
            <w:rStyle w:val="Hyperlink"/>
            <w:noProof/>
          </w:rPr>
          <w:t>3.6 Step 6: Label Encoding</w:t>
        </w:r>
        <w:r>
          <w:rPr>
            <w:noProof/>
            <w:webHidden/>
          </w:rPr>
          <w:tab/>
        </w:r>
        <w:r>
          <w:rPr>
            <w:noProof/>
            <w:webHidden/>
          </w:rPr>
          <w:fldChar w:fldCharType="begin"/>
        </w:r>
        <w:r>
          <w:rPr>
            <w:noProof/>
            <w:webHidden/>
          </w:rPr>
          <w:instrText xml:space="preserve"> PAGEREF _Toc242007320 \h </w:instrText>
        </w:r>
        <w:r>
          <w:rPr>
            <w:noProof/>
            <w:webHidden/>
          </w:rPr>
        </w:r>
        <w:r>
          <w:rPr>
            <w:noProof/>
            <w:webHidden/>
          </w:rPr>
          <w:fldChar w:fldCharType="separate"/>
        </w:r>
        <w:r>
          <w:rPr>
            <w:noProof/>
            <w:webHidden/>
          </w:rPr>
          <w:t>9</w:t>
        </w:r>
        <w:r>
          <w:rPr>
            <w:noProof/>
            <w:webHidden/>
          </w:rPr>
          <w:fldChar w:fldCharType="end"/>
        </w:r>
      </w:hyperlink>
    </w:p>
    <w:p w14:paraId="2A1A6D7E" w14:textId="7951546A" w:rsidR="00D53DCD" w:rsidRDefault="00D53DCD">
      <w:pPr>
        <w:pStyle w:val="TOC2"/>
        <w:tabs>
          <w:tab w:val="right" w:leader="dot" w:pos="9350"/>
        </w:tabs>
        <w:rPr>
          <w:noProof/>
        </w:rPr>
      </w:pPr>
      <w:hyperlink w:anchor="_Toc242007321" w:history="1">
        <w:r w:rsidRPr="00B63990">
          <w:rPr>
            <w:rStyle w:val="Hyperlink"/>
            <w:noProof/>
          </w:rPr>
          <w:t>3.7 Step 7: TF-IDF Feature Extraction</w:t>
        </w:r>
        <w:r>
          <w:rPr>
            <w:noProof/>
            <w:webHidden/>
          </w:rPr>
          <w:tab/>
        </w:r>
        <w:r>
          <w:rPr>
            <w:noProof/>
            <w:webHidden/>
          </w:rPr>
          <w:fldChar w:fldCharType="begin"/>
        </w:r>
        <w:r>
          <w:rPr>
            <w:noProof/>
            <w:webHidden/>
          </w:rPr>
          <w:instrText xml:space="preserve"> PAGEREF _Toc242007321 \h </w:instrText>
        </w:r>
        <w:r>
          <w:rPr>
            <w:noProof/>
            <w:webHidden/>
          </w:rPr>
        </w:r>
        <w:r>
          <w:rPr>
            <w:noProof/>
            <w:webHidden/>
          </w:rPr>
          <w:fldChar w:fldCharType="separate"/>
        </w:r>
        <w:r>
          <w:rPr>
            <w:noProof/>
            <w:webHidden/>
          </w:rPr>
          <w:t>9</w:t>
        </w:r>
        <w:r>
          <w:rPr>
            <w:noProof/>
            <w:webHidden/>
          </w:rPr>
          <w:fldChar w:fldCharType="end"/>
        </w:r>
      </w:hyperlink>
    </w:p>
    <w:p w14:paraId="52E74E78" w14:textId="3536AFB2" w:rsidR="00D53DCD" w:rsidRDefault="00D53DCD">
      <w:pPr>
        <w:pStyle w:val="TOC2"/>
        <w:tabs>
          <w:tab w:val="right" w:leader="dot" w:pos="9350"/>
        </w:tabs>
        <w:rPr>
          <w:noProof/>
        </w:rPr>
      </w:pPr>
      <w:hyperlink w:anchor="_Toc242007322" w:history="1">
        <w:r w:rsidRPr="00B63990">
          <w:rPr>
            <w:rStyle w:val="Hyperlink"/>
            <w:noProof/>
          </w:rPr>
          <w:t>3.8 Step 8: Train-Test Split</w:t>
        </w:r>
        <w:r>
          <w:rPr>
            <w:noProof/>
            <w:webHidden/>
          </w:rPr>
          <w:tab/>
        </w:r>
        <w:r>
          <w:rPr>
            <w:noProof/>
            <w:webHidden/>
          </w:rPr>
          <w:fldChar w:fldCharType="begin"/>
        </w:r>
        <w:r>
          <w:rPr>
            <w:noProof/>
            <w:webHidden/>
          </w:rPr>
          <w:instrText xml:space="preserve"> PAGEREF _Toc242007322 \h </w:instrText>
        </w:r>
        <w:r>
          <w:rPr>
            <w:noProof/>
            <w:webHidden/>
          </w:rPr>
        </w:r>
        <w:r>
          <w:rPr>
            <w:noProof/>
            <w:webHidden/>
          </w:rPr>
          <w:fldChar w:fldCharType="separate"/>
        </w:r>
        <w:r>
          <w:rPr>
            <w:noProof/>
            <w:webHidden/>
          </w:rPr>
          <w:t>10</w:t>
        </w:r>
        <w:r>
          <w:rPr>
            <w:noProof/>
            <w:webHidden/>
          </w:rPr>
          <w:fldChar w:fldCharType="end"/>
        </w:r>
      </w:hyperlink>
    </w:p>
    <w:p w14:paraId="0EBA2751" w14:textId="0AAE07A4" w:rsidR="00D53DCD" w:rsidRDefault="00D53DCD">
      <w:pPr>
        <w:pStyle w:val="TOC2"/>
        <w:tabs>
          <w:tab w:val="right" w:leader="dot" w:pos="9350"/>
        </w:tabs>
        <w:rPr>
          <w:noProof/>
        </w:rPr>
      </w:pPr>
      <w:hyperlink w:anchor="_Toc242007323" w:history="1">
        <w:r w:rsidRPr="00B63990">
          <w:rPr>
            <w:rStyle w:val="Hyperlink"/>
            <w:noProof/>
          </w:rPr>
          <w:t>3.9 Step 9: KNN Classifier (One-vs-Rest)</w:t>
        </w:r>
        <w:r>
          <w:rPr>
            <w:noProof/>
            <w:webHidden/>
          </w:rPr>
          <w:tab/>
        </w:r>
        <w:r>
          <w:rPr>
            <w:noProof/>
            <w:webHidden/>
          </w:rPr>
          <w:fldChar w:fldCharType="begin"/>
        </w:r>
        <w:r>
          <w:rPr>
            <w:noProof/>
            <w:webHidden/>
          </w:rPr>
          <w:instrText xml:space="preserve"> PAGEREF _Toc242007323 \h </w:instrText>
        </w:r>
        <w:r>
          <w:rPr>
            <w:noProof/>
            <w:webHidden/>
          </w:rPr>
        </w:r>
        <w:r>
          <w:rPr>
            <w:noProof/>
            <w:webHidden/>
          </w:rPr>
          <w:fldChar w:fldCharType="separate"/>
        </w:r>
        <w:r>
          <w:rPr>
            <w:noProof/>
            <w:webHidden/>
          </w:rPr>
          <w:t>10</w:t>
        </w:r>
        <w:r>
          <w:rPr>
            <w:noProof/>
            <w:webHidden/>
          </w:rPr>
          <w:fldChar w:fldCharType="end"/>
        </w:r>
      </w:hyperlink>
    </w:p>
    <w:p w14:paraId="1682FA1D" w14:textId="14C1ADFB" w:rsidR="00D53DCD" w:rsidRDefault="00D53DCD">
      <w:pPr>
        <w:pStyle w:val="TOC1"/>
        <w:tabs>
          <w:tab w:val="right" w:leader="dot" w:pos="9350"/>
        </w:tabs>
        <w:rPr>
          <w:noProof/>
        </w:rPr>
      </w:pPr>
      <w:hyperlink w:anchor="_Toc242007324" w:history="1">
        <w:r w:rsidRPr="00B63990">
          <w:rPr>
            <w:rStyle w:val="Hyperlink"/>
            <w:noProof/>
          </w:rPr>
          <w:t>4. Deep Learning Model (.h5)</w:t>
        </w:r>
        <w:r>
          <w:rPr>
            <w:noProof/>
            <w:webHidden/>
          </w:rPr>
          <w:tab/>
        </w:r>
        <w:r>
          <w:rPr>
            <w:noProof/>
            <w:webHidden/>
          </w:rPr>
          <w:fldChar w:fldCharType="begin"/>
        </w:r>
        <w:r>
          <w:rPr>
            <w:noProof/>
            <w:webHidden/>
          </w:rPr>
          <w:instrText xml:space="preserve"> PAGEREF _Toc242007324 \h </w:instrText>
        </w:r>
        <w:r>
          <w:rPr>
            <w:noProof/>
            <w:webHidden/>
          </w:rPr>
        </w:r>
        <w:r>
          <w:rPr>
            <w:noProof/>
            <w:webHidden/>
          </w:rPr>
          <w:fldChar w:fldCharType="separate"/>
        </w:r>
        <w:r>
          <w:rPr>
            <w:noProof/>
            <w:webHidden/>
          </w:rPr>
          <w:t>12</w:t>
        </w:r>
        <w:r>
          <w:rPr>
            <w:noProof/>
            <w:webHidden/>
          </w:rPr>
          <w:fldChar w:fldCharType="end"/>
        </w:r>
      </w:hyperlink>
    </w:p>
    <w:p w14:paraId="39C1DA0A" w14:textId="4FB82E55" w:rsidR="00D53DCD" w:rsidRDefault="00D53DCD">
      <w:pPr>
        <w:pStyle w:val="TOC2"/>
        <w:tabs>
          <w:tab w:val="right" w:leader="dot" w:pos="9350"/>
        </w:tabs>
        <w:rPr>
          <w:noProof/>
        </w:rPr>
      </w:pPr>
      <w:hyperlink w:anchor="_Toc242007325" w:history="1">
        <w:r w:rsidRPr="00B63990">
          <w:rPr>
            <w:rStyle w:val="Hyperlink"/>
            <w:noProof/>
          </w:rPr>
          <w:t>4.1 Why Deep Learning for Resume Screening?</w:t>
        </w:r>
        <w:r>
          <w:rPr>
            <w:noProof/>
            <w:webHidden/>
          </w:rPr>
          <w:tab/>
        </w:r>
        <w:r>
          <w:rPr>
            <w:noProof/>
            <w:webHidden/>
          </w:rPr>
          <w:fldChar w:fldCharType="begin"/>
        </w:r>
        <w:r>
          <w:rPr>
            <w:noProof/>
            <w:webHidden/>
          </w:rPr>
          <w:instrText xml:space="preserve"> PAGEREF _Toc242007325 \h </w:instrText>
        </w:r>
        <w:r>
          <w:rPr>
            <w:noProof/>
            <w:webHidden/>
          </w:rPr>
        </w:r>
        <w:r>
          <w:rPr>
            <w:noProof/>
            <w:webHidden/>
          </w:rPr>
          <w:fldChar w:fldCharType="separate"/>
        </w:r>
        <w:r>
          <w:rPr>
            <w:noProof/>
            <w:webHidden/>
          </w:rPr>
          <w:t>12</w:t>
        </w:r>
        <w:r>
          <w:rPr>
            <w:noProof/>
            <w:webHidden/>
          </w:rPr>
          <w:fldChar w:fldCharType="end"/>
        </w:r>
      </w:hyperlink>
    </w:p>
    <w:p w14:paraId="5CD6919D" w14:textId="265ABD36" w:rsidR="00D53DCD" w:rsidRDefault="00D53DCD">
      <w:pPr>
        <w:pStyle w:val="TOC2"/>
        <w:tabs>
          <w:tab w:val="right" w:leader="dot" w:pos="9350"/>
        </w:tabs>
        <w:rPr>
          <w:noProof/>
        </w:rPr>
      </w:pPr>
      <w:hyperlink w:anchor="_Toc242007326" w:history="1">
        <w:r w:rsidRPr="00B63990">
          <w:rPr>
            <w:rStyle w:val="Hyperlink"/>
            <w:noProof/>
          </w:rPr>
          <w:t>4.2 Model Architecture</w:t>
        </w:r>
        <w:r>
          <w:rPr>
            <w:noProof/>
            <w:webHidden/>
          </w:rPr>
          <w:tab/>
        </w:r>
        <w:r>
          <w:rPr>
            <w:noProof/>
            <w:webHidden/>
          </w:rPr>
          <w:fldChar w:fldCharType="begin"/>
        </w:r>
        <w:r>
          <w:rPr>
            <w:noProof/>
            <w:webHidden/>
          </w:rPr>
          <w:instrText xml:space="preserve"> PAGEREF _Toc242007326 \h </w:instrText>
        </w:r>
        <w:r>
          <w:rPr>
            <w:noProof/>
            <w:webHidden/>
          </w:rPr>
        </w:r>
        <w:r>
          <w:rPr>
            <w:noProof/>
            <w:webHidden/>
          </w:rPr>
          <w:fldChar w:fldCharType="separate"/>
        </w:r>
        <w:r>
          <w:rPr>
            <w:noProof/>
            <w:webHidden/>
          </w:rPr>
          <w:t>12</w:t>
        </w:r>
        <w:r>
          <w:rPr>
            <w:noProof/>
            <w:webHidden/>
          </w:rPr>
          <w:fldChar w:fldCharType="end"/>
        </w:r>
      </w:hyperlink>
    </w:p>
    <w:p w14:paraId="2E9D2807" w14:textId="2956028D" w:rsidR="00D53DCD" w:rsidRDefault="00D53DCD">
      <w:pPr>
        <w:pStyle w:val="TOC2"/>
        <w:tabs>
          <w:tab w:val="right" w:leader="dot" w:pos="9350"/>
        </w:tabs>
        <w:rPr>
          <w:noProof/>
        </w:rPr>
      </w:pPr>
      <w:hyperlink w:anchor="_Toc242007327" w:history="1">
        <w:r w:rsidRPr="00B63990">
          <w:rPr>
            <w:rStyle w:val="Hyperlink"/>
            <w:noProof/>
          </w:rPr>
          <w:t>4.3 Layer-by-Layer Explanation</w:t>
        </w:r>
        <w:r>
          <w:rPr>
            <w:noProof/>
            <w:webHidden/>
          </w:rPr>
          <w:tab/>
        </w:r>
        <w:r>
          <w:rPr>
            <w:noProof/>
            <w:webHidden/>
          </w:rPr>
          <w:fldChar w:fldCharType="begin"/>
        </w:r>
        <w:r>
          <w:rPr>
            <w:noProof/>
            <w:webHidden/>
          </w:rPr>
          <w:instrText xml:space="preserve"> PAGEREF _Toc242007327 \h </w:instrText>
        </w:r>
        <w:r>
          <w:rPr>
            <w:noProof/>
            <w:webHidden/>
          </w:rPr>
        </w:r>
        <w:r>
          <w:rPr>
            <w:noProof/>
            <w:webHidden/>
          </w:rPr>
          <w:fldChar w:fldCharType="separate"/>
        </w:r>
        <w:r>
          <w:rPr>
            <w:noProof/>
            <w:webHidden/>
          </w:rPr>
          <w:t>12</w:t>
        </w:r>
        <w:r>
          <w:rPr>
            <w:noProof/>
            <w:webHidden/>
          </w:rPr>
          <w:fldChar w:fldCharType="end"/>
        </w:r>
      </w:hyperlink>
    </w:p>
    <w:p w14:paraId="5E154EE9" w14:textId="71358BCF" w:rsidR="00D53DCD" w:rsidRDefault="00D53DCD">
      <w:pPr>
        <w:pStyle w:val="TOC2"/>
        <w:tabs>
          <w:tab w:val="right" w:leader="dot" w:pos="9350"/>
        </w:tabs>
        <w:rPr>
          <w:noProof/>
        </w:rPr>
      </w:pPr>
      <w:hyperlink w:anchor="_Toc242007328" w:history="1">
        <w:r w:rsidRPr="00B63990">
          <w:rPr>
            <w:rStyle w:val="Hyperlink"/>
            <w:noProof/>
          </w:rPr>
          <w:t>4.4 Key Components Explained</w:t>
        </w:r>
        <w:r>
          <w:rPr>
            <w:noProof/>
            <w:webHidden/>
          </w:rPr>
          <w:tab/>
        </w:r>
        <w:r>
          <w:rPr>
            <w:noProof/>
            <w:webHidden/>
          </w:rPr>
          <w:fldChar w:fldCharType="begin"/>
        </w:r>
        <w:r>
          <w:rPr>
            <w:noProof/>
            <w:webHidden/>
          </w:rPr>
          <w:instrText xml:space="preserve"> PAGEREF _Toc242007328 \h </w:instrText>
        </w:r>
        <w:r>
          <w:rPr>
            <w:noProof/>
            <w:webHidden/>
          </w:rPr>
        </w:r>
        <w:r>
          <w:rPr>
            <w:noProof/>
            <w:webHidden/>
          </w:rPr>
          <w:fldChar w:fldCharType="separate"/>
        </w:r>
        <w:r>
          <w:rPr>
            <w:noProof/>
            <w:webHidden/>
          </w:rPr>
          <w:t>13</w:t>
        </w:r>
        <w:r>
          <w:rPr>
            <w:noProof/>
            <w:webHidden/>
          </w:rPr>
          <w:fldChar w:fldCharType="end"/>
        </w:r>
      </w:hyperlink>
    </w:p>
    <w:p w14:paraId="72812D96" w14:textId="1E59A505" w:rsidR="00D53DCD" w:rsidRDefault="00D53DCD">
      <w:pPr>
        <w:pStyle w:val="TOC3"/>
        <w:tabs>
          <w:tab w:val="right" w:leader="dot" w:pos="9350"/>
        </w:tabs>
        <w:rPr>
          <w:noProof/>
        </w:rPr>
      </w:pPr>
      <w:hyperlink w:anchor="_Toc242007329" w:history="1">
        <w:r w:rsidRPr="00B63990">
          <w:rPr>
            <w:rStyle w:val="Hyperlink"/>
            <w:noProof/>
          </w:rPr>
          <w:t>4.4.1 to_categorical()</w:t>
        </w:r>
        <w:r>
          <w:rPr>
            <w:noProof/>
            <w:webHidden/>
          </w:rPr>
          <w:tab/>
        </w:r>
        <w:r>
          <w:rPr>
            <w:noProof/>
            <w:webHidden/>
          </w:rPr>
          <w:fldChar w:fldCharType="begin"/>
        </w:r>
        <w:r>
          <w:rPr>
            <w:noProof/>
            <w:webHidden/>
          </w:rPr>
          <w:instrText xml:space="preserve"> PAGEREF _Toc242007329 \h </w:instrText>
        </w:r>
        <w:r>
          <w:rPr>
            <w:noProof/>
            <w:webHidden/>
          </w:rPr>
        </w:r>
        <w:r>
          <w:rPr>
            <w:noProof/>
            <w:webHidden/>
          </w:rPr>
          <w:fldChar w:fldCharType="separate"/>
        </w:r>
        <w:r>
          <w:rPr>
            <w:noProof/>
            <w:webHidden/>
          </w:rPr>
          <w:t>13</w:t>
        </w:r>
        <w:r>
          <w:rPr>
            <w:noProof/>
            <w:webHidden/>
          </w:rPr>
          <w:fldChar w:fldCharType="end"/>
        </w:r>
      </w:hyperlink>
    </w:p>
    <w:p w14:paraId="60BED7BD" w14:textId="0BC4C87C" w:rsidR="00D53DCD" w:rsidRDefault="00D53DCD">
      <w:pPr>
        <w:pStyle w:val="TOC3"/>
        <w:tabs>
          <w:tab w:val="right" w:leader="dot" w:pos="9350"/>
        </w:tabs>
        <w:rPr>
          <w:noProof/>
        </w:rPr>
      </w:pPr>
      <w:hyperlink w:anchor="_Toc242007330" w:history="1">
        <w:r w:rsidRPr="00B63990">
          <w:rPr>
            <w:rStyle w:val="Hyperlink"/>
            <w:noProof/>
          </w:rPr>
          <w:t>4.4.2 BatchNormalization</w:t>
        </w:r>
        <w:r>
          <w:rPr>
            <w:noProof/>
            <w:webHidden/>
          </w:rPr>
          <w:tab/>
        </w:r>
        <w:r>
          <w:rPr>
            <w:noProof/>
            <w:webHidden/>
          </w:rPr>
          <w:fldChar w:fldCharType="begin"/>
        </w:r>
        <w:r>
          <w:rPr>
            <w:noProof/>
            <w:webHidden/>
          </w:rPr>
          <w:instrText xml:space="preserve"> PAGEREF _Toc242007330 \h </w:instrText>
        </w:r>
        <w:r>
          <w:rPr>
            <w:noProof/>
            <w:webHidden/>
          </w:rPr>
        </w:r>
        <w:r>
          <w:rPr>
            <w:noProof/>
            <w:webHidden/>
          </w:rPr>
          <w:fldChar w:fldCharType="separate"/>
        </w:r>
        <w:r>
          <w:rPr>
            <w:noProof/>
            <w:webHidden/>
          </w:rPr>
          <w:t>13</w:t>
        </w:r>
        <w:r>
          <w:rPr>
            <w:noProof/>
            <w:webHidden/>
          </w:rPr>
          <w:fldChar w:fldCharType="end"/>
        </w:r>
      </w:hyperlink>
    </w:p>
    <w:p w14:paraId="14675E6E" w14:textId="55183037" w:rsidR="00D53DCD" w:rsidRDefault="00D53DCD">
      <w:pPr>
        <w:pStyle w:val="TOC3"/>
        <w:tabs>
          <w:tab w:val="right" w:leader="dot" w:pos="9350"/>
        </w:tabs>
        <w:rPr>
          <w:noProof/>
        </w:rPr>
      </w:pPr>
      <w:hyperlink w:anchor="_Toc242007331" w:history="1">
        <w:r w:rsidRPr="00B63990">
          <w:rPr>
            <w:rStyle w:val="Hyperlink"/>
            <w:noProof/>
          </w:rPr>
          <w:t>4.4.3 Softmax Activation</w:t>
        </w:r>
        <w:r>
          <w:rPr>
            <w:noProof/>
            <w:webHidden/>
          </w:rPr>
          <w:tab/>
        </w:r>
        <w:r>
          <w:rPr>
            <w:noProof/>
            <w:webHidden/>
          </w:rPr>
          <w:fldChar w:fldCharType="begin"/>
        </w:r>
        <w:r>
          <w:rPr>
            <w:noProof/>
            <w:webHidden/>
          </w:rPr>
          <w:instrText xml:space="preserve"> PAGEREF _Toc242007331 \h </w:instrText>
        </w:r>
        <w:r>
          <w:rPr>
            <w:noProof/>
            <w:webHidden/>
          </w:rPr>
        </w:r>
        <w:r>
          <w:rPr>
            <w:noProof/>
            <w:webHidden/>
          </w:rPr>
          <w:fldChar w:fldCharType="separate"/>
        </w:r>
        <w:r>
          <w:rPr>
            <w:noProof/>
            <w:webHidden/>
          </w:rPr>
          <w:t>13</w:t>
        </w:r>
        <w:r>
          <w:rPr>
            <w:noProof/>
            <w:webHidden/>
          </w:rPr>
          <w:fldChar w:fldCharType="end"/>
        </w:r>
      </w:hyperlink>
    </w:p>
    <w:p w14:paraId="5C9E6399" w14:textId="1164F5AB" w:rsidR="00D53DCD" w:rsidRDefault="00D53DCD">
      <w:pPr>
        <w:pStyle w:val="TOC3"/>
        <w:tabs>
          <w:tab w:val="right" w:leader="dot" w:pos="9350"/>
        </w:tabs>
        <w:rPr>
          <w:noProof/>
        </w:rPr>
      </w:pPr>
      <w:hyperlink w:anchor="_Toc242007332" w:history="1">
        <w:r w:rsidRPr="00B63990">
          <w:rPr>
            <w:rStyle w:val="Hyperlink"/>
            <w:noProof/>
          </w:rPr>
          <w:t>4.4.4 Categorical Crossentropy Loss</w:t>
        </w:r>
        <w:r>
          <w:rPr>
            <w:noProof/>
            <w:webHidden/>
          </w:rPr>
          <w:tab/>
        </w:r>
        <w:r>
          <w:rPr>
            <w:noProof/>
            <w:webHidden/>
          </w:rPr>
          <w:fldChar w:fldCharType="begin"/>
        </w:r>
        <w:r>
          <w:rPr>
            <w:noProof/>
            <w:webHidden/>
          </w:rPr>
          <w:instrText xml:space="preserve"> PAGEREF _Toc242007332 \h </w:instrText>
        </w:r>
        <w:r>
          <w:rPr>
            <w:noProof/>
            <w:webHidden/>
          </w:rPr>
        </w:r>
        <w:r>
          <w:rPr>
            <w:noProof/>
            <w:webHidden/>
          </w:rPr>
          <w:fldChar w:fldCharType="separate"/>
        </w:r>
        <w:r>
          <w:rPr>
            <w:noProof/>
            <w:webHidden/>
          </w:rPr>
          <w:t>13</w:t>
        </w:r>
        <w:r>
          <w:rPr>
            <w:noProof/>
            <w:webHidden/>
          </w:rPr>
          <w:fldChar w:fldCharType="end"/>
        </w:r>
      </w:hyperlink>
    </w:p>
    <w:p w14:paraId="435FC2EB" w14:textId="247BC3C6" w:rsidR="00D53DCD" w:rsidRDefault="00D53DCD">
      <w:pPr>
        <w:pStyle w:val="TOC2"/>
        <w:tabs>
          <w:tab w:val="right" w:leader="dot" w:pos="9350"/>
        </w:tabs>
        <w:rPr>
          <w:noProof/>
        </w:rPr>
      </w:pPr>
      <w:hyperlink w:anchor="_Toc242007333" w:history="1">
        <w:r w:rsidRPr="00B63990">
          <w:rPr>
            <w:rStyle w:val="Hyperlink"/>
            <w:noProof/>
          </w:rPr>
          <w:t>4.5 Training Configuration</w:t>
        </w:r>
        <w:r>
          <w:rPr>
            <w:noProof/>
            <w:webHidden/>
          </w:rPr>
          <w:tab/>
        </w:r>
        <w:r>
          <w:rPr>
            <w:noProof/>
            <w:webHidden/>
          </w:rPr>
          <w:fldChar w:fldCharType="begin"/>
        </w:r>
        <w:r>
          <w:rPr>
            <w:noProof/>
            <w:webHidden/>
          </w:rPr>
          <w:instrText xml:space="preserve"> PAGEREF _Toc242007333 \h </w:instrText>
        </w:r>
        <w:r>
          <w:rPr>
            <w:noProof/>
            <w:webHidden/>
          </w:rPr>
        </w:r>
        <w:r>
          <w:rPr>
            <w:noProof/>
            <w:webHidden/>
          </w:rPr>
          <w:fldChar w:fldCharType="separate"/>
        </w:r>
        <w:r>
          <w:rPr>
            <w:noProof/>
            <w:webHidden/>
          </w:rPr>
          <w:t>13</w:t>
        </w:r>
        <w:r>
          <w:rPr>
            <w:noProof/>
            <w:webHidden/>
          </w:rPr>
          <w:fldChar w:fldCharType="end"/>
        </w:r>
      </w:hyperlink>
    </w:p>
    <w:p w14:paraId="4BC57F25" w14:textId="472529C7" w:rsidR="00D53DCD" w:rsidRDefault="00D53DCD">
      <w:pPr>
        <w:pStyle w:val="TOC1"/>
        <w:tabs>
          <w:tab w:val="right" w:leader="dot" w:pos="9350"/>
        </w:tabs>
        <w:rPr>
          <w:noProof/>
        </w:rPr>
      </w:pPr>
      <w:hyperlink w:anchor="_Toc242007334" w:history="1">
        <w:r w:rsidRPr="00B63990">
          <w:rPr>
            <w:rStyle w:val="Hyperlink"/>
            <w:noProof/>
          </w:rPr>
          <w:t>5. Results and Performance</w:t>
        </w:r>
        <w:r>
          <w:rPr>
            <w:noProof/>
            <w:webHidden/>
          </w:rPr>
          <w:tab/>
        </w:r>
        <w:r>
          <w:rPr>
            <w:noProof/>
            <w:webHidden/>
          </w:rPr>
          <w:fldChar w:fldCharType="begin"/>
        </w:r>
        <w:r>
          <w:rPr>
            <w:noProof/>
            <w:webHidden/>
          </w:rPr>
          <w:instrText xml:space="preserve"> PAGEREF _Toc242007334 \h </w:instrText>
        </w:r>
        <w:r>
          <w:rPr>
            <w:noProof/>
            <w:webHidden/>
          </w:rPr>
        </w:r>
        <w:r>
          <w:rPr>
            <w:noProof/>
            <w:webHidden/>
          </w:rPr>
          <w:fldChar w:fldCharType="separate"/>
        </w:r>
        <w:r>
          <w:rPr>
            <w:noProof/>
            <w:webHidden/>
          </w:rPr>
          <w:t>15</w:t>
        </w:r>
        <w:r>
          <w:rPr>
            <w:noProof/>
            <w:webHidden/>
          </w:rPr>
          <w:fldChar w:fldCharType="end"/>
        </w:r>
      </w:hyperlink>
    </w:p>
    <w:p w14:paraId="72AB9D1C" w14:textId="318C9706" w:rsidR="00D53DCD" w:rsidRDefault="00D53DCD">
      <w:pPr>
        <w:pStyle w:val="TOC1"/>
        <w:tabs>
          <w:tab w:val="right" w:leader="dot" w:pos="9350"/>
        </w:tabs>
        <w:rPr>
          <w:noProof/>
        </w:rPr>
      </w:pPr>
      <w:hyperlink w:anchor="_Toc242007335" w:history="1">
        <w:r w:rsidRPr="00B63990">
          <w:rPr>
            <w:rStyle w:val="Hyperlink"/>
            <w:noProof/>
          </w:rPr>
          <w:t>6. GUI Application</w:t>
        </w:r>
        <w:r>
          <w:rPr>
            <w:noProof/>
            <w:webHidden/>
          </w:rPr>
          <w:tab/>
        </w:r>
        <w:r>
          <w:rPr>
            <w:noProof/>
            <w:webHidden/>
          </w:rPr>
          <w:fldChar w:fldCharType="begin"/>
        </w:r>
        <w:r>
          <w:rPr>
            <w:noProof/>
            <w:webHidden/>
          </w:rPr>
          <w:instrText xml:space="preserve"> PAGEREF _Toc242007335 \h </w:instrText>
        </w:r>
        <w:r>
          <w:rPr>
            <w:noProof/>
            <w:webHidden/>
          </w:rPr>
        </w:r>
        <w:r>
          <w:rPr>
            <w:noProof/>
            <w:webHidden/>
          </w:rPr>
          <w:fldChar w:fldCharType="separate"/>
        </w:r>
        <w:r>
          <w:rPr>
            <w:noProof/>
            <w:webHidden/>
          </w:rPr>
          <w:t>16</w:t>
        </w:r>
        <w:r>
          <w:rPr>
            <w:noProof/>
            <w:webHidden/>
          </w:rPr>
          <w:fldChar w:fldCharType="end"/>
        </w:r>
      </w:hyperlink>
    </w:p>
    <w:p w14:paraId="3CB71FE0" w14:textId="555E6101" w:rsidR="00D53DCD" w:rsidRDefault="00D53DCD">
      <w:pPr>
        <w:pStyle w:val="TOC2"/>
        <w:tabs>
          <w:tab w:val="right" w:leader="dot" w:pos="9350"/>
        </w:tabs>
        <w:rPr>
          <w:noProof/>
        </w:rPr>
      </w:pPr>
      <w:hyperlink w:anchor="_Toc242007336" w:history="1">
        <w:r w:rsidRPr="00B63990">
          <w:rPr>
            <w:rStyle w:val="Hyperlink"/>
            <w:noProof/>
          </w:rPr>
          <w:t>6.1 Features</w:t>
        </w:r>
        <w:r>
          <w:rPr>
            <w:noProof/>
            <w:webHidden/>
          </w:rPr>
          <w:tab/>
        </w:r>
        <w:r>
          <w:rPr>
            <w:noProof/>
            <w:webHidden/>
          </w:rPr>
          <w:fldChar w:fldCharType="begin"/>
        </w:r>
        <w:r>
          <w:rPr>
            <w:noProof/>
            <w:webHidden/>
          </w:rPr>
          <w:instrText xml:space="preserve"> PAGEREF _Toc242007336 \h </w:instrText>
        </w:r>
        <w:r>
          <w:rPr>
            <w:noProof/>
            <w:webHidden/>
          </w:rPr>
        </w:r>
        <w:r>
          <w:rPr>
            <w:noProof/>
            <w:webHidden/>
          </w:rPr>
          <w:fldChar w:fldCharType="separate"/>
        </w:r>
        <w:r>
          <w:rPr>
            <w:noProof/>
            <w:webHidden/>
          </w:rPr>
          <w:t>16</w:t>
        </w:r>
        <w:r>
          <w:rPr>
            <w:noProof/>
            <w:webHidden/>
          </w:rPr>
          <w:fldChar w:fldCharType="end"/>
        </w:r>
      </w:hyperlink>
    </w:p>
    <w:p w14:paraId="584EB302" w14:textId="72F1A9A0" w:rsidR="00D53DCD" w:rsidRDefault="00D53DCD">
      <w:pPr>
        <w:pStyle w:val="TOC2"/>
        <w:tabs>
          <w:tab w:val="right" w:leader="dot" w:pos="9350"/>
        </w:tabs>
        <w:rPr>
          <w:noProof/>
        </w:rPr>
      </w:pPr>
      <w:hyperlink w:anchor="_Toc242007337" w:history="1">
        <w:r w:rsidRPr="00B63990">
          <w:rPr>
            <w:rStyle w:val="Hyperlink"/>
            <w:noProof/>
          </w:rPr>
          <w:t>6.2 How to Run</w:t>
        </w:r>
        <w:r>
          <w:rPr>
            <w:noProof/>
            <w:webHidden/>
          </w:rPr>
          <w:tab/>
        </w:r>
        <w:r>
          <w:rPr>
            <w:noProof/>
            <w:webHidden/>
          </w:rPr>
          <w:fldChar w:fldCharType="begin"/>
        </w:r>
        <w:r>
          <w:rPr>
            <w:noProof/>
            <w:webHidden/>
          </w:rPr>
          <w:instrText xml:space="preserve"> PAGEREF _Toc242007337 \h </w:instrText>
        </w:r>
        <w:r>
          <w:rPr>
            <w:noProof/>
            <w:webHidden/>
          </w:rPr>
        </w:r>
        <w:r>
          <w:rPr>
            <w:noProof/>
            <w:webHidden/>
          </w:rPr>
          <w:fldChar w:fldCharType="separate"/>
        </w:r>
        <w:r>
          <w:rPr>
            <w:noProof/>
            <w:webHidden/>
          </w:rPr>
          <w:t>16</w:t>
        </w:r>
        <w:r>
          <w:rPr>
            <w:noProof/>
            <w:webHidden/>
          </w:rPr>
          <w:fldChar w:fldCharType="end"/>
        </w:r>
      </w:hyperlink>
    </w:p>
    <w:p w14:paraId="5E363D60" w14:textId="33EAB97D" w:rsidR="00D53DCD" w:rsidRDefault="00D53DCD">
      <w:pPr>
        <w:pStyle w:val="TOC1"/>
        <w:tabs>
          <w:tab w:val="right" w:leader="dot" w:pos="9350"/>
        </w:tabs>
        <w:rPr>
          <w:noProof/>
        </w:rPr>
      </w:pPr>
      <w:hyperlink w:anchor="_Toc242007338" w:history="1">
        <w:r w:rsidRPr="00B63990">
          <w:rPr>
            <w:rStyle w:val="Hyperlink"/>
            <w:noProof/>
          </w:rPr>
          <w:t>7. Conclusion and Future Scope</w:t>
        </w:r>
        <w:r>
          <w:rPr>
            <w:noProof/>
            <w:webHidden/>
          </w:rPr>
          <w:tab/>
        </w:r>
        <w:r>
          <w:rPr>
            <w:noProof/>
            <w:webHidden/>
          </w:rPr>
          <w:fldChar w:fldCharType="begin"/>
        </w:r>
        <w:r>
          <w:rPr>
            <w:noProof/>
            <w:webHidden/>
          </w:rPr>
          <w:instrText xml:space="preserve"> PAGEREF _Toc242007338 \h </w:instrText>
        </w:r>
        <w:r>
          <w:rPr>
            <w:noProof/>
            <w:webHidden/>
          </w:rPr>
        </w:r>
        <w:r>
          <w:rPr>
            <w:noProof/>
            <w:webHidden/>
          </w:rPr>
          <w:fldChar w:fldCharType="separate"/>
        </w:r>
        <w:r>
          <w:rPr>
            <w:noProof/>
            <w:webHidden/>
          </w:rPr>
          <w:t>17</w:t>
        </w:r>
        <w:r>
          <w:rPr>
            <w:noProof/>
            <w:webHidden/>
          </w:rPr>
          <w:fldChar w:fldCharType="end"/>
        </w:r>
      </w:hyperlink>
    </w:p>
    <w:p w14:paraId="61DD6A0F" w14:textId="3A79ABD4" w:rsidR="00D53DCD" w:rsidRDefault="00D53DCD">
      <w:pPr>
        <w:pStyle w:val="TOC2"/>
        <w:tabs>
          <w:tab w:val="right" w:leader="dot" w:pos="9350"/>
        </w:tabs>
        <w:rPr>
          <w:noProof/>
        </w:rPr>
      </w:pPr>
      <w:hyperlink w:anchor="_Toc242007339" w:history="1">
        <w:r w:rsidRPr="00B63990">
          <w:rPr>
            <w:rStyle w:val="Hyperlink"/>
            <w:noProof/>
          </w:rPr>
          <w:t>7.1 Key Takeaways</w:t>
        </w:r>
        <w:r>
          <w:rPr>
            <w:noProof/>
            <w:webHidden/>
          </w:rPr>
          <w:tab/>
        </w:r>
        <w:r>
          <w:rPr>
            <w:noProof/>
            <w:webHidden/>
          </w:rPr>
          <w:fldChar w:fldCharType="begin"/>
        </w:r>
        <w:r>
          <w:rPr>
            <w:noProof/>
            <w:webHidden/>
          </w:rPr>
          <w:instrText xml:space="preserve"> PAGEREF _Toc242007339 \h </w:instrText>
        </w:r>
        <w:r>
          <w:rPr>
            <w:noProof/>
            <w:webHidden/>
          </w:rPr>
        </w:r>
        <w:r>
          <w:rPr>
            <w:noProof/>
            <w:webHidden/>
          </w:rPr>
          <w:fldChar w:fldCharType="separate"/>
        </w:r>
        <w:r>
          <w:rPr>
            <w:noProof/>
            <w:webHidden/>
          </w:rPr>
          <w:t>17</w:t>
        </w:r>
        <w:r>
          <w:rPr>
            <w:noProof/>
            <w:webHidden/>
          </w:rPr>
          <w:fldChar w:fldCharType="end"/>
        </w:r>
      </w:hyperlink>
    </w:p>
    <w:p w14:paraId="063AA7A8" w14:textId="6A1EFD6E" w:rsidR="00D53DCD" w:rsidRDefault="00D53DCD">
      <w:pPr>
        <w:pStyle w:val="TOC2"/>
        <w:tabs>
          <w:tab w:val="right" w:leader="dot" w:pos="9350"/>
        </w:tabs>
        <w:rPr>
          <w:noProof/>
        </w:rPr>
      </w:pPr>
      <w:hyperlink w:anchor="_Toc242007340" w:history="1">
        <w:r w:rsidRPr="00B63990">
          <w:rPr>
            <w:rStyle w:val="Hyperlink"/>
            <w:noProof/>
          </w:rPr>
          <w:t>7.2 Future Scope</w:t>
        </w:r>
        <w:r>
          <w:rPr>
            <w:noProof/>
            <w:webHidden/>
          </w:rPr>
          <w:tab/>
        </w:r>
        <w:r>
          <w:rPr>
            <w:noProof/>
            <w:webHidden/>
          </w:rPr>
          <w:fldChar w:fldCharType="begin"/>
        </w:r>
        <w:r>
          <w:rPr>
            <w:noProof/>
            <w:webHidden/>
          </w:rPr>
          <w:instrText xml:space="preserve"> PAGEREF _Toc242007340 \h </w:instrText>
        </w:r>
        <w:r>
          <w:rPr>
            <w:noProof/>
            <w:webHidden/>
          </w:rPr>
        </w:r>
        <w:r>
          <w:rPr>
            <w:noProof/>
            <w:webHidden/>
          </w:rPr>
          <w:fldChar w:fldCharType="separate"/>
        </w:r>
        <w:r>
          <w:rPr>
            <w:noProof/>
            <w:webHidden/>
          </w:rPr>
          <w:t>17</w:t>
        </w:r>
        <w:r>
          <w:rPr>
            <w:noProof/>
            <w:webHidden/>
          </w:rPr>
          <w:fldChar w:fldCharType="end"/>
        </w:r>
      </w:hyperlink>
    </w:p>
    <w:p w14:paraId="133E8238" w14:textId="47245DE9" w:rsidR="00D53DCD" w:rsidRDefault="00D53DCD">
      <w:pPr>
        <w:pStyle w:val="TOC2"/>
        <w:tabs>
          <w:tab w:val="right" w:leader="dot" w:pos="9350"/>
        </w:tabs>
        <w:rPr>
          <w:noProof/>
        </w:rPr>
      </w:pPr>
      <w:hyperlink w:anchor="_Toc242007341" w:history="1">
        <w:r w:rsidRPr="00B63990">
          <w:rPr>
            <w:rStyle w:val="Hyperlink"/>
            <w:noProof/>
          </w:rPr>
          <w:t>7.3 References</w:t>
        </w:r>
        <w:r>
          <w:rPr>
            <w:noProof/>
            <w:webHidden/>
          </w:rPr>
          <w:tab/>
        </w:r>
        <w:r>
          <w:rPr>
            <w:noProof/>
            <w:webHidden/>
          </w:rPr>
          <w:fldChar w:fldCharType="begin"/>
        </w:r>
        <w:r>
          <w:rPr>
            <w:noProof/>
            <w:webHidden/>
          </w:rPr>
          <w:instrText xml:space="preserve"> PAGEREF _Toc242007341 \h </w:instrText>
        </w:r>
        <w:r>
          <w:rPr>
            <w:noProof/>
            <w:webHidden/>
          </w:rPr>
        </w:r>
        <w:r>
          <w:rPr>
            <w:noProof/>
            <w:webHidden/>
          </w:rPr>
          <w:fldChar w:fldCharType="separate"/>
        </w:r>
        <w:r>
          <w:rPr>
            <w:noProof/>
            <w:webHidden/>
          </w:rPr>
          <w:t>17</w:t>
        </w:r>
        <w:r>
          <w:rPr>
            <w:noProof/>
            <w:webHidden/>
          </w:rPr>
          <w:fldChar w:fldCharType="end"/>
        </w:r>
      </w:hyperlink>
    </w:p>
    <w:p w14:paraId="5D6C103C" w14:textId="60165BEF" w:rsidR="00663EE5" w:rsidRDefault="00E84506">
      <w:r>
        <w:fldChar w:fldCharType="end"/>
      </w:r>
    </w:p>
    <w:p w14:paraId="15B7ACBC" w14:textId="77777777" w:rsidR="00663EE5" w:rsidRDefault="00E84506">
      <w:r>
        <w:br w:type="page"/>
      </w:r>
    </w:p>
    <w:p w14:paraId="426A6118" w14:textId="77777777" w:rsidR="00663EE5" w:rsidRDefault="00E84506">
      <w:pPr>
        <w:pStyle w:val="Heading1"/>
      </w:pPr>
      <w:bookmarkStart w:id="1" w:name="_Toc242007304"/>
      <w:r>
        <w:lastRenderedPageBreak/>
        <w:t>1. Introduction</w:t>
      </w:r>
      <w:bookmarkEnd w:id="1"/>
    </w:p>
    <w:p w14:paraId="061BA36C" w14:textId="77777777" w:rsidR="00663EE5" w:rsidRDefault="00E84506">
      <w:pPr>
        <w:pStyle w:val="Heading2"/>
      </w:pPr>
      <w:bookmarkStart w:id="2" w:name="_Toc242007305"/>
      <w:r>
        <w:t>1.1 What is Automated Resume Screening?</w:t>
      </w:r>
      <w:bookmarkEnd w:id="2"/>
    </w:p>
    <w:p w14:paraId="6D592792" w14:textId="77777777" w:rsidR="00663EE5" w:rsidRDefault="00E84506">
      <w:r>
        <w:t>Automated Resume Screening is an NLP-based application that classifies resumes into predefined job categories using machine learning. In modern recruitment, companies receive hundreds or thousands of applications for a single job opening. Manual screening of each resume is time-consuming, expensive, and prone to human bias.</w:t>
      </w:r>
    </w:p>
    <w:p w14:paraId="104FF4DE" w14:textId="77777777" w:rsidR="00663EE5" w:rsidRDefault="00E84506">
      <w:r>
        <w:t>By applying text classification techniques, we can automatically categorize resumes into relevant job roles such as Data Science, Java Developer, HR, Web Designing, etc., significantly reducing the time recruiters spend on initial screening.</w:t>
      </w:r>
    </w:p>
    <w:p w14:paraId="6671A09E" w14:textId="77777777" w:rsidR="00663EE5" w:rsidRDefault="00E84506">
      <w:pPr>
        <w:pStyle w:val="Heading2"/>
      </w:pPr>
      <w:bookmarkStart w:id="3" w:name="_Toc242007306"/>
      <w:r>
        <w:t>1.2 Why is it Important?</w:t>
      </w:r>
      <w:bookmarkEnd w:id="3"/>
    </w:p>
    <w:p w14:paraId="302BC18A" w14:textId="77777777" w:rsidR="00663EE5" w:rsidRDefault="00E84506">
      <w:pPr>
        <w:pStyle w:val="ListBullet"/>
      </w:pPr>
      <w:r>
        <w:t>Reduces time-to-hire by automating the initial screening process.</w:t>
      </w:r>
    </w:p>
    <w:p w14:paraId="19AC9371" w14:textId="77777777" w:rsidR="00663EE5" w:rsidRDefault="00E84506">
      <w:pPr>
        <w:pStyle w:val="ListBullet"/>
      </w:pPr>
      <w:r>
        <w:t>Handles large volumes of applications efficiently (100s to 1000s of resumes).</w:t>
      </w:r>
    </w:p>
    <w:p w14:paraId="0CA11465" w14:textId="77777777" w:rsidR="00663EE5" w:rsidRDefault="00E84506">
      <w:pPr>
        <w:pStyle w:val="ListBullet"/>
      </w:pPr>
      <w:r>
        <w:t>Provides consistent, objective classification without human bias.</w:t>
      </w:r>
    </w:p>
    <w:p w14:paraId="1A981EF7" w14:textId="77777777" w:rsidR="00663EE5" w:rsidRDefault="00E84506">
      <w:pPr>
        <w:pStyle w:val="ListBullet"/>
      </w:pPr>
      <w:r>
        <w:t>Allows recruiters to focus on qualified candidates rather than sorting.</w:t>
      </w:r>
    </w:p>
    <w:p w14:paraId="58E8AD04" w14:textId="77777777" w:rsidR="00663EE5" w:rsidRDefault="00E84506">
      <w:pPr>
        <w:pStyle w:val="ListBullet"/>
      </w:pPr>
      <w:r>
        <w:t>Scalable to any number of job categories.</w:t>
      </w:r>
    </w:p>
    <w:p w14:paraId="714250A3" w14:textId="77777777" w:rsidR="00663EE5" w:rsidRDefault="00E84506">
      <w:pPr>
        <w:pStyle w:val="Heading2"/>
      </w:pPr>
      <w:bookmarkStart w:id="4" w:name="_Toc242007307"/>
      <w:r>
        <w:t>1.3 Project Overview</w:t>
      </w:r>
      <w:bookmarkEnd w:id="4"/>
    </w:p>
    <w:p w14:paraId="181C636B" w14:textId="77777777" w:rsidR="00663EE5" w:rsidRDefault="00E84506">
      <w:r>
        <w:t>This project classifies resumes into 25 job categories using two approaches:</w:t>
      </w:r>
    </w:p>
    <w:p w14:paraId="141ED06C" w14:textId="77777777" w:rsidR="00663EE5" w:rsidRDefault="00E84506">
      <w:pPr>
        <w:pStyle w:val="ListBullet"/>
      </w:pPr>
      <w:r>
        <w:t>Traditional ML: K-Nearest Neighbors (KNN) with One-vs-Rest strategy and TF-IDF features.</w:t>
      </w:r>
    </w:p>
    <w:p w14:paraId="7D2E7CD2" w14:textId="77777777" w:rsidR="00663EE5" w:rsidRDefault="00E84506">
      <w:pPr>
        <w:pStyle w:val="ListBullet"/>
      </w:pPr>
      <w:r>
        <w:t>Deep Learning: Dense Neural Network with BatchNormalization, saved as .h5 model.</w:t>
      </w:r>
    </w:p>
    <w:p w14:paraId="7B779054" w14:textId="77777777" w:rsidR="00663EE5" w:rsidRDefault="00E84506">
      <w:pPr>
        <w:pStyle w:val="Heading2"/>
      </w:pPr>
      <w:bookmarkStart w:id="5" w:name="_Toc242007308"/>
      <w:r>
        <w:t>1.4 The 25 Job Categories</w:t>
      </w:r>
      <w:bookmarkEnd w:id="5"/>
    </w:p>
    <w:tbl>
      <w:tblPr>
        <w:tblStyle w:val="LightGrid-Accent1"/>
        <w:tblW w:w="0" w:type="auto"/>
        <w:jc w:val="center"/>
        <w:tblLook w:val="04A0" w:firstRow="1" w:lastRow="0" w:firstColumn="1" w:lastColumn="0" w:noHBand="0" w:noVBand="1"/>
      </w:tblPr>
      <w:tblGrid>
        <w:gridCol w:w="3168"/>
        <w:gridCol w:w="3168"/>
        <w:gridCol w:w="3168"/>
      </w:tblGrid>
      <w:tr w:rsidR="00663EE5" w14:paraId="2ACDD1F6"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4E8D316" w14:textId="77777777" w:rsidR="00663EE5" w:rsidRDefault="00E84506">
            <w:pPr>
              <w:jc w:val="center"/>
            </w:pPr>
            <w:r>
              <w:rPr>
                <w:sz w:val="20"/>
              </w:rPr>
              <w:t>Category</w:t>
            </w:r>
          </w:p>
        </w:tc>
        <w:tc>
          <w:tcPr>
            <w:tcW w:w="3168" w:type="dxa"/>
          </w:tcPr>
          <w:p w14:paraId="62F6D479"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Category</w:t>
            </w:r>
          </w:p>
        </w:tc>
        <w:tc>
          <w:tcPr>
            <w:tcW w:w="3168" w:type="dxa"/>
          </w:tcPr>
          <w:p w14:paraId="32420BDC"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Category</w:t>
            </w:r>
          </w:p>
        </w:tc>
      </w:tr>
      <w:tr w:rsidR="00663EE5" w14:paraId="0D47A8CE"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4FC9872" w14:textId="77777777" w:rsidR="00663EE5" w:rsidRDefault="00E84506">
            <w:r>
              <w:rPr>
                <w:sz w:val="20"/>
              </w:rPr>
              <w:t>Advocate</w:t>
            </w:r>
          </w:p>
        </w:tc>
        <w:tc>
          <w:tcPr>
            <w:tcW w:w="3168" w:type="dxa"/>
          </w:tcPr>
          <w:p w14:paraId="59710B3B"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Arts</w:t>
            </w:r>
          </w:p>
        </w:tc>
        <w:tc>
          <w:tcPr>
            <w:tcW w:w="3168" w:type="dxa"/>
          </w:tcPr>
          <w:p w14:paraId="60C8AAA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Automation Testing</w:t>
            </w:r>
          </w:p>
        </w:tc>
      </w:tr>
      <w:tr w:rsidR="00663EE5" w14:paraId="3838F3D4"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1239C0A" w14:textId="77777777" w:rsidR="00663EE5" w:rsidRDefault="00E84506">
            <w:r>
              <w:rPr>
                <w:sz w:val="20"/>
              </w:rPr>
              <w:t>Blockchain</w:t>
            </w:r>
          </w:p>
        </w:tc>
        <w:tc>
          <w:tcPr>
            <w:tcW w:w="3168" w:type="dxa"/>
          </w:tcPr>
          <w:p w14:paraId="1E25DDC3"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Business Analyst</w:t>
            </w:r>
          </w:p>
        </w:tc>
        <w:tc>
          <w:tcPr>
            <w:tcW w:w="3168" w:type="dxa"/>
          </w:tcPr>
          <w:p w14:paraId="2DB9492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Civil Engineer</w:t>
            </w:r>
          </w:p>
        </w:tc>
      </w:tr>
      <w:tr w:rsidR="00663EE5" w14:paraId="74E5EF11"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BEED37E" w14:textId="77777777" w:rsidR="00663EE5" w:rsidRDefault="00E84506">
            <w:r>
              <w:rPr>
                <w:sz w:val="20"/>
              </w:rPr>
              <w:t>Data Science</w:t>
            </w:r>
          </w:p>
        </w:tc>
        <w:tc>
          <w:tcPr>
            <w:tcW w:w="3168" w:type="dxa"/>
          </w:tcPr>
          <w:p w14:paraId="143493EB"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Database</w:t>
            </w:r>
          </w:p>
        </w:tc>
        <w:tc>
          <w:tcPr>
            <w:tcW w:w="3168" w:type="dxa"/>
          </w:tcPr>
          <w:p w14:paraId="401B5DB0"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DevOps Engineer</w:t>
            </w:r>
          </w:p>
        </w:tc>
      </w:tr>
      <w:tr w:rsidR="00663EE5" w14:paraId="1EA3CC03"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4115FFB" w14:textId="77777777" w:rsidR="00663EE5" w:rsidRDefault="00E84506">
            <w:r>
              <w:rPr>
                <w:sz w:val="20"/>
              </w:rPr>
              <w:t>DotNet Developer</w:t>
            </w:r>
          </w:p>
        </w:tc>
        <w:tc>
          <w:tcPr>
            <w:tcW w:w="3168" w:type="dxa"/>
          </w:tcPr>
          <w:p w14:paraId="199BDCF4"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ETL Developer</w:t>
            </w:r>
          </w:p>
        </w:tc>
        <w:tc>
          <w:tcPr>
            <w:tcW w:w="3168" w:type="dxa"/>
          </w:tcPr>
          <w:p w14:paraId="0B783C09"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Electrical Engineering</w:t>
            </w:r>
          </w:p>
        </w:tc>
      </w:tr>
      <w:tr w:rsidR="00663EE5" w14:paraId="08DE16E8"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CD63F0C" w14:textId="77777777" w:rsidR="00663EE5" w:rsidRDefault="00E84506">
            <w:r>
              <w:rPr>
                <w:sz w:val="20"/>
              </w:rPr>
              <w:t>HR</w:t>
            </w:r>
          </w:p>
        </w:tc>
        <w:tc>
          <w:tcPr>
            <w:tcW w:w="3168" w:type="dxa"/>
          </w:tcPr>
          <w:p w14:paraId="123D6C6E"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Hadoop</w:t>
            </w:r>
          </w:p>
        </w:tc>
        <w:tc>
          <w:tcPr>
            <w:tcW w:w="3168" w:type="dxa"/>
          </w:tcPr>
          <w:p w14:paraId="59756CD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Health and fitness</w:t>
            </w:r>
          </w:p>
        </w:tc>
      </w:tr>
      <w:tr w:rsidR="00663EE5" w14:paraId="3FADA2EA"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B2173BC" w14:textId="77777777" w:rsidR="00663EE5" w:rsidRDefault="00E84506">
            <w:r>
              <w:rPr>
                <w:sz w:val="20"/>
              </w:rPr>
              <w:t>Java Developer</w:t>
            </w:r>
          </w:p>
        </w:tc>
        <w:tc>
          <w:tcPr>
            <w:tcW w:w="3168" w:type="dxa"/>
          </w:tcPr>
          <w:p w14:paraId="5D61C8A4"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Mechanical Engineer</w:t>
            </w:r>
          </w:p>
        </w:tc>
        <w:tc>
          <w:tcPr>
            <w:tcW w:w="3168" w:type="dxa"/>
          </w:tcPr>
          <w:p w14:paraId="0B5B1126"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Network Security Engineer</w:t>
            </w:r>
          </w:p>
        </w:tc>
      </w:tr>
      <w:tr w:rsidR="00663EE5" w14:paraId="5F5E8E66"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34FC91F" w14:textId="77777777" w:rsidR="00663EE5" w:rsidRDefault="00E84506">
            <w:r>
              <w:rPr>
                <w:sz w:val="20"/>
              </w:rPr>
              <w:t>Operations Manager</w:t>
            </w:r>
          </w:p>
        </w:tc>
        <w:tc>
          <w:tcPr>
            <w:tcW w:w="3168" w:type="dxa"/>
          </w:tcPr>
          <w:p w14:paraId="26E36322"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PMO</w:t>
            </w:r>
          </w:p>
        </w:tc>
        <w:tc>
          <w:tcPr>
            <w:tcW w:w="3168" w:type="dxa"/>
          </w:tcPr>
          <w:p w14:paraId="7C5EE405"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Python Developer</w:t>
            </w:r>
          </w:p>
        </w:tc>
      </w:tr>
      <w:tr w:rsidR="00663EE5" w14:paraId="141A111C"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989BF30" w14:textId="77777777" w:rsidR="00663EE5" w:rsidRDefault="00E84506">
            <w:r>
              <w:rPr>
                <w:sz w:val="20"/>
              </w:rPr>
              <w:t>SAP Developer</w:t>
            </w:r>
          </w:p>
        </w:tc>
        <w:tc>
          <w:tcPr>
            <w:tcW w:w="3168" w:type="dxa"/>
          </w:tcPr>
          <w:p w14:paraId="44787000"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Sales</w:t>
            </w:r>
          </w:p>
        </w:tc>
        <w:tc>
          <w:tcPr>
            <w:tcW w:w="3168" w:type="dxa"/>
          </w:tcPr>
          <w:p w14:paraId="5B6D887D"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Testing</w:t>
            </w:r>
          </w:p>
        </w:tc>
      </w:tr>
      <w:tr w:rsidR="00663EE5" w14:paraId="22EFC0BC"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70F0FA6" w14:textId="77777777" w:rsidR="00663EE5" w:rsidRDefault="00E84506">
            <w:r>
              <w:rPr>
                <w:sz w:val="20"/>
              </w:rPr>
              <w:t>Web Designing</w:t>
            </w:r>
          </w:p>
        </w:tc>
        <w:tc>
          <w:tcPr>
            <w:tcW w:w="3168" w:type="dxa"/>
          </w:tcPr>
          <w:p w14:paraId="27D84127" w14:textId="77777777" w:rsidR="00663EE5" w:rsidRDefault="00663EE5">
            <w:pPr>
              <w:cnfStyle w:val="000000100000" w:firstRow="0" w:lastRow="0" w:firstColumn="0" w:lastColumn="0" w:oddVBand="0" w:evenVBand="0" w:oddHBand="1" w:evenHBand="0" w:firstRowFirstColumn="0" w:firstRowLastColumn="0" w:lastRowFirstColumn="0" w:lastRowLastColumn="0"/>
            </w:pPr>
          </w:p>
        </w:tc>
        <w:tc>
          <w:tcPr>
            <w:tcW w:w="3168" w:type="dxa"/>
          </w:tcPr>
          <w:p w14:paraId="2E483396" w14:textId="77777777" w:rsidR="00663EE5" w:rsidRDefault="00663EE5">
            <w:pPr>
              <w:cnfStyle w:val="000000100000" w:firstRow="0" w:lastRow="0" w:firstColumn="0" w:lastColumn="0" w:oddVBand="0" w:evenVBand="0" w:oddHBand="1" w:evenHBand="0" w:firstRowFirstColumn="0" w:firstRowLastColumn="0" w:lastRowFirstColumn="0" w:lastRowLastColumn="0"/>
            </w:pPr>
          </w:p>
        </w:tc>
      </w:tr>
    </w:tbl>
    <w:p w14:paraId="62C1AB76" w14:textId="77777777" w:rsidR="00663EE5" w:rsidRDefault="00663EE5"/>
    <w:p w14:paraId="3ADBAC6D" w14:textId="77777777" w:rsidR="00663EE5" w:rsidRDefault="00E84506">
      <w:r>
        <w:br w:type="page"/>
      </w:r>
    </w:p>
    <w:p w14:paraId="1872B448" w14:textId="77777777" w:rsidR="00663EE5" w:rsidRDefault="00E84506">
      <w:pPr>
        <w:pStyle w:val="Heading1"/>
      </w:pPr>
      <w:bookmarkStart w:id="6" w:name="_Toc242007309"/>
      <w:r>
        <w:lastRenderedPageBreak/>
        <w:t>2. Dataset Description</w:t>
      </w:r>
      <w:bookmarkEnd w:id="6"/>
    </w:p>
    <w:p w14:paraId="037AEA1A" w14:textId="77777777" w:rsidR="00663EE5" w:rsidRDefault="00E84506">
      <w:pPr>
        <w:pStyle w:val="Heading2"/>
      </w:pPr>
      <w:bookmarkStart w:id="7" w:name="_Toc242007310"/>
      <w:r>
        <w:t>2.1 Dataset Overview</w:t>
      </w:r>
      <w:bookmarkEnd w:id="7"/>
    </w:p>
    <w:tbl>
      <w:tblPr>
        <w:tblStyle w:val="LightGrid-Accent1"/>
        <w:tblW w:w="0" w:type="auto"/>
        <w:jc w:val="center"/>
        <w:tblLook w:val="04A0" w:firstRow="1" w:lastRow="0" w:firstColumn="1" w:lastColumn="0" w:noHBand="0" w:noVBand="1"/>
      </w:tblPr>
      <w:tblGrid>
        <w:gridCol w:w="3600"/>
        <w:gridCol w:w="5760"/>
      </w:tblGrid>
      <w:tr w:rsidR="00663EE5" w14:paraId="6D0F9AAD"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1D73A6E9" w14:textId="77777777" w:rsidR="00663EE5" w:rsidRDefault="00E84506">
            <w:pPr>
              <w:jc w:val="center"/>
            </w:pPr>
            <w:r>
              <w:rPr>
                <w:sz w:val="20"/>
              </w:rPr>
              <w:t>Property</w:t>
            </w:r>
          </w:p>
        </w:tc>
        <w:tc>
          <w:tcPr>
            <w:tcW w:w="5760" w:type="dxa"/>
          </w:tcPr>
          <w:p w14:paraId="78D70CB6"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Value</w:t>
            </w:r>
          </w:p>
        </w:tc>
      </w:tr>
      <w:tr w:rsidR="00663EE5" w14:paraId="6DC2CC47"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0AADC2BB" w14:textId="77777777" w:rsidR="00663EE5" w:rsidRDefault="00E84506">
            <w:r>
              <w:rPr>
                <w:sz w:val="20"/>
              </w:rPr>
              <w:t>File Name</w:t>
            </w:r>
          </w:p>
        </w:tc>
        <w:tc>
          <w:tcPr>
            <w:tcW w:w="5760" w:type="dxa"/>
          </w:tcPr>
          <w:p w14:paraId="4714385B"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resume_dataset.csv</w:t>
            </w:r>
          </w:p>
        </w:tc>
      </w:tr>
      <w:tr w:rsidR="00663EE5" w14:paraId="779BECA4"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6523BC19" w14:textId="77777777" w:rsidR="00663EE5" w:rsidRDefault="00E84506">
            <w:r>
              <w:rPr>
                <w:sz w:val="20"/>
              </w:rPr>
              <w:t>Total Records</w:t>
            </w:r>
          </w:p>
        </w:tc>
        <w:tc>
          <w:tcPr>
            <w:tcW w:w="5760" w:type="dxa"/>
          </w:tcPr>
          <w:p w14:paraId="26F3F21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962 resumes</w:t>
            </w:r>
          </w:p>
        </w:tc>
      </w:tr>
      <w:tr w:rsidR="00663EE5" w14:paraId="50A4182F"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33D252EE" w14:textId="77777777" w:rsidR="00663EE5" w:rsidRDefault="00E84506">
            <w:r>
              <w:rPr>
                <w:sz w:val="20"/>
              </w:rPr>
              <w:t>Columns</w:t>
            </w:r>
          </w:p>
        </w:tc>
        <w:tc>
          <w:tcPr>
            <w:tcW w:w="5760" w:type="dxa"/>
          </w:tcPr>
          <w:p w14:paraId="26C437F9"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Category, Resume</w:t>
            </w:r>
          </w:p>
        </w:tc>
      </w:tr>
      <w:tr w:rsidR="00663EE5" w14:paraId="32FE829A"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42409CEA" w14:textId="77777777" w:rsidR="00663EE5" w:rsidRDefault="00E84506">
            <w:r>
              <w:rPr>
                <w:sz w:val="20"/>
              </w:rPr>
              <w:t>Number of Categories</w:t>
            </w:r>
          </w:p>
        </w:tc>
        <w:tc>
          <w:tcPr>
            <w:tcW w:w="5760" w:type="dxa"/>
          </w:tcPr>
          <w:p w14:paraId="43D08EAE"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25</w:t>
            </w:r>
          </w:p>
        </w:tc>
      </w:tr>
      <w:tr w:rsidR="00663EE5" w14:paraId="377511A3"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68E51C2B" w14:textId="77777777" w:rsidR="00663EE5" w:rsidRDefault="00E84506">
            <w:r>
              <w:rPr>
                <w:sz w:val="20"/>
              </w:rPr>
              <w:t>Encoding</w:t>
            </w:r>
          </w:p>
        </w:tc>
        <w:tc>
          <w:tcPr>
            <w:tcW w:w="5760" w:type="dxa"/>
          </w:tcPr>
          <w:p w14:paraId="38768FBD"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UTF-8</w:t>
            </w:r>
          </w:p>
        </w:tc>
      </w:tr>
      <w:tr w:rsidR="00663EE5" w14:paraId="006CE398"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1327B19" w14:textId="77777777" w:rsidR="00663EE5" w:rsidRDefault="00E84506">
            <w:r>
              <w:rPr>
                <w:sz w:val="20"/>
              </w:rPr>
              <w:t>Largest Category</w:t>
            </w:r>
          </w:p>
        </w:tc>
        <w:tc>
          <w:tcPr>
            <w:tcW w:w="5760" w:type="dxa"/>
          </w:tcPr>
          <w:p w14:paraId="28A9429A"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Java Developer (84 resumes)</w:t>
            </w:r>
          </w:p>
        </w:tc>
      </w:tr>
      <w:tr w:rsidR="00663EE5" w14:paraId="2B5C4AC9"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6C63E2EE" w14:textId="77777777" w:rsidR="00663EE5" w:rsidRDefault="00E84506">
            <w:r>
              <w:rPr>
                <w:sz w:val="20"/>
              </w:rPr>
              <w:t>Smallest Category</w:t>
            </w:r>
          </w:p>
        </w:tc>
        <w:tc>
          <w:tcPr>
            <w:tcW w:w="5760" w:type="dxa"/>
          </w:tcPr>
          <w:p w14:paraId="4F05C4D0"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Advocate (20 resumes)</w:t>
            </w:r>
          </w:p>
        </w:tc>
      </w:tr>
    </w:tbl>
    <w:p w14:paraId="0EADD817" w14:textId="77777777" w:rsidR="00663EE5" w:rsidRDefault="00663EE5"/>
    <w:p w14:paraId="3E47A061" w14:textId="77777777" w:rsidR="00663EE5" w:rsidRDefault="00E84506">
      <w:pPr>
        <w:pStyle w:val="Heading2"/>
      </w:pPr>
      <w:bookmarkStart w:id="8" w:name="_Toc242007311"/>
      <w:r>
        <w:t>2.2 Category Distribution</w:t>
      </w:r>
      <w:bookmarkEnd w:id="8"/>
    </w:p>
    <w:tbl>
      <w:tblPr>
        <w:tblStyle w:val="LightGrid-Accent1"/>
        <w:tblW w:w="0" w:type="auto"/>
        <w:jc w:val="center"/>
        <w:tblLook w:val="04A0" w:firstRow="1" w:lastRow="0" w:firstColumn="1" w:lastColumn="0" w:noHBand="0" w:noVBand="1"/>
      </w:tblPr>
      <w:tblGrid>
        <w:gridCol w:w="2592"/>
        <w:gridCol w:w="1152"/>
        <w:gridCol w:w="2592"/>
        <w:gridCol w:w="1152"/>
      </w:tblGrid>
      <w:tr w:rsidR="00663EE5" w14:paraId="16EC6205"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CE081A7" w14:textId="77777777" w:rsidR="00663EE5" w:rsidRDefault="00E84506">
            <w:pPr>
              <w:jc w:val="center"/>
            </w:pPr>
            <w:r>
              <w:rPr>
                <w:sz w:val="20"/>
              </w:rPr>
              <w:t>Category</w:t>
            </w:r>
          </w:p>
        </w:tc>
        <w:tc>
          <w:tcPr>
            <w:tcW w:w="1152" w:type="dxa"/>
          </w:tcPr>
          <w:p w14:paraId="2BDACA65"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Count</w:t>
            </w:r>
          </w:p>
        </w:tc>
        <w:tc>
          <w:tcPr>
            <w:tcW w:w="2592" w:type="dxa"/>
          </w:tcPr>
          <w:p w14:paraId="03935FA9"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Category</w:t>
            </w:r>
          </w:p>
        </w:tc>
        <w:tc>
          <w:tcPr>
            <w:tcW w:w="1152" w:type="dxa"/>
          </w:tcPr>
          <w:p w14:paraId="47C97723"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Count</w:t>
            </w:r>
          </w:p>
        </w:tc>
      </w:tr>
      <w:tr w:rsidR="00663EE5" w14:paraId="111E0869"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579074D" w14:textId="77777777" w:rsidR="00663EE5" w:rsidRDefault="00E84506">
            <w:r>
              <w:rPr>
                <w:sz w:val="20"/>
              </w:rPr>
              <w:t>Java Developer</w:t>
            </w:r>
          </w:p>
        </w:tc>
        <w:tc>
          <w:tcPr>
            <w:tcW w:w="1152" w:type="dxa"/>
          </w:tcPr>
          <w:p w14:paraId="0F19D244"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84</w:t>
            </w:r>
          </w:p>
        </w:tc>
        <w:tc>
          <w:tcPr>
            <w:tcW w:w="2592" w:type="dxa"/>
          </w:tcPr>
          <w:p w14:paraId="6CA44481"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Operations Manager</w:t>
            </w:r>
          </w:p>
        </w:tc>
        <w:tc>
          <w:tcPr>
            <w:tcW w:w="1152" w:type="dxa"/>
          </w:tcPr>
          <w:p w14:paraId="74E505D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40</w:t>
            </w:r>
          </w:p>
        </w:tc>
      </w:tr>
      <w:tr w:rsidR="00663EE5" w14:paraId="49884BA2"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8356EFF" w14:textId="77777777" w:rsidR="00663EE5" w:rsidRDefault="00E84506">
            <w:r>
              <w:rPr>
                <w:sz w:val="20"/>
              </w:rPr>
              <w:t>Testing</w:t>
            </w:r>
          </w:p>
        </w:tc>
        <w:tc>
          <w:tcPr>
            <w:tcW w:w="1152" w:type="dxa"/>
          </w:tcPr>
          <w:p w14:paraId="44F01815"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70</w:t>
            </w:r>
          </w:p>
        </w:tc>
        <w:tc>
          <w:tcPr>
            <w:tcW w:w="2592" w:type="dxa"/>
          </w:tcPr>
          <w:p w14:paraId="49D8C99A"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Arts</w:t>
            </w:r>
          </w:p>
        </w:tc>
        <w:tc>
          <w:tcPr>
            <w:tcW w:w="1152" w:type="dxa"/>
          </w:tcPr>
          <w:p w14:paraId="1CBAE8F9"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36</w:t>
            </w:r>
          </w:p>
        </w:tc>
      </w:tr>
      <w:tr w:rsidR="00663EE5" w14:paraId="3226B9B7"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CCA6204" w14:textId="77777777" w:rsidR="00663EE5" w:rsidRDefault="00E84506">
            <w:r>
              <w:rPr>
                <w:sz w:val="20"/>
              </w:rPr>
              <w:t>DevOps Engineer</w:t>
            </w:r>
          </w:p>
        </w:tc>
        <w:tc>
          <w:tcPr>
            <w:tcW w:w="1152" w:type="dxa"/>
          </w:tcPr>
          <w:p w14:paraId="4B1EF6F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55</w:t>
            </w:r>
          </w:p>
        </w:tc>
        <w:tc>
          <w:tcPr>
            <w:tcW w:w="2592" w:type="dxa"/>
          </w:tcPr>
          <w:p w14:paraId="7DF52E74"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Database</w:t>
            </w:r>
          </w:p>
        </w:tc>
        <w:tc>
          <w:tcPr>
            <w:tcW w:w="1152" w:type="dxa"/>
          </w:tcPr>
          <w:p w14:paraId="42041858"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33</w:t>
            </w:r>
          </w:p>
        </w:tc>
      </w:tr>
      <w:tr w:rsidR="00663EE5" w14:paraId="001F2BC0"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2AF81D7" w14:textId="77777777" w:rsidR="00663EE5" w:rsidRDefault="00E84506">
            <w:r>
              <w:rPr>
                <w:sz w:val="20"/>
              </w:rPr>
              <w:t>Python Developer</w:t>
            </w:r>
          </w:p>
        </w:tc>
        <w:tc>
          <w:tcPr>
            <w:tcW w:w="1152" w:type="dxa"/>
          </w:tcPr>
          <w:p w14:paraId="7214DF35"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48</w:t>
            </w:r>
          </w:p>
        </w:tc>
        <w:tc>
          <w:tcPr>
            <w:tcW w:w="2592" w:type="dxa"/>
          </w:tcPr>
          <w:p w14:paraId="25C3E6BF"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Health and fitness</w:t>
            </w:r>
          </w:p>
        </w:tc>
        <w:tc>
          <w:tcPr>
            <w:tcW w:w="1152" w:type="dxa"/>
          </w:tcPr>
          <w:p w14:paraId="6777F5D7"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30</w:t>
            </w:r>
          </w:p>
        </w:tc>
      </w:tr>
      <w:tr w:rsidR="00663EE5" w14:paraId="6F8E2415"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6DE14C7" w14:textId="77777777" w:rsidR="00663EE5" w:rsidRDefault="00E84506">
            <w:r>
              <w:rPr>
                <w:sz w:val="20"/>
              </w:rPr>
              <w:t>Web Designing</w:t>
            </w:r>
          </w:p>
        </w:tc>
        <w:tc>
          <w:tcPr>
            <w:tcW w:w="1152" w:type="dxa"/>
          </w:tcPr>
          <w:p w14:paraId="50D000B1"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45</w:t>
            </w:r>
          </w:p>
        </w:tc>
        <w:tc>
          <w:tcPr>
            <w:tcW w:w="2592" w:type="dxa"/>
          </w:tcPr>
          <w:p w14:paraId="56B76BD4"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PMO</w:t>
            </w:r>
          </w:p>
        </w:tc>
        <w:tc>
          <w:tcPr>
            <w:tcW w:w="1152" w:type="dxa"/>
          </w:tcPr>
          <w:p w14:paraId="55B0829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30</w:t>
            </w:r>
          </w:p>
        </w:tc>
      </w:tr>
      <w:tr w:rsidR="00663EE5" w14:paraId="21338C5E"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B0B1BEF" w14:textId="77777777" w:rsidR="00663EE5" w:rsidRDefault="00E84506">
            <w:r>
              <w:rPr>
                <w:sz w:val="20"/>
              </w:rPr>
              <w:t>HR</w:t>
            </w:r>
          </w:p>
        </w:tc>
        <w:tc>
          <w:tcPr>
            <w:tcW w:w="1152" w:type="dxa"/>
          </w:tcPr>
          <w:p w14:paraId="343B85A7"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44</w:t>
            </w:r>
          </w:p>
        </w:tc>
        <w:tc>
          <w:tcPr>
            <w:tcW w:w="2592" w:type="dxa"/>
          </w:tcPr>
          <w:p w14:paraId="6A832BB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Electrical Engineering</w:t>
            </w:r>
          </w:p>
        </w:tc>
        <w:tc>
          <w:tcPr>
            <w:tcW w:w="1152" w:type="dxa"/>
          </w:tcPr>
          <w:p w14:paraId="4531C3DB"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30</w:t>
            </w:r>
          </w:p>
        </w:tc>
      </w:tr>
      <w:tr w:rsidR="00663EE5" w14:paraId="1243637F"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19CA387" w14:textId="77777777" w:rsidR="00663EE5" w:rsidRDefault="00E84506">
            <w:r>
              <w:rPr>
                <w:sz w:val="20"/>
              </w:rPr>
              <w:t>Hadoop</w:t>
            </w:r>
          </w:p>
        </w:tc>
        <w:tc>
          <w:tcPr>
            <w:tcW w:w="1152" w:type="dxa"/>
          </w:tcPr>
          <w:p w14:paraId="013A406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42</w:t>
            </w:r>
          </w:p>
        </w:tc>
        <w:tc>
          <w:tcPr>
            <w:tcW w:w="2592" w:type="dxa"/>
          </w:tcPr>
          <w:p w14:paraId="32C62290"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Business Analyst</w:t>
            </w:r>
          </w:p>
        </w:tc>
        <w:tc>
          <w:tcPr>
            <w:tcW w:w="1152" w:type="dxa"/>
          </w:tcPr>
          <w:p w14:paraId="7628B20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28</w:t>
            </w:r>
          </w:p>
        </w:tc>
      </w:tr>
      <w:tr w:rsidR="00663EE5" w14:paraId="070A37AF"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E4CB503" w14:textId="77777777" w:rsidR="00663EE5" w:rsidRDefault="00E84506">
            <w:r>
              <w:rPr>
                <w:sz w:val="20"/>
              </w:rPr>
              <w:t>Blockchain</w:t>
            </w:r>
          </w:p>
        </w:tc>
        <w:tc>
          <w:tcPr>
            <w:tcW w:w="1152" w:type="dxa"/>
          </w:tcPr>
          <w:p w14:paraId="1FC8FE92"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40</w:t>
            </w:r>
          </w:p>
        </w:tc>
        <w:tc>
          <w:tcPr>
            <w:tcW w:w="2592" w:type="dxa"/>
          </w:tcPr>
          <w:p w14:paraId="7CDAEFA4"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DotNet Developer</w:t>
            </w:r>
          </w:p>
        </w:tc>
        <w:tc>
          <w:tcPr>
            <w:tcW w:w="1152" w:type="dxa"/>
          </w:tcPr>
          <w:p w14:paraId="76286727"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28</w:t>
            </w:r>
          </w:p>
        </w:tc>
      </w:tr>
      <w:tr w:rsidR="00663EE5" w14:paraId="3D3829EB"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E06F96F" w14:textId="77777777" w:rsidR="00663EE5" w:rsidRDefault="00E84506">
            <w:r>
              <w:rPr>
                <w:sz w:val="20"/>
              </w:rPr>
              <w:t>Mechanical Engineer</w:t>
            </w:r>
          </w:p>
        </w:tc>
        <w:tc>
          <w:tcPr>
            <w:tcW w:w="1152" w:type="dxa"/>
          </w:tcPr>
          <w:p w14:paraId="5C9BEE64"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40</w:t>
            </w:r>
          </w:p>
        </w:tc>
        <w:tc>
          <w:tcPr>
            <w:tcW w:w="2592" w:type="dxa"/>
          </w:tcPr>
          <w:p w14:paraId="65154EB6"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Automation Testing</w:t>
            </w:r>
          </w:p>
        </w:tc>
        <w:tc>
          <w:tcPr>
            <w:tcW w:w="1152" w:type="dxa"/>
          </w:tcPr>
          <w:p w14:paraId="7D799AE4"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26</w:t>
            </w:r>
          </w:p>
        </w:tc>
      </w:tr>
      <w:tr w:rsidR="00663EE5" w14:paraId="2E6680B0"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EACF769" w14:textId="77777777" w:rsidR="00663EE5" w:rsidRDefault="00E84506">
            <w:r>
              <w:rPr>
                <w:sz w:val="20"/>
              </w:rPr>
              <w:t>Data Science</w:t>
            </w:r>
          </w:p>
        </w:tc>
        <w:tc>
          <w:tcPr>
            <w:tcW w:w="1152" w:type="dxa"/>
          </w:tcPr>
          <w:p w14:paraId="3C9C4538"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40</w:t>
            </w:r>
          </w:p>
        </w:tc>
        <w:tc>
          <w:tcPr>
            <w:tcW w:w="2592" w:type="dxa"/>
          </w:tcPr>
          <w:p w14:paraId="52185986"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Network Security Eng.</w:t>
            </w:r>
          </w:p>
        </w:tc>
        <w:tc>
          <w:tcPr>
            <w:tcW w:w="1152" w:type="dxa"/>
          </w:tcPr>
          <w:p w14:paraId="0B2F3DE7"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25</w:t>
            </w:r>
          </w:p>
        </w:tc>
      </w:tr>
      <w:tr w:rsidR="00663EE5" w14:paraId="2B5164A7"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D63BB80" w14:textId="77777777" w:rsidR="00663EE5" w:rsidRDefault="00E84506">
            <w:r>
              <w:rPr>
                <w:sz w:val="20"/>
              </w:rPr>
              <w:t>ETL Developer</w:t>
            </w:r>
          </w:p>
        </w:tc>
        <w:tc>
          <w:tcPr>
            <w:tcW w:w="1152" w:type="dxa"/>
          </w:tcPr>
          <w:p w14:paraId="661CF5FD"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40</w:t>
            </w:r>
          </w:p>
        </w:tc>
        <w:tc>
          <w:tcPr>
            <w:tcW w:w="2592" w:type="dxa"/>
          </w:tcPr>
          <w:p w14:paraId="0015D89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Civil Engineer</w:t>
            </w:r>
          </w:p>
        </w:tc>
        <w:tc>
          <w:tcPr>
            <w:tcW w:w="1152" w:type="dxa"/>
          </w:tcPr>
          <w:p w14:paraId="61238926"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24</w:t>
            </w:r>
          </w:p>
        </w:tc>
      </w:tr>
      <w:tr w:rsidR="00663EE5" w14:paraId="799082B7"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C8F26B8" w14:textId="77777777" w:rsidR="00663EE5" w:rsidRDefault="00E84506">
            <w:r>
              <w:rPr>
                <w:sz w:val="20"/>
              </w:rPr>
              <w:t>Sales</w:t>
            </w:r>
          </w:p>
        </w:tc>
        <w:tc>
          <w:tcPr>
            <w:tcW w:w="1152" w:type="dxa"/>
          </w:tcPr>
          <w:p w14:paraId="4ACD48B2"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40</w:t>
            </w:r>
          </w:p>
        </w:tc>
        <w:tc>
          <w:tcPr>
            <w:tcW w:w="2592" w:type="dxa"/>
          </w:tcPr>
          <w:p w14:paraId="406AA536"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Advocate</w:t>
            </w:r>
          </w:p>
        </w:tc>
        <w:tc>
          <w:tcPr>
            <w:tcW w:w="1152" w:type="dxa"/>
          </w:tcPr>
          <w:p w14:paraId="5650EC92"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20</w:t>
            </w:r>
          </w:p>
        </w:tc>
      </w:tr>
    </w:tbl>
    <w:p w14:paraId="37F392FA" w14:textId="77777777" w:rsidR="00663EE5" w:rsidRDefault="00663EE5"/>
    <w:p w14:paraId="165A5B43" w14:textId="77777777" w:rsidR="00663EE5" w:rsidRDefault="00E84506">
      <w:r>
        <w:br w:type="page"/>
      </w:r>
    </w:p>
    <w:p w14:paraId="236BD609" w14:textId="77777777" w:rsidR="00663EE5" w:rsidRDefault="00E84506">
      <w:pPr>
        <w:pStyle w:val="Heading1"/>
      </w:pPr>
      <w:bookmarkStart w:id="9" w:name="_Toc242007312"/>
      <w:r>
        <w:lastRenderedPageBreak/>
        <w:t>3. Complete Code Walkthrough</w:t>
      </w:r>
      <w:bookmarkEnd w:id="9"/>
    </w:p>
    <w:p w14:paraId="7AFECFB0" w14:textId="77777777" w:rsidR="00663EE5" w:rsidRDefault="00E84506">
      <w:pPr>
        <w:pStyle w:val="Heading2"/>
      </w:pPr>
      <w:bookmarkStart w:id="10" w:name="_Toc242007313"/>
      <w:r>
        <w:t>3.1 Step 1: Importing Libraries</w:t>
      </w:r>
      <w:bookmarkEnd w:id="10"/>
    </w:p>
    <w:p w14:paraId="1C728A87" w14:textId="77777777" w:rsidR="00663EE5" w:rsidRDefault="00E84506">
      <w:pPr>
        <w:pStyle w:val="CodeLabel"/>
      </w:pPr>
      <w:r>
        <w:t>Code:</w:t>
      </w:r>
    </w:p>
    <w:p w14:paraId="71390C9F" w14:textId="77777777" w:rsidR="00663EE5" w:rsidRDefault="00E84506">
      <w:pPr>
        <w:pStyle w:val="CodeBlock"/>
        <w:rPr>
          <w:rFonts w:hint="eastAsia"/>
        </w:rPr>
      </w:pPr>
      <w:r>
        <w:t>import numpy as np</w:t>
      </w:r>
    </w:p>
    <w:p w14:paraId="34A616B7" w14:textId="77777777" w:rsidR="00663EE5" w:rsidRDefault="00E84506">
      <w:pPr>
        <w:pStyle w:val="CodeBlock"/>
        <w:rPr>
          <w:rFonts w:hint="eastAsia"/>
        </w:rPr>
      </w:pPr>
      <w:r>
        <w:t>import pandas as pd</w:t>
      </w:r>
    </w:p>
    <w:p w14:paraId="62C23422" w14:textId="77777777" w:rsidR="00663EE5" w:rsidRDefault="00E84506">
      <w:pPr>
        <w:pStyle w:val="CodeBlock"/>
        <w:rPr>
          <w:rFonts w:hint="eastAsia"/>
        </w:rPr>
      </w:pPr>
      <w:r>
        <w:t>import matplotlib.pyplot as plt</w:t>
      </w:r>
    </w:p>
    <w:p w14:paraId="4F56EB65" w14:textId="77777777" w:rsidR="00663EE5" w:rsidRDefault="00E84506">
      <w:pPr>
        <w:pStyle w:val="CodeBlock"/>
        <w:rPr>
          <w:rFonts w:hint="eastAsia"/>
        </w:rPr>
      </w:pPr>
      <w:r>
        <w:t>import warnings</w:t>
      </w:r>
    </w:p>
    <w:p w14:paraId="549162DF" w14:textId="77777777" w:rsidR="00663EE5" w:rsidRDefault="00E84506">
      <w:pPr>
        <w:pStyle w:val="CodeBlock"/>
        <w:rPr>
          <w:rFonts w:hint="eastAsia"/>
        </w:rPr>
      </w:pPr>
      <w:r>
        <w:t>warnings.filterwarnings('ignore')</w:t>
      </w:r>
    </w:p>
    <w:p w14:paraId="688AF567" w14:textId="77777777" w:rsidR="00663EE5" w:rsidRDefault="00E84506">
      <w:r>
        <w:t>numpy: Numerical computing library for array operations. pandas: Data manipulation and analysis with DataFrames. matplotlib: Plotting and visualization library. warnings: Suppresses non-critical warning messages for cleaner output.</w:t>
      </w:r>
    </w:p>
    <w:p w14:paraId="35F55BF1" w14:textId="77777777" w:rsidR="00663EE5" w:rsidRDefault="00E84506">
      <w:pPr>
        <w:pStyle w:val="Heading2"/>
      </w:pPr>
      <w:bookmarkStart w:id="11" w:name="_Toc242007314"/>
      <w:r>
        <w:t>3.2 Step 2: Loading and Exploring Data</w:t>
      </w:r>
      <w:bookmarkEnd w:id="11"/>
    </w:p>
    <w:p w14:paraId="20D4F921" w14:textId="77777777" w:rsidR="00663EE5" w:rsidRDefault="00E84506">
      <w:pPr>
        <w:pStyle w:val="CodeLabel"/>
      </w:pPr>
      <w:r>
        <w:t>Code:</w:t>
      </w:r>
    </w:p>
    <w:p w14:paraId="256632E5" w14:textId="77777777" w:rsidR="00663EE5" w:rsidRDefault="00E84506">
      <w:pPr>
        <w:pStyle w:val="CodeBlock"/>
        <w:rPr>
          <w:rFonts w:hint="eastAsia"/>
        </w:rPr>
      </w:pPr>
      <w:r>
        <w:t>resumeData = pd.read_csv('resume_dataset.csv', encoding='utf-8')</w:t>
      </w:r>
    </w:p>
    <w:p w14:paraId="5CBB2EBE" w14:textId="77777777" w:rsidR="00663EE5" w:rsidRDefault="00E84506">
      <w:pPr>
        <w:pStyle w:val="CodeBlock"/>
        <w:rPr>
          <w:rFonts w:hint="eastAsia"/>
        </w:rPr>
      </w:pPr>
      <w:r>
        <w:t>resumeData['structured_resume'] = ''</w:t>
      </w:r>
    </w:p>
    <w:p w14:paraId="13FD07AB" w14:textId="77777777" w:rsidR="00663EE5" w:rsidRDefault="00E84506">
      <w:pPr>
        <w:pStyle w:val="CodeBlock"/>
        <w:rPr>
          <w:rFonts w:hint="eastAsia"/>
        </w:rPr>
      </w:pPr>
      <w:r>
        <w:t>resumeData.head()</w:t>
      </w:r>
    </w:p>
    <w:p w14:paraId="6D1BDA06" w14:textId="77777777" w:rsidR="00663EE5" w:rsidRDefault="00E84506">
      <w:pPr>
        <w:pStyle w:val="CodeBlock"/>
        <w:rPr>
          <w:rFonts w:hint="eastAsia"/>
        </w:rPr>
      </w:pPr>
      <w:r>
        <w:t xml:space="preserve"> </w:t>
      </w:r>
    </w:p>
    <w:p w14:paraId="60880D24" w14:textId="77777777" w:rsidR="00663EE5" w:rsidRDefault="00E84506">
      <w:pPr>
        <w:pStyle w:val="CodeBlock"/>
        <w:rPr>
          <w:rFonts w:hint="eastAsia"/>
        </w:rPr>
      </w:pPr>
      <w:r>
        <w:t>print("Displaying the unique categories in resume")</w:t>
      </w:r>
    </w:p>
    <w:p w14:paraId="5E6D0CBF" w14:textId="77777777" w:rsidR="00663EE5" w:rsidRDefault="00E84506">
      <w:pPr>
        <w:pStyle w:val="CodeBlock"/>
        <w:rPr>
          <w:rFonts w:hint="eastAsia"/>
        </w:rPr>
      </w:pPr>
      <w:r>
        <w:t>print(resumeData['Category'].unique())</w:t>
      </w:r>
    </w:p>
    <w:p w14:paraId="188EE018" w14:textId="77777777" w:rsidR="00663EE5" w:rsidRDefault="00E84506">
      <w:pPr>
        <w:pStyle w:val="CodeBlock"/>
        <w:rPr>
          <w:rFonts w:hint="eastAsia"/>
        </w:rPr>
      </w:pPr>
      <w:r>
        <w:t># Output: 25 unique categories</w:t>
      </w:r>
    </w:p>
    <w:p w14:paraId="3C37B0FE" w14:textId="77777777" w:rsidR="00663EE5" w:rsidRDefault="00E84506">
      <w:pPr>
        <w:pStyle w:val="CodeBlock"/>
        <w:rPr>
          <w:rFonts w:hint="eastAsia"/>
        </w:rPr>
      </w:pPr>
      <w:r>
        <w:t xml:space="preserve"> </w:t>
      </w:r>
    </w:p>
    <w:p w14:paraId="3F8DC38F" w14:textId="77777777" w:rsidR="00663EE5" w:rsidRDefault="00E84506">
      <w:pPr>
        <w:pStyle w:val="CodeBlock"/>
        <w:rPr>
          <w:rFonts w:hint="eastAsia"/>
        </w:rPr>
      </w:pPr>
      <w:r>
        <w:t>print("Displaying the unique categories of resume and number of records")</w:t>
      </w:r>
    </w:p>
    <w:p w14:paraId="3C942322" w14:textId="77777777" w:rsidR="00663EE5" w:rsidRDefault="00E84506">
      <w:pPr>
        <w:pStyle w:val="CodeBlock"/>
        <w:rPr>
          <w:rFonts w:hint="eastAsia"/>
        </w:rPr>
      </w:pPr>
      <w:r>
        <w:t>Datas = resumeData['Category'].value_counts()</w:t>
      </w:r>
    </w:p>
    <w:p w14:paraId="1A14B58E" w14:textId="77777777" w:rsidR="00663EE5" w:rsidRDefault="00E84506">
      <w:pPr>
        <w:pStyle w:val="CodeBlock"/>
        <w:rPr>
          <w:rFonts w:hint="eastAsia"/>
        </w:rPr>
      </w:pPr>
      <w:r>
        <w:t>print(Datas)</w:t>
      </w:r>
    </w:p>
    <w:p w14:paraId="2785D923" w14:textId="77777777" w:rsidR="00663EE5" w:rsidRDefault="00E84506">
      <w:r>
        <w:t>encoding='utf-8' ensures proper reading of special characters and international text. The structured_resume column is initialized as empty and will store the cleaned version of each resume. value_counts() returns the count of resumes in each category, sorted from most to least frequent.</w:t>
      </w:r>
    </w:p>
    <w:p w14:paraId="54E7D14E" w14:textId="77777777" w:rsidR="00663EE5" w:rsidRDefault="00E84506">
      <w:pPr>
        <w:pStyle w:val="Heading2"/>
      </w:pPr>
      <w:bookmarkStart w:id="12" w:name="_Toc242007315"/>
      <w:r>
        <w:t>3.3 Step 3: Data Visualization</w:t>
      </w:r>
      <w:bookmarkEnd w:id="12"/>
    </w:p>
    <w:p w14:paraId="5C558303" w14:textId="77777777" w:rsidR="00663EE5" w:rsidRDefault="00E84506">
      <w:pPr>
        <w:pStyle w:val="Heading3"/>
      </w:pPr>
      <w:bookmarkStart w:id="13" w:name="_Toc242007316"/>
      <w:r>
        <w:t>3.3.1 Bar Plot - Category vs Count</w:t>
      </w:r>
      <w:bookmarkEnd w:id="13"/>
    </w:p>
    <w:p w14:paraId="578FF696" w14:textId="77777777" w:rsidR="00663EE5" w:rsidRDefault="00E84506">
      <w:pPr>
        <w:pStyle w:val="CodeLabel"/>
      </w:pPr>
      <w:r>
        <w:t>Code:</w:t>
      </w:r>
    </w:p>
    <w:p w14:paraId="48F3B2EE" w14:textId="77777777" w:rsidR="00663EE5" w:rsidRDefault="00E84506">
      <w:pPr>
        <w:pStyle w:val="CodeBlock"/>
        <w:rPr>
          <w:rFonts w:hint="eastAsia"/>
        </w:rPr>
      </w:pPr>
      <w:r>
        <w:t>import seaborn as sns</w:t>
      </w:r>
    </w:p>
    <w:p w14:paraId="48243784" w14:textId="77777777" w:rsidR="00663EE5" w:rsidRDefault="00E84506">
      <w:pPr>
        <w:pStyle w:val="CodeBlock"/>
        <w:rPr>
          <w:rFonts w:hint="eastAsia"/>
        </w:rPr>
      </w:pPr>
      <w:r>
        <w:t xml:space="preserve"> </w:t>
      </w:r>
    </w:p>
    <w:p w14:paraId="3072A1BD" w14:textId="77777777" w:rsidR="00663EE5" w:rsidRDefault="00E84506">
      <w:pPr>
        <w:pStyle w:val="CodeBlock"/>
        <w:rPr>
          <w:rFonts w:hint="eastAsia"/>
        </w:rPr>
      </w:pPr>
      <w:r>
        <w:t>plt.figure(figsize=(10,10))</w:t>
      </w:r>
    </w:p>
    <w:p w14:paraId="38B3A0E2" w14:textId="77777777" w:rsidR="00663EE5" w:rsidRDefault="00E84506">
      <w:pPr>
        <w:pStyle w:val="CodeBlock"/>
        <w:rPr>
          <w:rFonts w:hint="eastAsia"/>
        </w:rPr>
      </w:pPr>
      <w:r>
        <w:t>ax = sns.countplot(x="Category", data=resumeData, palette="bright")</w:t>
      </w:r>
    </w:p>
    <w:p w14:paraId="5E2FD40B" w14:textId="77777777" w:rsidR="00663EE5" w:rsidRDefault="00E84506">
      <w:pPr>
        <w:pStyle w:val="CodeBlock"/>
        <w:rPr>
          <w:rFonts w:hint="eastAsia"/>
        </w:rPr>
      </w:pPr>
      <w:r>
        <w:t>ax.set_xticklabels(ax.get_xticklabels(), rotation=40, ha="right")</w:t>
      </w:r>
    </w:p>
    <w:p w14:paraId="6BE690F2" w14:textId="77777777" w:rsidR="00663EE5" w:rsidRDefault="00E84506">
      <w:pPr>
        <w:pStyle w:val="CodeBlock"/>
        <w:rPr>
          <w:rFonts w:hint="eastAsia"/>
        </w:rPr>
      </w:pPr>
      <w:r>
        <w:t>plt.tight_layout()</w:t>
      </w:r>
    </w:p>
    <w:p w14:paraId="075383C9" w14:textId="77777777" w:rsidR="00663EE5" w:rsidRDefault="00E84506">
      <w:pPr>
        <w:pStyle w:val="CodeBlock"/>
        <w:rPr>
          <w:rFonts w:hint="eastAsia"/>
        </w:rPr>
      </w:pPr>
      <w:r>
        <w:t>plt.title("Category vs Count")</w:t>
      </w:r>
    </w:p>
    <w:p w14:paraId="29F370D7" w14:textId="77777777" w:rsidR="00663EE5" w:rsidRDefault="00E84506">
      <w:pPr>
        <w:pStyle w:val="CodeBlock"/>
        <w:rPr>
          <w:rFonts w:hint="eastAsia"/>
        </w:rPr>
      </w:pPr>
      <w:r>
        <w:t>plt.show()</w:t>
      </w:r>
    </w:p>
    <w:p w14:paraId="7B3CB222" w14:textId="77777777" w:rsidR="00663EE5" w:rsidRDefault="00E84506">
      <w:r>
        <w:t>seaborn.countplot creates a bar chart showing the number of resumes per category. The "bright" palette uses vivid, distinct colors for each bar. Labels are rotated 40 degrees for readability. This visualization reveals the dataset is moderately imbalanced with Java Developer having 4x more resumes than Advocate.</w:t>
      </w:r>
    </w:p>
    <w:p w14:paraId="628AADDF" w14:textId="77777777" w:rsidR="00663EE5" w:rsidRDefault="00E84506">
      <w:pPr>
        <w:pStyle w:val="Heading3"/>
      </w:pPr>
      <w:bookmarkStart w:id="14" w:name="_Toc242007317"/>
      <w:r>
        <w:lastRenderedPageBreak/>
        <w:t>3.3.2 Pie Chart - Category Distribution</w:t>
      </w:r>
      <w:bookmarkEnd w:id="14"/>
    </w:p>
    <w:p w14:paraId="7D3D3706" w14:textId="77777777" w:rsidR="00663EE5" w:rsidRDefault="00E84506">
      <w:pPr>
        <w:pStyle w:val="CodeLabel"/>
      </w:pPr>
      <w:r>
        <w:t>Code:</w:t>
      </w:r>
    </w:p>
    <w:p w14:paraId="3074DA6A" w14:textId="77777777" w:rsidR="00663EE5" w:rsidRDefault="00E84506">
      <w:pPr>
        <w:pStyle w:val="CodeBlock"/>
        <w:rPr>
          <w:rFonts w:hint="eastAsia"/>
        </w:rPr>
      </w:pPr>
      <w:r>
        <w:t>from matplotlib.gridspec import GridSpec</w:t>
      </w:r>
    </w:p>
    <w:p w14:paraId="0DEBEA74" w14:textId="77777777" w:rsidR="00663EE5" w:rsidRDefault="00E84506">
      <w:pPr>
        <w:pStyle w:val="CodeBlock"/>
        <w:rPr>
          <w:rFonts w:hint="eastAsia"/>
        </w:rPr>
      </w:pPr>
      <w:r>
        <w:t xml:space="preserve"> </w:t>
      </w:r>
    </w:p>
    <w:p w14:paraId="2E8E24BB" w14:textId="77777777" w:rsidR="00663EE5" w:rsidRDefault="00E84506">
      <w:pPr>
        <w:pStyle w:val="CodeBlock"/>
        <w:rPr>
          <w:rFonts w:hint="eastAsia"/>
        </w:rPr>
      </w:pPr>
      <w:r>
        <w:t>targetCount = resumeData['Category'].value_counts()</w:t>
      </w:r>
    </w:p>
    <w:p w14:paraId="1E23E371" w14:textId="77777777" w:rsidR="00663EE5" w:rsidRDefault="00E84506">
      <w:pPr>
        <w:pStyle w:val="CodeBlock"/>
        <w:rPr>
          <w:rFonts w:hint="eastAsia"/>
        </w:rPr>
      </w:pPr>
      <w:r>
        <w:t>targetLabel = resumeData['Category'].unique()</w:t>
      </w:r>
    </w:p>
    <w:p w14:paraId="61D920CB" w14:textId="77777777" w:rsidR="00663EE5" w:rsidRDefault="00E84506">
      <w:pPr>
        <w:pStyle w:val="CodeBlock"/>
        <w:rPr>
          <w:rFonts w:hint="eastAsia"/>
        </w:rPr>
      </w:pPr>
      <w:r>
        <w:t xml:space="preserve"> </w:t>
      </w:r>
    </w:p>
    <w:p w14:paraId="61CBF52B" w14:textId="77777777" w:rsidR="00663EE5" w:rsidRDefault="00E84506">
      <w:pPr>
        <w:pStyle w:val="CodeBlock"/>
        <w:rPr>
          <w:rFonts w:hint="eastAsia"/>
        </w:rPr>
      </w:pPr>
      <w:r>
        <w:t>plt.figure(1, figsize=(22,22))</w:t>
      </w:r>
    </w:p>
    <w:p w14:paraId="68896243" w14:textId="77777777" w:rsidR="00663EE5" w:rsidRDefault="00E84506">
      <w:pPr>
        <w:pStyle w:val="CodeBlock"/>
        <w:rPr>
          <w:rFonts w:hint="eastAsia"/>
        </w:rPr>
      </w:pPr>
      <w:r>
        <w:t>the_grid = GridSpec(2, 2)</w:t>
      </w:r>
    </w:p>
    <w:p w14:paraId="798B96E7" w14:textId="77777777" w:rsidR="00663EE5" w:rsidRDefault="00E84506">
      <w:pPr>
        <w:pStyle w:val="CodeBlock"/>
        <w:rPr>
          <w:rFonts w:hint="eastAsia"/>
        </w:rPr>
      </w:pPr>
      <w:r>
        <w:t>plt.subplot(the_grid[0, 1], aspect=1, title='Category Distribution')</w:t>
      </w:r>
    </w:p>
    <w:p w14:paraId="7B2911B4" w14:textId="77777777" w:rsidR="00663EE5" w:rsidRDefault="00E84506">
      <w:pPr>
        <w:pStyle w:val="CodeBlock"/>
        <w:rPr>
          <w:rFonts w:hint="eastAsia"/>
        </w:rPr>
      </w:pPr>
      <w:r>
        <w:t>source_pie = plt.pie(targetCount, labels=targetLabel, autopct='%1.1f%%',</w:t>
      </w:r>
    </w:p>
    <w:p w14:paraId="719914E8" w14:textId="77777777" w:rsidR="00663EE5" w:rsidRDefault="00E84506">
      <w:pPr>
        <w:pStyle w:val="CodeBlock"/>
        <w:rPr>
          <w:rFonts w:hint="eastAsia"/>
        </w:rPr>
      </w:pPr>
      <w:r>
        <w:t xml:space="preserve">                     shadow=True)</w:t>
      </w:r>
    </w:p>
    <w:p w14:paraId="18C4057D" w14:textId="77777777" w:rsidR="00663EE5" w:rsidRDefault="00E84506">
      <w:pPr>
        <w:pStyle w:val="CodeBlock"/>
        <w:rPr>
          <w:rFonts w:hint="eastAsia"/>
        </w:rPr>
      </w:pPr>
      <w:r>
        <w:t>plt.show()</w:t>
      </w:r>
    </w:p>
    <w:p w14:paraId="331353F8" w14:textId="77777777" w:rsidR="00663EE5" w:rsidRDefault="00E84506">
      <w:r>
        <w:t>The pie chart shows each category's proportion of the total dataset. autopct='%1.1f%%' displays percentage labels on each slice. GridSpec allows precise subplot positioning. This visualization complements the bar plot by showing relative proportions.</w:t>
      </w:r>
    </w:p>
    <w:p w14:paraId="0789167B" w14:textId="77777777" w:rsidR="00663EE5" w:rsidRDefault="00E84506">
      <w:pPr>
        <w:pStyle w:val="Heading2"/>
      </w:pPr>
      <w:bookmarkStart w:id="15" w:name="_Toc242007318"/>
      <w:r>
        <w:t>3.4 Step 4: Resume Text Cleaning</w:t>
      </w:r>
      <w:bookmarkEnd w:id="15"/>
    </w:p>
    <w:p w14:paraId="313027CE" w14:textId="77777777" w:rsidR="00663EE5" w:rsidRDefault="00E84506">
      <w:pPr>
        <w:pStyle w:val="CodeLabel"/>
      </w:pPr>
      <w:r>
        <w:t>Code:</w:t>
      </w:r>
    </w:p>
    <w:p w14:paraId="1F73C961" w14:textId="77777777" w:rsidR="00663EE5" w:rsidRDefault="00E84506">
      <w:pPr>
        <w:pStyle w:val="CodeBlock"/>
        <w:rPr>
          <w:rFonts w:hint="eastAsia"/>
        </w:rPr>
      </w:pPr>
      <w:r>
        <w:t>import re</w:t>
      </w:r>
    </w:p>
    <w:p w14:paraId="380142EA" w14:textId="77777777" w:rsidR="00663EE5" w:rsidRDefault="00E84506">
      <w:pPr>
        <w:pStyle w:val="CodeBlock"/>
        <w:rPr>
          <w:rFonts w:hint="eastAsia"/>
        </w:rPr>
      </w:pPr>
      <w:r>
        <w:t xml:space="preserve"> </w:t>
      </w:r>
    </w:p>
    <w:p w14:paraId="2370D916" w14:textId="77777777" w:rsidR="00663EE5" w:rsidRDefault="00E84506">
      <w:pPr>
        <w:pStyle w:val="CodeBlock"/>
        <w:rPr>
          <w:rFonts w:hint="eastAsia"/>
        </w:rPr>
      </w:pPr>
      <w:r>
        <w:t>def clean_resume(Text):</w:t>
      </w:r>
    </w:p>
    <w:p w14:paraId="3B44DECF" w14:textId="77777777" w:rsidR="00663EE5" w:rsidRDefault="00E84506">
      <w:pPr>
        <w:pStyle w:val="CodeBlock"/>
        <w:rPr>
          <w:rFonts w:hint="eastAsia"/>
        </w:rPr>
      </w:pPr>
      <w:r>
        <w:t xml:space="preserve">    Text = re.sub('http\S+\s*', ' ', Text)        # Remove URLs</w:t>
      </w:r>
    </w:p>
    <w:p w14:paraId="5C247F6B" w14:textId="77777777" w:rsidR="00663EE5" w:rsidRDefault="00E84506">
      <w:pPr>
        <w:pStyle w:val="CodeBlock"/>
        <w:rPr>
          <w:rFonts w:hint="eastAsia"/>
        </w:rPr>
      </w:pPr>
      <w:r>
        <w:t xml:space="preserve">    Text = re.sub('@\S+', '  ', Text)              # Remove mentions</w:t>
      </w:r>
    </w:p>
    <w:p w14:paraId="7F390C00" w14:textId="77777777" w:rsidR="00663EE5" w:rsidRDefault="00E84506">
      <w:pPr>
        <w:pStyle w:val="CodeBlock"/>
        <w:rPr>
          <w:rFonts w:hint="eastAsia"/>
        </w:rPr>
      </w:pPr>
      <w:r>
        <w:t xml:space="preserve">    Text = re.sub('[%s]' % re.escape(</w:t>
      </w:r>
    </w:p>
    <w:p w14:paraId="4A8E5DED" w14:textId="77777777" w:rsidR="00663EE5" w:rsidRDefault="00E84506">
      <w:pPr>
        <w:pStyle w:val="CodeBlock"/>
        <w:rPr>
          <w:rFonts w:hint="eastAsia"/>
        </w:rPr>
      </w:pPr>
      <w:r>
        <w:t xml:space="preserve">        """!"#$%&amp;'()*+,-./:;&lt;=&gt;?@[\]^_`{|}~"""),</w:t>
      </w:r>
    </w:p>
    <w:p w14:paraId="52B625BD" w14:textId="77777777" w:rsidR="00663EE5" w:rsidRDefault="00E84506">
      <w:pPr>
        <w:pStyle w:val="CodeBlock"/>
        <w:rPr>
          <w:rFonts w:hint="eastAsia"/>
        </w:rPr>
      </w:pPr>
      <w:r>
        <w:t xml:space="preserve">        ' ', Text)                                   # Remove punctuation</w:t>
      </w:r>
    </w:p>
    <w:p w14:paraId="30D298EE" w14:textId="77777777" w:rsidR="00663EE5" w:rsidRDefault="00E84506">
      <w:pPr>
        <w:pStyle w:val="CodeBlock"/>
        <w:rPr>
          <w:rFonts w:hint="eastAsia"/>
        </w:rPr>
      </w:pPr>
      <w:r>
        <w:t xml:space="preserve">    Text = re.sub('RT|cc', ' ', Text)               # Remove RT and cc</w:t>
      </w:r>
    </w:p>
    <w:p w14:paraId="1A41B110" w14:textId="77777777" w:rsidR="00663EE5" w:rsidRDefault="00E84506">
      <w:pPr>
        <w:pStyle w:val="CodeBlock"/>
        <w:rPr>
          <w:rFonts w:hint="eastAsia"/>
        </w:rPr>
      </w:pPr>
      <w:r>
        <w:t xml:space="preserve">    Text = re.sub('#\S+', '', Text)                 # Remove hashtags</w:t>
      </w:r>
    </w:p>
    <w:p w14:paraId="65327B0B" w14:textId="77777777" w:rsidR="00663EE5" w:rsidRDefault="00E84506">
      <w:pPr>
        <w:pStyle w:val="CodeBlock"/>
        <w:rPr>
          <w:rFonts w:hint="eastAsia"/>
        </w:rPr>
      </w:pPr>
      <w:r>
        <w:t xml:space="preserve">    Text = re.sub(r'[^\x00-\x7f]', r' ', Text)    # Remove non-ASCII</w:t>
      </w:r>
    </w:p>
    <w:p w14:paraId="5CA732BB" w14:textId="77777777" w:rsidR="00663EE5" w:rsidRDefault="00E84506">
      <w:pPr>
        <w:pStyle w:val="CodeBlock"/>
        <w:rPr>
          <w:rFonts w:hint="eastAsia"/>
        </w:rPr>
      </w:pPr>
      <w:r>
        <w:t xml:space="preserve">    Text = re.sub('\s+', ' ', Text)                 # Remove extra spaces</w:t>
      </w:r>
    </w:p>
    <w:p w14:paraId="155212B1" w14:textId="77777777" w:rsidR="00663EE5" w:rsidRDefault="00E84506">
      <w:pPr>
        <w:pStyle w:val="CodeBlock"/>
        <w:rPr>
          <w:rFonts w:hint="eastAsia"/>
        </w:rPr>
      </w:pPr>
      <w:r>
        <w:t xml:space="preserve">    return Text</w:t>
      </w:r>
    </w:p>
    <w:p w14:paraId="08A3D337" w14:textId="77777777" w:rsidR="00663EE5" w:rsidRDefault="00E84506">
      <w:pPr>
        <w:pStyle w:val="CodeBlock"/>
        <w:rPr>
          <w:rFonts w:hint="eastAsia"/>
        </w:rPr>
      </w:pPr>
      <w:r>
        <w:t xml:space="preserve"> </w:t>
      </w:r>
    </w:p>
    <w:p w14:paraId="0FEAA054" w14:textId="77777777" w:rsidR="00663EE5" w:rsidRDefault="00E84506">
      <w:pPr>
        <w:pStyle w:val="CodeBlock"/>
        <w:rPr>
          <w:rFonts w:hint="eastAsia"/>
        </w:rPr>
      </w:pPr>
      <w:r>
        <w:t>resumeData['structured_resume'] = resumeData.Resume.apply(</w:t>
      </w:r>
    </w:p>
    <w:p w14:paraId="37156499" w14:textId="77777777" w:rsidR="00663EE5" w:rsidRDefault="00E84506">
      <w:pPr>
        <w:pStyle w:val="CodeBlock"/>
        <w:rPr>
          <w:rFonts w:hint="eastAsia"/>
        </w:rPr>
      </w:pPr>
      <w:r>
        <w:t xml:space="preserve">    lambda x: clean_resume(x)</w:t>
      </w:r>
    </w:p>
    <w:p w14:paraId="4AC11042" w14:textId="77777777" w:rsidR="00663EE5" w:rsidRDefault="00E84506">
      <w:pPr>
        <w:pStyle w:val="CodeBlock"/>
        <w:rPr>
          <w:rFonts w:hint="eastAsia"/>
        </w:rPr>
      </w:pPr>
      <w:r>
        <w:t>)</w:t>
      </w:r>
    </w:p>
    <w:tbl>
      <w:tblPr>
        <w:tblStyle w:val="LightGrid-Accent1"/>
        <w:tblW w:w="0" w:type="auto"/>
        <w:jc w:val="center"/>
        <w:tblLook w:val="04A0" w:firstRow="1" w:lastRow="0" w:firstColumn="1" w:lastColumn="0" w:noHBand="0" w:noVBand="1"/>
      </w:tblPr>
      <w:tblGrid>
        <w:gridCol w:w="2160"/>
        <w:gridCol w:w="2160"/>
        <w:gridCol w:w="5040"/>
      </w:tblGrid>
      <w:tr w:rsidR="00663EE5" w14:paraId="41E6CBF7"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99832C" w14:textId="77777777" w:rsidR="00663EE5" w:rsidRDefault="00E84506">
            <w:pPr>
              <w:jc w:val="center"/>
            </w:pPr>
            <w:r>
              <w:rPr>
                <w:sz w:val="20"/>
              </w:rPr>
              <w:t>Regex Pattern</w:t>
            </w:r>
          </w:p>
        </w:tc>
        <w:tc>
          <w:tcPr>
            <w:tcW w:w="2160" w:type="dxa"/>
          </w:tcPr>
          <w:p w14:paraId="7B4A2EF5"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What It Removes</w:t>
            </w:r>
          </w:p>
        </w:tc>
        <w:tc>
          <w:tcPr>
            <w:tcW w:w="5040" w:type="dxa"/>
          </w:tcPr>
          <w:p w14:paraId="67F8767F"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Why</w:t>
            </w:r>
          </w:p>
        </w:tc>
      </w:tr>
      <w:tr w:rsidR="00663EE5" w14:paraId="55BB3AD6"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2B96CD" w14:textId="77777777" w:rsidR="00663EE5" w:rsidRDefault="00E84506">
            <w:r>
              <w:rPr>
                <w:sz w:val="20"/>
              </w:rPr>
              <w:t>http\S+\s*</w:t>
            </w:r>
          </w:p>
        </w:tc>
        <w:tc>
          <w:tcPr>
            <w:tcW w:w="2160" w:type="dxa"/>
          </w:tcPr>
          <w:p w14:paraId="794508AA"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URLs</w:t>
            </w:r>
          </w:p>
        </w:tc>
        <w:tc>
          <w:tcPr>
            <w:tcW w:w="5040" w:type="dxa"/>
          </w:tcPr>
          <w:p w14:paraId="686A6BE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Links do not indicate job category</w:t>
            </w:r>
          </w:p>
        </w:tc>
      </w:tr>
      <w:tr w:rsidR="00663EE5" w14:paraId="501E104E"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CD187C" w14:textId="77777777" w:rsidR="00663EE5" w:rsidRDefault="00E84506">
            <w:r>
              <w:rPr>
                <w:sz w:val="20"/>
              </w:rPr>
              <w:t>@\S+</w:t>
            </w:r>
          </w:p>
        </w:tc>
        <w:tc>
          <w:tcPr>
            <w:tcW w:w="2160" w:type="dxa"/>
          </w:tcPr>
          <w:p w14:paraId="7931005F"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Email/social mentions</w:t>
            </w:r>
          </w:p>
        </w:tc>
        <w:tc>
          <w:tcPr>
            <w:tcW w:w="5040" w:type="dxa"/>
          </w:tcPr>
          <w:p w14:paraId="67E8269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Personal identifiers, not relevant</w:t>
            </w:r>
          </w:p>
        </w:tc>
      </w:tr>
      <w:tr w:rsidR="00663EE5" w14:paraId="697D7505"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644DD0" w14:textId="77777777" w:rsidR="00663EE5" w:rsidRDefault="00E84506">
            <w:r>
              <w:rPr>
                <w:sz w:val="20"/>
              </w:rPr>
              <w:t>[punctuation set]</w:t>
            </w:r>
          </w:p>
        </w:tc>
        <w:tc>
          <w:tcPr>
            <w:tcW w:w="2160" w:type="dxa"/>
          </w:tcPr>
          <w:p w14:paraId="1F09F75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All punctuation</w:t>
            </w:r>
          </w:p>
        </w:tc>
        <w:tc>
          <w:tcPr>
            <w:tcW w:w="5040" w:type="dxa"/>
          </w:tcPr>
          <w:p w14:paraId="5C63533F"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Standardizes text for vectorization</w:t>
            </w:r>
          </w:p>
        </w:tc>
      </w:tr>
      <w:tr w:rsidR="00663EE5" w14:paraId="606501C9"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FF388E" w14:textId="77777777" w:rsidR="00663EE5" w:rsidRDefault="00E84506">
            <w:r>
              <w:rPr>
                <w:sz w:val="20"/>
              </w:rPr>
              <w:t>RT|cc</w:t>
            </w:r>
          </w:p>
        </w:tc>
        <w:tc>
          <w:tcPr>
            <w:tcW w:w="2160" w:type="dxa"/>
          </w:tcPr>
          <w:p w14:paraId="36295D1A"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RT/CC markers</w:t>
            </w:r>
          </w:p>
        </w:tc>
        <w:tc>
          <w:tcPr>
            <w:tcW w:w="5040" w:type="dxa"/>
          </w:tcPr>
          <w:p w14:paraId="6BE58D27"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Email forwarding artifacts</w:t>
            </w:r>
          </w:p>
        </w:tc>
      </w:tr>
      <w:tr w:rsidR="00663EE5" w14:paraId="60D209B5"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025629" w14:textId="77777777" w:rsidR="00663EE5" w:rsidRDefault="00E84506">
            <w:r>
              <w:rPr>
                <w:sz w:val="20"/>
              </w:rPr>
              <w:t>#\S+</w:t>
            </w:r>
          </w:p>
        </w:tc>
        <w:tc>
          <w:tcPr>
            <w:tcW w:w="2160" w:type="dxa"/>
          </w:tcPr>
          <w:p w14:paraId="5AB02A1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Hashtags</w:t>
            </w:r>
          </w:p>
        </w:tc>
        <w:tc>
          <w:tcPr>
            <w:tcW w:w="5040" w:type="dxa"/>
          </w:tcPr>
          <w:p w14:paraId="334B0A2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Social media markers, not relevant</w:t>
            </w:r>
          </w:p>
        </w:tc>
      </w:tr>
      <w:tr w:rsidR="00663EE5" w14:paraId="5EE48FE3"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CB48C8" w14:textId="77777777" w:rsidR="00663EE5" w:rsidRDefault="00E84506">
            <w:r>
              <w:rPr>
                <w:sz w:val="20"/>
              </w:rPr>
              <w:t>[^\x00-\x7f]</w:t>
            </w:r>
          </w:p>
        </w:tc>
        <w:tc>
          <w:tcPr>
            <w:tcW w:w="2160" w:type="dxa"/>
          </w:tcPr>
          <w:p w14:paraId="35B40D4E"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Non-ASCII characters</w:t>
            </w:r>
          </w:p>
        </w:tc>
        <w:tc>
          <w:tcPr>
            <w:tcW w:w="5040" w:type="dxa"/>
          </w:tcPr>
          <w:p w14:paraId="576F2B7F"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Removes emojis and special symbols</w:t>
            </w:r>
          </w:p>
        </w:tc>
      </w:tr>
      <w:tr w:rsidR="00663EE5" w14:paraId="3C0DA6B2"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70CEC3" w14:textId="77777777" w:rsidR="00663EE5" w:rsidRDefault="00E84506">
            <w:r>
              <w:rPr>
                <w:sz w:val="20"/>
              </w:rPr>
              <w:t>\s+</w:t>
            </w:r>
          </w:p>
        </w:tc>
        <w:tc>
          <w:tcPr>
            <w:tcW w:w="2160" w:type="dxa"/>
          </w:tcPr>
          <w:p w14:paraId="5FB8B36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Extra whitespace</w:t>
            </w:r>
          </w:p>
        </w:tc>
        <w:tc>
          <w:tcPr>
            <w:tcW w:w="5040" w:type="dxa"/>
          </w:tcPr>
          <w:p w14:paraId="4BC768D6"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Normalizes spacing to single spaces</w:t>
            </w:r>
          </w:p>
        </w:tc>
      </w:tr>
    </w:tbl>
    <w:p w14:paraId="72C0C30B" w14:textId="77777777" w:rsidR="00663EE5" w:rsidRDefault="00663EE5"/>
    <w:p w14:paraId="680768AA" w14:textId="77777777" w:rsidR="00663EE5" w:rsidRDefault="00E84506">
      <w:pPr>
        <w:pStyle w:val="Heading2"/>
      </w:pPr>
      <w:bookmarkStart w:id="16" w:name="_Toc242007319"/>
      <w:r>
        <w:t>3.5 Step 5: Word Cloud and Frequency Analysis</w:t>
      </w:r>
      <w:bookmarkEnd w:id="16"/>
    </w:p>
    <w:p w14:paraId="7F4742B5" w14:textId="77777777" w:rsidR="00663EE5" w:rsidRDefault="00E84506">
      <w:pPr>
        <w:pStyle w:val="CodeLabel"/>
      </w:pPr>
      <w:r>
        <w:t>Code:</w:t>
      </w:r>
    </w:p>
    <w:p w14:paraId="6BD70ABE" w14:textId="77777777" w:rsidR="00663EE5" w:rsidRDefault="00E84506">
      <w:pPr>
        <w:pStyle w:val="CodeBlock"/>
        <w:rPr>
          <w:rFonts w:hint="eastAsia"/>
        </w:rPr>
      </w:pPr>
      <w:r>
        <w:t>import nltk</w:t>
      </w:r>
    </w:p>
    <w:p w14:paraId="33C417EE" w14:textId="77777777" w:rsidR="00663EE5" w:rsidRDefault="00E84506">
      <w:pPr>
        <w:pStyle w:val="CodeBlock"/>
        <w:rPr>
          <w:rFonts w:hint="eastAsia"/>
        </w:rPr>
      </w:pPr>
      <w:r>
        <w:t>from nltk.corpus import stopwords</w:t>
      </w:r>
    </w:p>
    <w:p w14:paraId="04D6D783" w14:textId="77777777" w:rsidR="00663EE5" w:rsidRDefault="00E84506">
      <w:pPr>
        <w:pStyle w:val="CodeBlock"/>
        <w:rPr>
          <w:rFonts w:hint="eastAsia"/>
        </w:rPr>
      </w:pPr>
      <w:r>
        <w:t>import string</w:t>
      </w:r>
    </w:p>
    <w:p w14:paraId="41166C18" w14:textId="77777777" w:rsidR="00663EE5" w:rsidRDefault="00E84506">
      <w:pPr>
        <w:pStyle w:val="CodeBlock"/>
        <w:rPr>
          <w:rFonts w:hint="eastAsia"/>
        </w:rPr>
      </w:pPr>
      <w:r>
        <w:t>from wordcloud import WordCloud</w:t>
      </w:r>
    </w:p>
    <w:p w14:paraId="143DB4B4" w14:textId="77777777" w:rsidR="00663EE5" w:rsidRDefault="00E84506">
      <w:pPr>
        <w:pStyle w:val="CodeBlock"/>
        <w:rPr>
          <w:rFonts w:hint="eastAsia"/>
        </w:rPr>
      </w:pPr>
      <w:r>
        <w:t xml:space="preserve"> </w:t>
      </w:r>
    </w:p>
    <w:p w14:paraId="1E4A2B05" w14:textId="77777777" w:rsidR="00663EE5" w:rsidRDefault="00E84506">
      <w:pPr>
        <w:pStyle w:val="CodeBlock"/>
        <w:rPr>
          <w:rFonts w:hint="eastAsia"/>
        </w:rPr>
      </w:pPr>
      <w:r>
        <w:t>nltk.download('stopwords')</w:t>
      </w:r>
    </w:p>
    <w:p w14:paraId="1E611930" w14:textId="77777777" w:rsidR="00663EE5" w:rsidRDefault="00E84506">
      <w:pPr>
        <w:pStyle w:val="CodeBlock"/>
        <w:rPr>
          <w:rFonts w:hint="eastAsia"/>
        </w:rPr>
      </w:pPr>
      <w:r>
        <w:t>nltk.download('punkt')</w:t>
      </w:r>
    </w:p>
    <w:p w14:paraId="0E100D06" w14:textId="77777777" w:rsidR="00663EE5" w:rsidRDefault="00E84506">
      <w:pPr>
        <w:pStyle w:val="CodeBlock"/>
        <w:rPr>
          <w:rFonts w:hint="eastAsia"/>
        </w:rPr>
      </w:pPr>
      <w:r>
        <w:t xml:space="preserve"> </w:t>
      </w:r>
    </w:p>
    <w:p w14:paraId="18D056B4" w14:textId="77777777" w:rsidR="00663EE5" w:rsidRDefault="00E84506">
      <w:pPr>
        <w:pStyle w:val="CodeBlock"/>
        <w:rPr>
          <w:rFonts w:hint="eastAsia"/>
        </w:rPr>
      </w:pPr>
      <w:r>
        <w:t>Set_Of_StopWords = set(stopwords.words('english') + ['``', "''"])</w:t>
      </w:r>
    </w:p>
    <w:p w14:paraId="0B9B01B9" w14:textId="77777777" w:rsidR="00663EE5" w:rsidRDefault="00E84506">
      <w:pPr>
        <w:pStyle w:val="CodeBlock"/>
        <w:rPr>
          <w:rFonts w:hint="eastAsia"/>
        </w:rPr>
      </w:pPr>
      <w:r>
        <w:t>total_Words = []</w:t>
      </w:r>
    </w:p>
    <w:p w14:paraId="549DD0E0" w14:textId="77777777" w:rsidR="00663EE5" w:rsidRDefault="00E84506">
      <w:pPr>
        <w:pStyle w:val="CodeBlock"/>
        <w:rPr>
          <w:rFonts w:hint="eastAsia"/>
        </w:rPr>
      </w:pPr>
      <w:r>
        <w:t>Sentences = resumeData['Resume'].values</w:t>
      </w:r>
    </w:p>
    <w:p w14:paraId="456303D5" w14:textId="77777777" w:rsidR="00663EE5" w:rsidRDefault="00E84506">
      <w:pPr>
        <w:pStyle w:val="CodeBlock"/>
        <w:rPr>
          <w:rFonts w:hint="eastAsia"/>
        </w:rPr>
      </w:pPr>
      <w:r>
        <w:t>cleaned_Sentences = ""</w:t>
      </w:r>
    </w:p>
    <w:p w14:paraId="0296CFC9" w14:textId="77777777" w:rsidR="00663EE5" w:rsidRDefault="00E84506">
      <w:pPr>
        <w:pStyle w:val="CodeBlock"/>
        <w:rPr>
          <w:rFonts w:hint="eastAsia"/>
        </w:rPr>
      </w:pPr>
      <w:r>
        <w:t xml:space="preserve"> </w:t>
      </w:r>
    </w:p>
    <w:p w14:paraId="6EADF77B" w14:textId="77777777" w:rsidR="00663EE5" w:rsidRDefault="00E84506">
      <w:pPr>
        <w:pStyle w:val="CodeBlock"/>
        <w:rPr>
          <w:rFonts w:hint="eastAsia"/>
        </w:rPr>
      </w:pPr>
      <w:r>
        <w:t>for i in range(0, 160):</w:t>
      </w:r>
    </w:p>
    <w:p w14:paraId="22FC22FF" w14:textId="77777777" w:rsidR="00663EE5" w:rsidRDefault="00E84506">
      <w:pPr>
        <w:pStyle w:val="CodeBlock"/>
        <w:rPr>
          <w:rFonts w:hint="eastAsia"/>
        </w:rPr>
      </w:pPr>
      <w:r>
        <w:t xml:space="preserve">    cleanedText = clean_resume(Sentences[i])</w:t>
      </w:r>
    </w:p>
    <w:p w14:paraId="3DD75E0A" w14:textId="77777777" w:rsidR="00663EE5" w:rsidRDefault="00E84506">
      <w:pPr>
        <w:pStyle w:val="CodeBlock"/>
        <w:rPr>
          <w:rFonts w:hint="eastAsia"/>
        </w:rPr>
      </w:pPr>
      <w:r>
        <w:t xml:space="preserve">    cleaned_Sentences += cleanedText</w:t>
      </w:r>
    </w:p>
    <w:p w14:paraId="0A3F7177" w14:textId="77777777" w:rsidR="00663EE5" w:rsidRDefault="00E84506">
      <w:pPr>
        <w:pStyle w:val="CodeBlock"/>
        <w:rPr>
          <w:rFonts w:hint="eastAsia"/>
        </w:rPr>
      </w:pPr>
      <w:r>
        <w:t xml:space="preserve">    requiredWords = nltk.word_tokenize(cleanedText)</w:t>
      </w:r>
    </w:p>
    <w:p w14:paraId="3EF08ED0" w14:textId="77777777" w:rsidR="00663EE5" w:rsidRDefault="00E84506">
      <w:pPr>
        <w:pStyle w:val="CodeBlock"/>
        <w:rPr>
          <w:rFonts w:hint="eastAsia"/>
        </w:rPr>
      </w:pPr>
      <w:r>
        <w:t xml:space="preserve">    for word in requiredWords:</w:t>
      </w:r>
    </w:p>
    <w:p w14:paraId="2DA39E53" w14:textId="77777777" w:rsidR="00663EE5" w:rsidRDefault="00E84506">
      <w:pPr>
        <w:pStyle w:val="CodeBlock"/>
        <w:rPr>
          <w:rFonts w:hint="eastAsia"/>
        </w:rPr>
      </w:pPr>
      <w:r>
        <w:t xml:space="preserve">        if word not in Set_Of_StopWords and word not in string.punctuation:</w:t>
      </w:r>
    </w:p>
    <w:p w14:paraId="78FDAB0B" w14:textId="77777777" w:rsidR="00663EE5" w:rsidRDefault="00E84506">
      <w:pPr>
        <w:pStyle w:val="CodeBlock"/>
        <w:rPr>
          <w:rFonts w:hint="eastAsia"/>
        </w:rPr>
      </w:pPr>
      <w:r>
        <w:t xml:space="preserve">            total_Words.append(word)</w:t>
      </w:r>
    </w:p>
    <w:p w14:paraId="3697BD7B" w14:textId="77777777" w:rsidR="00663EE5" w:rsidRDefault="00E84506">
      <w:pPr>
        <w:pStyle w:val="CodeBlock"/>
        <w:rPr>
          <w:rFonts w:hint="eastAsia"/>
        </w:rPr>
      </w:pPr>
      <w:r>
        <w:t xml:space="preserve"> </w:t>
      </w:r>
    </w:p>
    <w:p w14:paraId="764CF484" w14:textId="77777777" w:rsidR="00663EE5" w:rsidRDefault="00E84506">
      <w:pPr>
        <w:pStyle w:val="CodeBlock"/>
        <w:rPr>
          <w:rFonts w:hint="eastAsia"/>
        </w:rPr>
      </w:pPr>
      <w:r>
        <w:t>wordfrequencydist = nltk.FreqDist(total_Words)</w:t>
      </w:r>
    </w:p>
    <w:p w14:paraId="014D6E2F" w14:textId="77777777" w:rsidR="00663EE5" w:rsidRDefault="00E84506">
      <w:pPr>
        <w:pStyle w:val="CodeBlock"/>
        <w:rPr>
          <w:rFonts w:hint="eastAsia"/>
        </w:rPr>
      </w:pPr>
      <w:r>
        <w:t>mostCommon = wordfrequencydist.most_common(50)</w:t>
      </w:r>
    </w:p>
    <w:p w14:paraId="1288A8DD" w14:textId="77777777" w:rsidR="00663EE5" w:rsidRDefault="00E84506">
      <w:pPr>
        <w:pStyle w:val="CodeBlock"/>
        <w:rPr>
          <w:rFonts w:hint="eastAsia"/>
        </w:rPr>
      </w:pPr>
      <w:r>
        <w:t xml:space="preserve"> </w:t>
      </w:r>
    </w:p>
    <w:p w14:paraId="1FC2EB13" w14:textId="77777777" w:rsidR="00663EE5" w:rsidRDefault="00E84506">
      <w:pPr>
        <w:pStyle w:val="CodeBlock"/>
        <w:rPr>
          <w:rFonts w:hint="eastAsia"/>
        </w:rPr>
      </w:pPr>
      <w:r>
        <w:t>word_cloud = WordCloud(background_color="white").generate(cleaned_Sentences)</w:t>
      </w:r>
    </w:p>
    <w:p w14:paraId="13C0ED24" w14:textId="77777777" w:rsidR="00663EE5" w:rsidRDefault="00E84506">
      <w:pPr>
        <w:pStyle w:val="CodeBlock"/>
        <w:rPr>
          <w:rFonts w:hint="eastAsia"/>
        </w:rPr>
      </w:pPr>
      <w:r>
        <w:t>plt.figure(figsize=(14,14))</w:t>
      </w:r>
    </w:p>
    <w:p w14:paraId="6B5646DE" w14:textId="77777777" w:rsidR="00663EE5" w:rsidRDefault="00E84506">
      <w:pPr>
        <w:pStyle w:val="CodeBlock"/>
        <w:rPr>
          <w:rFonts w:hint="eastAsia"/>
        </w:rPr>
      </w:pPr>
      <w:r>
        <w:t>plt.imshow(word_cloud, interpolation="bilinear")</w:t>
      </w:r>
    </w:p>
    <w:p w14:paraId="67E9B176" w14:textId="77777777" w:rsidR="00663EE5" w:rsidRDefault="00E84506">
      <w:pPr>
        <w:pStyle w:val="CodeBlock"/>
        <w:rPr>
          <w:rFonts w:hint="eastAsia"/>
        </w:rPr>
      </w:pPr>
      <w:r>
        <w:t>plt.axis("off")</w:t>
      </w:r>
    </w:p>
    <w:p w14:paraId="0B49F960" w14:textId="77777777" w:rsidR="00663EE5" w:rsidRDefault="00E84506">
      <w:pPr>
        <w:pStyle w:val="CodeBlock"/>
        <w:rPr>
          <w:rFonts w:hint="eastAsia"/>
        </w:rPr>
      </w:pPr>
      <w:r>
        <w:t>plt.show()</w:t>
      </w:r>
    </w:p>
    <w:p w14:paraId="2FF094DE" w14:textId="77777777" w:rsidR="00663EE5" w:rsidRDefault="00E84506">
      <w:r>
        <w:t>Top 10 most frequent words found across resumes:</w:t>
      </w:r>
    </w:p>
    <w:tbl>
      <w:tblPr>
        <w:tblStyle w:val="LightGrid-Accent1"/>
        <w:tblW w:w="0" w:type="auto"/>
        <w:jc w:val="center"/>
        <w:tblLook w:val="04A0" w:firstRow="1" w:lastRow="0" w:firstColumn="1" w:lastColumn="0" w:noHBand="0" w:noVBand="1"/>
      </w:tblPr>
      <w:tblGrid>
        <w:gridCol w:w="720"/>
        <w:gridCol w:w="1728"/>
        <w:gridCol w:w="1296"/>
        <w:gridCol w:w="5040"/>
      </w:tblGrid>
      <w:tr w:rsidR="00663EE5" w14:paraId="614D2050"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B8BDCF2" w14:textId="77777777" w:rsidR="00663EE5" w:rsidRDefault="00E84506">
            <w:pPr>
              <w:jc w:val="center"/>
            </w:pPr>
            <w:r>
              <w:rPr>
                <w:sz w:val="20"/>
              </w:rPr>
              <w:t>Rank</w:t>
            </w:r>
          </w:p>
        </w:tc>
        <w:tc>
          <w:tcPr>
            <w:tcW w:w="1728" w:type="dxa"/>
          </w:tcPr>
          <w:p w14:paraId="7FA7F0A6"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Word</w:t>
            </w:r>
          </w:p>
        </w:tc>
        <w:tc>
          <w:tcPr>
            <w:tcW w:w="1296" w:type="dxa"/>
          </w:tcPr>
          <w:p w14:paraId="68C80E1B"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Frequency</w:t>
            </w:r>
          </w:p>
        </w:tc>
        <w:tc>
          <w:tcPr>
            <w:tcW w:w="5040" w:type="dxa"/>
          </w:tcPr>
          <w:p w14:paraId="5DD2211C"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Significance</w:t>
            </w:r>
          </w:p>
        </w:tc>
      </w:tr>
      <w:tr w:rsidR="00663EE5" w14:paraId="5B90C8D5"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6DD818A" w14:textId="77777777" w:rsidR="00663EE5" w:rsidRDefault="00E84506">
            <w:r>
              <w:rPr>
                <w:sz w:val="20"/>
              </w:rPr>
              <w:t>1</w:t>
            </w:r>
          </w:p>
        </w:tc>
        <w:tc>
          <w:tcPr>
            <w:tcW w:w="1728" w:type="dxa"/>
          </w:tcPr>
          <w:p w14:paraId="5ABF7B39"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Details</w:t>
            </w:r>
          </w:p>
        </w:tc>
        <w:tc>
          <w:tcPr>
            <w:tcW w:w="1296" w:type="dxa"/>
          </w:tcPr>
          <w:p w14:paraId="7EE72FB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484</w:t>
            </w:r>
          </w:p>
        </w:tc>
        <w:tc>
          <w:tcPr>
            <w:tcW w:w="5040" w:type="dxa"/>
          </w:tcPr>
          <w:p w14:paraId="061E82E9"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Common resume section header</w:t>
            </w:r>
          </w:p>
        </w:tc>
      </w:tr>
      <w:tr w:rsidR="00663EE5" w14:paraId="13BF7CCB"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C758951" w14:textId="77777777" w:rsidR="00663EE5" w:rsidRDefault="00E84506">
            <w:r>
              <w:rPr>
                <w:sz w:val="20"/>
              </w:rPr>
              <w:t>2</w:t>
            </w:r>
          </w:p>
        </w:tc>
        <w:tc>
          <w:tcPr>
            <w:tcW w:w="1728" w:type="dxa"/>
          </w:tcPr>
          <w:p w14:paraId="2421BE85"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Exprience</w:t>
            </w:r>
          </w:p>
        </w:tc>
        <w:tc>
          <w:tcPr>
            <w:tcW w:w="1296" w:type="dxa"/>
          </w:tcPr>
          <w:p w14:paraId="3D96C2D7"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446</w:t>
            </w:r>
          </w:p>
        </w:tc>
        <w:tc>
          <w:tcPr>
            <w:tcW w:w="5040" w:type="dxa"/>
          </w:tcPr>
          <w:p w14:paraId="5BBD99BB"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Experience section (misspelling common in data)</w:t>
            </w:r>
          </w:p>
        </w:tc>
      </w:tr>
      <w:tr w:rsidR="00663EE5" w14:paraId="26AE6F4D"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42333C4" w14:textId="77777777" w:rsidR="00663EE5" w:rsidRDefault="00E84506">
            <w:r>
              <w:rPr>
                <w:sz w:val="20"/>
              </w:rPr>
              <w:t>3</w:t>
            </w:r>
          </w:p>
        </w:tc>
        <w:tc>
          <w:tcPr>
            <w:tcW w:w="1728" w:type="dxa"/>
          </w:tcPr>
          <w:p w14:paraId="4585ACA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months</w:t>
            </w:r>
          </w:p>
        </w:tc>
        <w:tc>
          <w:tcPr>
            <w:tcW w:w="1296" w:type="dxa"/>
          </w:tcPr>
          <w:p w14:paraId="343CB92A"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376</w:t>
            </w:r>
          </w:p>
        </w:tc>
        <w:tc>
          <w:tcPr>
            <w:tcW w:w="5040" w:type="dxa"/>
          </w:tcPr>
          <w:p w14:paraId="189852D5"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Duration of work experience</w:t>
            </w:r>
          </w:p>
        </w:tc>
      </w:tr>
      <w:tr w:rsidR="00663EE5" w14:paraId="740855B4"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CF0A01D" w14:textId="77777777" w:rsidR="00663EE5" w:rsidRDefault="00E84506">
            <w:r>
              <w:rPr>
                <w:sz w:val="20"/>
              </w:rPr>
              <w:t>4</w:t>
            </w:r>
          </w:p>
        </w:tc>
        <w:tc>
          <w:tcPr>
            <w:tcW w:w="1728" w:type="dxa"/>
          </w:tcPr>
          <w:p w14:paraId="063B226D"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company</w:t>
            </w:r>
          </w:p>
        </w:tc>
        <w:tc>
          <w:tcPr>
            <w:tcW w:w="1296" w:type="dxa"/>
          </w:tcPr>
          <w:p w14:paraId="25A45151"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330</w:t>
            </w:r>
          </w:p>
        </w:tc>
        <w:tc>
          <w:tcPr>
            <w:tcW w:w="5040" w:type="dxa"/>
          </w:tcPr>
          <w:p w14:paraId="2BD0603A"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Employer information</w:t>
            </w:r>
          </w:p>
        </w:tc>
      </w:tr>
      <w:tr w:rsidR="00663EE5" w14:paraId="338ECE49"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ECCC2E9" w14:textId="77777777" w:rsidR="00663EE5" w:rsidRDefault="00E84506">
            <w:r>
              <w:rPr>
                <w:sz w:val="20"/>
              </w:rPr>
              <w:t>5</w:t>
            </w:r>
          </w:p>
        </w:tc>
        <w:tc>
          <w:tcPr>
            <w:tcW w:w="1728" w:type="dxa"/>
          </w:tcPr>
          <w:p w14:paraId="105E73D6"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description</w:t>
            </w:r>
          </w:p>
        </w:tc>
        <w:tc>
          <w:tcPr>
            <w:tcW w:w="1296" w:type="dxa"/>
          </w:tcPr>
          <w:p w14:paraId="128E90B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310</w:t>
            </w:r>
          </w:p>
        </w:tc>
        <w:tc>
          <w:tcPr>
            <w:tcW w:w="5040" w:type="dxa"/>
          </w:tcPr>
          <w:p w14:paraId="02528A4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Job description section</w:t>
            </w:r>
          </w:p>
        </w:tc>
      </w:tr>
      <w:tr w:rsidR="00663EE5" w14:paraId="7D17ABA2"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88C84DE" w14:textId="77777777" w:rsidR="00663EE5" w:rsidRDefault="00E84506">
            <w:r>
              <w:rPr>
                <w:sz w:val="20"/>
              </w:rPr>
              <w:t>6</w:t>
            </w:r>
          </w:p>
        </w:tc>
        <w:tc>
          <w:tcPr>
            <w:tcW w:w="1728" w:type="dxa"/>
          </w:tcPr>
          <w:p w14:paraId="11D1E190"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Data</w:t>
            </w:r>
          </w:p>
        </w:tc>
        <w:tc>
          <w:tcPr>
            <w:tcW w:w="1296" w:type="dxa"/>
          </w:tcPr>
          <w:p w14:paraId="3BC70B88"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200</w:t>
            </w:r>
          </w:p>
        </w:tc>
        <w:tc>
          <w:tcPr>
            <w:tcW w:w="5040" w:type="dxa"/>
          </w:tcPr>
          <w:p w14:paraId="5E123F6A"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Data-related skills (Data Science, Database)</w:t>
            </w:r>
          </w:p>
        </w:tc>
      </w:tr>
      <w:tr w:rsidR="00663EE5" w14:paraId="54D95376"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02055CC" w14:textId="77777777" w:rsidR="00663EE5" w:rsidRDefault="00E84506">
            <w:r>
              <w:rPr>
                <w:sz w:val="20"/>
              </w:rPr>
              <w:t>7</w:t>
            </w:r>
          </w:p>
        </w:tc>
        <w:tc>
          <w:tcPr>
            <w:tcW w:w="1728" w:type="dxa"/>
          </w:tcPr>
          <w:p w14:paraId="438834F9"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Skill</w:t>
            </w:r>
          </w:p>
        </w:tc>
        <w:tc>
          <w:tcPr>
            <w:tcW w:w="1296" w:type="dxa"/>
          </w:tcPr>
          <w:p w14:paraId="5B650155"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166</w:t>
            </w:r>
          </w:p>
        </w:tc>
        <w:tc>
          <w:tcPr>
            <w:tcW w:w="5040" w:type="dxa"/>
          </w:tcPr>
          <w:p w14:paraId="4CF101A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Skills section header</w:t>
            </w:r>
          </w:p>
        </w:tc>
      </w:tr>
      <w:tr w:rsidR="00663EE5" w14:paraId="210ED1D1"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063B002" w14:textId="77777777" w:rsidR="00663EE5" w:rsidRDefault="00E84506">
            <w:r>
              <w:rPr>
                <w:sz w:val="20"/>
              </w:rPr>
              <w:t>8</w:t>
            </w:r>
          </w:p>
        </w:tc>
        <w:tc>
          <w:tcPr>
            <w:tcW w:w="1728" w:type="dxa"/>
          </w:tcPr>
          <w:p w14:paraId="7B6403E8"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Python</w:t>
            </w:r>
          </w:p>
        </w:tc>
        <w:tc>
          <w:tcPr>
            <w:tcW w:w="1296" w:type="dxa"/>
          </w:tcPr>
          <w:p w14:paraId="46F6CA8D"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156</w:t>
            </w:r>
          </w:p>
        </w:tc>
        <w:tc>
          <w:tcPr>
            <w:tcW w:w="5040" w:type="dxa"/>
          </w:tcPr>
          <w:p w14:paraId="04C55306"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Programming language (strong classifier)</w:t>
            </w:r>
          </w:p>
        </w:tc>
      </w:tr>
      <w:tr w:rsidR="00663EE5" w14:paraId="2B298A1D"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0940116" w14:textId="77777777" w:rsidR="00663EE5" w:rsidRDefault="00E84506">
            <w:r>
              <w:rPr>
                <w:sz w:val="20"/>
              </w:rPr>
              <w:lastRenderedPageBreak/>
              <w:t>9</w:t>
            </w:r>
          </w:p>
        </w:tc>
        <w:tc>
          <w:tcPr>
            <w:tcW w:w="1728" w:type="dxa"/>
          </w:tcPr>
          <w:p w14:paraId="58FA91BE"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Science</w:t>
            </w:r>
          </w:p>
        </w:tc>
        <w:tc>
          <w:tcPr>
            <w:tcW w:w="1296" w:type="dxa"/>
          </w:tcPr>
          <w:p w14:paraId="1FB5FD51"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154</w:t>
            </w:r>
          </w:p>
        </w:tc>
        <w:tc>
          <w:tcPr>
            <w:tcW w:w="5040" w:type="dxa"/>
          </w:tcPr>
          <w:p w14:paraId="23C3D75B"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Data Science related</w:t>
            </w:r>
          </w:p>
        </w:tc>
      </w:tr>
      <w:tr w:rsidR="00663EE5" w14:paraId="6787AFE9"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3A43C05" w14:textId="77777777" w:rsidR="00663EE5" w:rsidRDefault="00E84506">
            <w:r>
              <w:rPr>
                <w:sz w:val="20"/>
              </w:rPr>
              <w:t>10</w:t>
            </w:r>
          </w:p>
        </w:tc>
        <w:tc>
          <w:tcPr>
            <w:tcW w:w="1728" w:type="dxa"/>
          </w:tcPr>
          <w:p w14:paraId="7E9F8293"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Education</w:t>
            </w:r>
          </w:p>
        </w:tc>
        <w:tc>
          <w:tcPr>
            <w:tcW w:w="1296" w:type="dxa"/>
          </w:tcPr>
          <w:p w14:paraId="48613DD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142</w:t>
            </w:r>
          </w:p>
        </w:tc>
        <w:tc>
          <w:tcPr>
            <w:tcW w:w="5040" w:type="dxa"/>
          </w:tcPr>
          <w:p w14:paraId="558EEF85"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Education section header</w:t>
            </w:r>
          </w:p>
        </w:tc>
      </w:tr>
    </w:tbl>
    <w:p w14:paraId="5B745B61" w14:textId="77777777" w:rsidR="00663EE5" w:rsidRDefault="00663EE5"/>
    <w:p w14:paraId="19E27AFF" w14:textId="77777777" w:rsidR="00663EE5" w:rsidRDefault="00E84506">
      <w:pPr>
        <w:pStyle w:val="Heading2"/>
      </w:pPr>
      <w:bookmarkStart w:id="17" w:name="_Toc242007320"/>
      <w:r>
        <w:t>3.6 Step 6: Label Encoding</w:t>
      </w:r>
      <w:bookmarkEnd w:id="17"/>
    </w:p>
    <w:p w14:paraId="20954B8D" w14:textId="77777777" w:rsidR="00663EE5" w:rsidRDefault="00E84506">
      <w:pPr>
        <w:pStyle w:val="CodeLabel"/>
      </w:pPr>
      <w:r>
        <w:t>Code:</w:t>
      </w:r>
    </w:p>
    <w:p w14:paraId="1A801B92" w14:textId="77777777" w:rsidR="00663EE5" w:rsidRDefault="00E84506">
      <w:pPr>
        <w:pStyle w:val="CodeBlock"/>
        <w:rPr>
          <w:rFonts w:hint="eastAsia"/>
        </w:rPr>
      </w:pPr>
      <w:r>
        <w:t>from sklearn.preprocessing import LabelEncoder</w:t>
      </w:r>
    </w:p>
    <w:p w14:paraId="3FAE5E1F" w14:textId="77777777" w:rsidR="00663EE5" w:rsidRDefault="00E84506">
      <w:pPr>
        <w:pStyle w:val="CodeBlock"/>
        <w:rPr>
          <w:rFonts w:hint="eastAsia"/>
        </w:rPr>
      </w:pPr>
      <w:r>
        <w:t xml:space="preserve"> </w:t>
      </w:r>
    </w:p>
    <w:p w14:paraId="1F5D99F0" w14:textId="77777777" w:rsidR="00663EE5" w:rsidRDefault="00E84506">
      <w:pPr>
        <w:pStyle w:val="CodeBlock"/>
        <w:rPr>
          <w:rFonts w:hint="eastAsia"/>
        </w:rPr>
      </w:pPr>
      <w:r>
        <w:t>var_mod = ['Category']</w:t>
      </w:r>
    </w:p>
    <w:p w14:paraId="64E75B63" w14:textId="77777777" w:rsidR="00663EE5" w:rsidRDefault="00E84506">
      <w:pPr>
        <w:pStyle w:val="CodeBlock"/>
        <w:rPr>
          <w:rFonts w:hint="eastAsia"/>
        </w:rPr>
      </w:pPr>
      <w:r>
        <w:t>le = LabelEncoder()</w:t>
      </w:r>
    </w:p>
    <w:p w14:paraId="1AA9BE95" w14:textId="77777777" w:rsidR="00663EE5" w:rsidRDefault="00E84506">
      <w:pPr>
        <w:pStyle w:val="CodeBlock"/>
        <w:rPr>
          <w:rFonts w:hint="eastAsia"/>
        </w:rPr>
      </w:pPr>
      <w:r>
        <w:t>for i in var_mod:</w:t>
      </w:r>
    </w:p>
    <w:p w14:paraId="7D0116E4" w14:textId="77777777" w:rsidR="00663EE5" w:rsidRDefault="00E84506">
      <w:pPr>
        <w:pStyle w:val="CodeBlock"/>
        <w:rPr>
          <w:rFonts w:hint="eastAsia"/>
        </w:rPr>
      </w:pPr>
      <w:r>
        <w:t xml:space="preserve">    resumeData[i] = le.fit_transform(resumeData[i])</w:t>
      </w:r>
    </w:p>
    <w:p w14:paraId="2DD834F2" w14:textId="77777777" w:rsidR="00663EE5" w:rsidRDefault="00E84506">
      <w:r>
        <w:t>LabelEncoder converts categorical labels (strings) into integer values. Machine learning algorithms require numerical inputs, so "Data Science" becomes 7, "Java Developer" becomes 13, etc. The encoding is alphabetical, so "Advocate" = 0 through "Web Designing" = 24.</w:t>
      </w:r>
    </w:p>
    <w:tbl>
      <w:tblPr>
        <w:tblStyle w:val="LightGrid-Accent1"/>
        <w:tblW w:w="0" w:type="auto"/>
        <w:jc w:val="center"/>
        <w:tblLook w:val="04A0" w:firstRow="1" w:lastRow="0" w:firstColumn="1" w:lastColumn="0" w:noHBand="0" w:noVBand="1"/>
      </w:tblPr>
      <w:tblGrid>
        <w:gridCol w:w="2592"/>
        <w:gridCol w:w="1440"/>
        <w:gridCol w:w="2592"/>
        <w:gridCol w:w="1440"/>
      </w:tblGrid>
      <w:tr w:rsidR="00663EE5" w14:paraId="7CD10E45"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A73F52A" w14:textId="77777777" w:rsidR="00663EE5" w:rsidRDefault="00E84506">
            <w:pPr>
              <w:jc w:val="center"/>
            </w:pPr>
            <w:r>
              <w:rPr>
                <w:sz w:val="20"/>
              </w:rPr>
              <w:t>Original Category</w:t>
            </w:r>
          </w:p>
        </w:tc>
        <w:tc>
          <w:tcPr>
            <w:tcW w:w="1440" w:type="dxa"/>
          </w:tcPr>
          <w:p w14:paraId="2D913083"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Encoded Value</w:t>
            </w:r>
          </w:p>
        </w:tc>
        <w:tc>
          <w:tcPr>
            <w:tcW w:w="2592" w:type="dxa"/>
          </w:tcPr>
          <w:p w14:paraId="35FEECC7"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Original Category</w:t>
            </w:r>
          </w:p>
        </w:tc>
        <w:tc>
          <w:tcPr>
            <w:tcW w:w="1440" w:type="dxa"/>
          </w:tcPr>
          <w:p w14:paraId="0FCE6A4F"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Encoded Value</w:t>
            </w:r>
          </w:p>
        </w:tc>
      </w:tr>
      <w:tr w:rsidR="00663EE5" w14:paraId="0379A258"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B1D6865" w14:textId="77777777" w:rsidR="00663EE5" w:rsidRDefault="00E84506">
            <w:r>
              <w:rPr>
                <w:sz w:val="20"/>
              </w:rPr>
              <w:t>Advocate</w:t>
            </w:r>
          </w:p>
        </w:tc>
        <w:tc>
          <w:tcPr>
            <w:tcW w:w="1440" w:type="dxa"/>
          </w:tcPr>
          <w:p w14:paraId="323AEA4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0</w:t>
            </w:r>
          </w:p>
        </w:tc>
        <w:tc>
          <w:tcPr>
            <w:tcW w:w="2592" w:type="dxa"/>
          </w:tcPr>
          <w:p w14:paraId="193B25FA"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Java Developer</w:t>
            </w:r>
          </w:p>
        </w:tc>
        <w:tc>
          <w:tcPr>
            <w:tcW w:w="1440" w:type="dxa"/>
          </w:tcPr>
          <w:p w14:paraId="0D2C9C6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13</w:t>
            </w:r>
          </w:p>
        </w:tc>
      </w:tr>
      <w:tr w:rsidR="00663EE5" w14:paraId="16559EE1"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C55CBE7" w14:textId="77777777" w:rsidR="00663EE5" w:rsidRDefault="00E84506">
            <w:r>
              <w:rPr>
                <w:sz w:val="20"/>
              </w:rPr>
              <w:t>Arts</w:t>
            </w:r>
          </w:p>
        </w:tc>
        <w:tc>
          <w:tcPr>
            <w:tcW w:w="1440" w:type="dxa"/>
          </w:tcPr>
          <w:p w14:paraId="327C5721"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1</w:t>
            </w:r>
          </w:p>
        </w:tc>
        <w:tc>
          <w:tcPr>
            <w:tcW w:w="2592" w:type="dxa"/>
          </w:tcPr>
          <w:p w14:paraId="67274A5A"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Mechanical Engineer</w:t>
            </w:r>
          </w:p>
        </w:tc>
        <w:tc>
          <w:tcPr>
            <w:tcW w:w="1440" w:type="dxa"/>
          </w:tcPr>
          <w:p w14:paraId="695C55D4"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16</w:t>
            </w:r>
          </w:p>
        </w:tc>
      </w:tr>
      <w:tr w:rsidR="00663EE5" w14:paraId="59EBA3C7"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DBCD0B0" w14:textId="77777777" w:rsidR="00663EE5" w:rsidRDefault="00E84506">
            <w:r>
              <w:rPr>
                <w:sz w:val="20"/>
              </w:rPr>
              <w:t>Automation Testing</w:t>
            </w:r>
          </w:p>
        </w:tc>
        <w:tc>
          <w:tcPr>
            <w:tcW w:w="1440" w:type="dxa"/>
          </w:tcPr>
          <w:p w14:paraId="7F9EDD8E"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2</w:t>
            </w:r>
          </w:p>
        </w:tc>
        <w:tc>
          <w:tcPr>
            <w:tcW w:w="2592" w:type="dxa"/>
          </w:tcPr>
          <w:p w14:paraId="0CA686E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Python Developer</w:t>
            </w:r>
          </w:p>
        </w:tc>
        <w:tc>
          <w:tcPr>
            <w:tcW w:w="1440" w:type="dxa"/>
          </w:tcPr>
          <w:p w14:paraId="6B91F83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20</w:t>
            </w:r>
          </w:p>
        </w:tc>
      </w:tr>
      <w:tr w:rsidR="00663EE5" w14:paraId="5D8C88E3"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FF6EED2" w14:textId="77777777" w:rsidR="00663EE5" w:rsidRDefault="00E84506">
            <w:r>
              <w:rPr>
                <w:sz w:val="20"/>
              </w:rPr>
              <w:t>Blockchain</w:t>
            </w:r>
          </w:p>
        </w:tc>
        <w:tc>
          <w:tcPr>
            <w:tcW w:w="1440" w:type="dxa"/>
          </w:tcPr>
          <w:p w14:paraId="7F34CCD8"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3</w:t>
            </w:r>
          </w:p>
        </w:tc>
        <w:tc>
          <w:tcPr>
            <w:tcW w:w="2592" w:type="dxa"/>
          </w:tcPr>
          <w:p w14:paraId="27A38384"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Sales</w:t>
            </w:r>
          </w:p>
        </w:tc>
        <w:tc>
          <w:tcPr>
            <w:tcW w:w="1440" w:type="dxa"/>
          </w:tcPr>
          <w:p w14:paraId="46F91AF8"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22</w:t>
            </w:r>
          </w:p>
        </w:tc>
      </w:tr>
      <w:tr w:rsidR="00663EE5" w14:paraId="600F9A60"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36C62C6" w14:textId="77777777" w:rsidR="00663EE5" w:rsidRDefault="00E84506">
            <w:r>
              <w:rPr>
                <w:sz w:val="20"/>
              </w:rPr>
              <w:t>Data Science</w:t>
            </w:r>
          </w:p>
        </w:tc>
        <w:tc>
          <w:tcPr>
            <w:tcW w:w="1440" w:type="dxa"/>
          </w:tcPr>
          <w:p w14:paraId="20163EDE"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7</w:t>
            </w:r>
          </w:p>
        </w:tc>
        <w:tc>
          <w:tcPr>
            <w:tcW w:w="2592" w:type="dxa"/>
          </w:tcPr>
          <w:p w14:paraId="107684B9"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Testing</w:t>
            </w:r>
          </w:p>
        </w:tc>
        <w:tc>
          <w:tcPr>
            <w:tcW w:w="1440" w:type="dxa"/>
          </w:tcPr>
          <w:p w14:paraId="2DCE57EB"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23</w:t>
            </w:r>
          </w:p>
        </w:tc>
      </w:tr>
      <w:tr w:rsidR="00663EE5" w14:paraId="41F7D744"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1A24411" w14:textId="77777777" w:rsidR="00663EE5" w:rsidRDefault="00E84506">
            <w:r>
              <w:rPr>
                <w:sz w:val="20"/>
              </w:rPr>
              <w:t>HR</w:t>
            </w:r>
          </w:p>
        </w:tc>
        <w:tc>
          <w:tcPr>
            <w:tcW w:w="1440" w:type="dxa"/>
          </w:tcPr>
          <w:p w14:paraId="591A2F4B"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12</w:t>
            </w:r>
          </w:p>
        </w:tc>
        <w:tc>
          <w:tcPr>
            <w:tcW w:w="2592" w:type="dxa"/>
          </w:tcPr>
          <w:p w14:paraId="5C953865"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Web Designing</w:t>
            </w:r>
          </w:p>
        </w:tc>
        <w:tc>
          <w:tcPr>
            <w:tcW w:w="1440" w:type="dxa"/>
          </w:tcPr>
          <w:p w14:paraId="63A166F6"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24</w:t>
            </w:r>
          </w:p>
        </w:tc>
      </w:tr>
    </w:tbl>
    <w:p w14:paraId="5C0A14C2" w14:textId="77777777" w:rsidR="00663EE5" w:rsidRDefault="00663EE5"/>
    <w:p w14:paraId="09CB3424" w14:textId="77777777" w:rsidR="00663EE5" w:rsidRDefault="00E84506">
      <w:pPr>
        <w:pStyle w:val="Heading2"/>
      </w:pPr>
      <w:bookmarkStart w:id="18" w:name="_Toc242007321"/>
      <w:r>
        <w:t>3.7 Step 7: TF-IDF Feature Extraction</w:t>
      </w:r>
      <w:bookmarkEnd w:id="18"/>
    </w:p>
    <w:p w14:paraId="539BFE80" w14:textId="77777777" w:rsidR="00663EE5" w:rsidRDefault="00E84506">
      <w:pPr>
        <w:pStyle w:val="CodeLabel"/>
      </w:pPr>
      <w:r>
        <w:t>Code:</w:t>
      </w:r>
    </w:p>
    <w:p w14:paraId="227F61E6" w14:textId="77777777" w:rsidR="00663EE5" w:rsidRDefault="00E84506">
      <w:pPr>
        <w:pStyle w:val="CodeBlock"/>
        <w:rPr>
          <w:rFonts w:hint="eastAsia"/>
        </w:rPr>
      </w:pPr>
      <w:r>
        <w:t>from sklearn.model_selection import train_test_split</w:t>
      </w:r>
    </w:p>
    <w:p w14:paraId="0BDB6F87" w14:textId="77777777" w:rsidR="00663EE5" w:rsidRDefault="00E84506">
      <w:pPr>
        <w:pStyle w:val="CodeBlock"/>
        <w:rPr>
          <w:rFonts w:hint="eastAsia"/>
        </w:rPr>
      </w:pPr>
      <w:r>
        <w:t>from sklearn.feature_extraction.text import TfidfVectorizer</w:t>
      </w:r>
    </w:p>
    <w:p w14:paraId="7C523FA4" w14:textId="77777777" w:rsidR="00663EE5" w:rsidRDefault="00E84506">
      <w:pPr>
        <w:pStyle w:val="CodeBlock"/>
        <w:rPr>
          <w:rFonts w:hint="eastAsia"/>
        </w:rPr>
      </w:pPr>
      <w:r>
        <w:t>from scipy.sparse import hstack</w:t>
      </w:r>
    </w:p>
    <w:p w14:paraId="7A608038" w14:textId="77777777" w:rsidR="00663EE5" w:rsidRDefault="00E84506">
      <w:pPr>
        <w:pStyle w:val="CodeBlock"/>
        <w:rPr>
          <w:rFonts w:hint="eastAsia"/>
        </w:rPr>
      </w:pPr>
      <w:r>
        <w:t xml:space="preserve"> </w:t>
      </w:r>
    </w:p>
    <w:p w14:paraId="6323D81B" w14:textId="77777777" w:rsidR="00663EE5" w:rsidRDefault="00E84506">
      <w:pPr>
        <w:pStyle w:val="CodeBlock"/>
        <w:rPr>
          <w:rFonts w:hint="eastAsia"/>
        </w:rPr>
      </w:pPr>
      <w:r>
        <w:t>required_Text = resumeData['structured_resume'].values</w:t>
      </w:r>
    </w:p>
    <w:p w14:paraId="71267612" w14:textId="77777777" w:rsidR="00663EE5" w:rsidRDefault="00E84506">
      <w:pPr>
        <w:pStyle w:val="CodeBlock"/>
        <w:rPr>
          <w:rFonts w:hint="eastAsia"/>
        </w:rPr>
      </w:pPr>
      <w:r>
        <w:t>required_Target = resumeData['Category'].values</w:t>
      </w:r>
    </w:p>
    <w:p w14:paraId="6B8C90D0" w14:textId="77777777" w:rsidR="00663EE5" w:rsidRDefault="00E84506">
      <w:pPr>
        <w:pStyle w:val="CodeBlock"/>
        <w:rPr>
          <w:rFonts w:hint="eastAsia"/>
        </w:rPr>
      </w:pPr>
      <w:r>
        <w:t xml:space="preserve"> </w:t>
      </w:r>
    </w:p>
    <w:p w14:paraId="0A9C7A92" w14:textId="77777777" w:rsidR="00663EE5" w:rsidRDefault="00E84506">
      <w:pPr>
        <w:pStyle w:val="CodeBlock"/>
        <w:rPr>
          <w:rFonts w:hint="eastAsia"/>
        </w:rPr>
      </w:pPr>
      <w:r>
        <w:t>word_vectorizer = TfidfVectorizer(</w:t>
      </w:r>
    </w:p>
    <w:p w14:paraId="3016E205" w14:textId="77777777" w:rsidR="00663EE5" w:rsidRDefault="00E84506">
      <w:pPr>
        <w:pStyle w:val="CodeBlock"/>
        <w:rPr>
          <w:rFonts w:hint="eastAsia"/>
        </w:rPr>
      </w:pPr>
      <w:r>
        <w:t xml:space="preserve">    sublinear_tf=True,        # Apply log scaling: 1 + log(tf)</w:t>
      </w:r>
    </w:p>
    <w:p w14:paraId="78E9AF62" w14:textId="77777777" w:rsidR="00663EE5" w:rsidRDefault="00E84506">
      <w:pPr>
        <w:pStyle w:val="CodeBlock"/>
        <w:rPr>
          <w:rFonts w:hint="eastAsia"/>
        </w:rPr>
      </w:pPr>
      <w:r>
        <w:t xml:space="preserve">    stop_words='english',     # Remove common words</w:t>
      </w:r>
    </w:p>
    <w:p w14:paraId="37FA2D13" w14:textId="77777777" w:rsidR="00663EE5" w:rsidRDefault="00E84506">
      <w:pPr>
        <w:pStyle w:val="CodeBlock"/>
        <w:rPr>
          <w:rFonts w:hint="eastAsia"/>
        </w:rPr>
      </w:pPr>
      <w:r>
        <w:t xml:space="preserve">    max_features=1500         # Top 1500 features</w:t>
      </w:r>
    </w:p>
    <w:p w14:paraId="13A01017" w14:textId="77777777" w:rsidR="00663EE5" w:rsidRDefault="00E84506">
      <w:pPr>
        <w:pStyle w:val="CodeBlock"/>
        <w:rPr>
          <w:rFonts w:hint="eastAsia"/>
        </w:rPr>
      </w:pPr>
      <w:r>
        <w:t>)</w:t>
      </w:r>
    </w:p>
    <w:p w14:paraId="7E960231" w14:textId="77777777" w:rsidR="00663EE5" w:rsidRDefault="00E84506">
      <w:pPr>
        <w:pStyle w:val="CodeBlock"/>
        <w:rPr>
          <w:rFonts w:hint="eastAsia"/>
        </w:rPr>
      </w:pPr>
      <w:r>
        <w:t>word_vectorizer.fit(required_Text)</w:t>
      </w:r>
    </w:p>
    <w:p w14:paraId="5BDF08B6" w14:textId="77777777" w:rsidR="00663EE5" w:rsidRDefault="00E84506">
      <w:pPr>
        <w:pStyle w:val="CodeBlock"/>
        <w:rPr>
          <w:rFonts w:hint="eastAsia"/>
        </w:rPr>
      </w:pPr>
      <w:r>
        <w:t>WordFeatures = word_vectorizer.transform(required_Text)</w:t>
      </w:r>
    </w:p>
    <w:p w14:paraId="165E1226" w14:textId="77777777" w:rsidR="00663EE5" w:rsidRDefault="00E84506">
      <w:pPr>
        <w:pStyle w:val="CodeBlock"/>
        <w:rPr>
          <w:rFonts w:hint="eastAsia"/>
        </w:rPr>
      </w:pPr>
      <w:r>
        <w:t>print("Feature completed")</w:t>
      </w:r>
    </w:p>
    <w:p w14:paraId="31EB0217" w14:textId="77777777" w:rsidR="00663EE5" w:rsidRDefault="00E84506">
      <w:pPr>
        <w:pStyle w:val="CodeBlock"/>
        <w:rPr>
          <w:rFonts w:hint="eastAsia"/>
        </w:rPr>
      </w:pPr>
      <w:r>
        <w:lastRenderedPageBreak/>
        <w:t># Output shape: (962, 1500)</w:t>
      </w:r>
    </w:p>
    <w:tbl>
      <w:tblPr>
        <w:tblStyle w:val="LightGrid-Accent1"/>
        <w:tblW w:w="0" w:type="auto"/>
        <w:jc w:val="center"/>
        <w:tblLook w:val="04A0" w:firstRow="1" w:lastRow="0" w:firstColumn="1" w:lastColumn="0" w:noHBand="0" w:noVBand="1"/>
      </w:tblPr>
      <w:tblGrid>
        <w:gridCol w:w="2160"/>
        <w:gridCol w:w="1728"/>
        <w:gridCol w:w="5040"/>
      </w:tblGrid>
      <w:tr w:rsidR="00663EE5" w14:paraId="341ACA19"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BBEE5F" w14:textId="77777777" w:rsidR="00663EE5" w:rsidRDefault="00E84506">
            <w:pPr>
              <w:jc w:val="center"/>
            </w:pPr>
            <w:r>
              <w:rPr>
                <w:sz w:val="20"/>
              </w:rPr>
              <w:t>Parameter</w:t>
            </w:r>
          </w:p>
        </w:tc>
        <w:tc>
          <w:tcPr>
            <w:tcW w:w="1728" w:type="dxa"/>
          </w:tcPr>
          <w:p w14:paraId="07B466F7"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Value</w:t>
            </w:r>
          </w:p>
        </w:tc>
        <w:tc>
          <w:tcPr>
            <w:tcW w:w="5040" w:type="dxa"/>
          </w:tcPr>
          <w:p w14:paraId="2EDECAE7"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Purpose</w:t>
            </w:r>
          </w:p>
        </w:tc>
      </w:tr>
      <w:tr w:rsidR="00663EE5" w14:paraId="57CD66F6"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C7F42E" w14:textId="77777777" w:rsidR="00663EE5" w:rsidRDefault="00E84506">
            <w:r>
              <w:rPr>
                <w:sz w:val="20"/>
              </w:rPr>
              <w:t>sublinear_tf</w:t>
            </w:r>
          </w:p>
        </w:tc>
        <w:tc>
          <w:tcPr>
            <w:tcW w:w="1728" w:type="dxa"/>
          </w:tcPr>
          <w:p w14:paraId="4BEF4D0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True</w:t>
            </w:r>
          </w:p>
        </w:tc>
        <w:tc>
          <w:tcPr>
            <w:tcW w:w="5040" w:type="dxa"/>
          </w:tcPr>
          <w:p w14:paraId="366B9204"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Applies 1+log(tf) scaling to reduce impact of very frequent terms</w:t>
            </w:r>
          </w:p>
        </w:tc>
      </w:tr>
      <w:tr w:rsidR="00663EE5" w14:paraId="1C28F1D7"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F3DE74" w14:textId="77777777" w:rsidR="00663EE5" w:rsidRDefault="00E84506">
            <w:r>
              <w:rPr>
                <w:sz w:val="20"/>
              </w:rPr>
              <w:t>stop_words</w:t>
            </w:r>
          </w:p>
        </w:tc>
        <w:tc>
          <w:tcPr>
            <w:tcW w:w="1728" w:type="dxa"/>
          </w:tcPr>
          <w:p w14:paraId="0FAA0859"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'english'</w:t>
            </w:r>
          </w:p>
        </w:tc>
        <w:tc>
          <w:tcPr>
            <w:tcW w:w="5040" w:type="dxa"/>
          </w:tcPr>
          <w:p w14:paraId="090EE9B8"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Removes 300+ common words like "the", "is", "and", "in"</w:t>
            </w:r>
          </w:p>
        </w:tc>
      </w:tr>
      <w:tr w:rsidR="00663EE5" w14:paraId="18539BC0"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D28F35" w14:textId="77777777" w:rsidR="00663EE5" w:rsidRDefault="00E84506">
            <w:r>
              <w:rPr>
                <w:sz w:val="20"/>
              </w:rPr>
              <w:t>max_features</w:t>
            </w:r>
          </w:p>
        </w:tc>
        <w:tc>
          <w:tcPr>
            <w:tcW w:w="1728" w:type="dxa"/>
          </w:tcPr>
          <w:p w14:paraId="4DCCD6BE"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1500</w:t>
            </w:r>
          </w:p>
        </w:tc>
        <w:tc>
          <w:tcPr>
            <w:tcW w:w="5040" w:type="dxa"/>
          </w:tcPr>
          <w:p w14:paraId="465725D8"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Keeps only the 1500 most informative features</w:t>
            </w:r>
          </w:p>
        </w:tc>
      </w:tr>
    </w:tbl>
    <w:p w14:paraId="5A8AC4C7" w14:textId="77777777" w:rsidR="00663EE5" w:rsidRDefault="00663EE5"/>
    <w:p w14:paraId="18ABF0B2" w14:textId="77777777" w:rsidR="00663EE5" w:rsidRDefault="00E84506">
      <w:r>
        <w:t>After vectorization, each resume is represented as a 1500-dimensional numerical vector where each dimension corresponds to a specific word's TF-IDF weight. Words like "Python", "Java", "testing", "data" will have high weights in their respective category resumes, making them excellent features for classification.</w:t>
      </w:r>
    </w:p>
    <w:p w14:paraId="173D8D72" w14:textId="77777777" w:rsidR="00663EE5" w:rsidRDefault="00E84506">
      <w:pPr>
        <w:pStyle w:val="Heading2"/>
      </w:pPr>
      <w:bookmarkStart w:id="19" w:name="_Toc242007322"/>
      <w:r>
        <w:t>3.8 Step 8: Train-Test Split</w:t>
      </w:r>
      <w:bookmarkEnd w:id="19"/>
    </w:p>
    <w:p w14:paraId="2F680B68" w14:textId="77777777" w:rsidR="00663EE5" w:rsidRDefault="00E84506">
      <w:pPr>
        <w:pStyle w:val="CodeLabel"/>
      </w:pPr>
      <w:r>
        <w:t>Code:</w:t>
      </w:r>
    </w:p>
    <w:p w14:paraId="458A6913" w14:textId="77777777" w:rsidR="00663EE5" w:rsidRDefault="00E84506">
      <w:pPr>
        <w:pStyle w:val="CodeBlock"/>
        <w:rPr>
          <w:rFonts w:hint="eastAsia"/>
        </w:rPr>
      </w:pPr>
      <w:r>
        <w:t>X_train, X_test, y_train, y_test = train_test_split(</w:t>
      </w:r>
    </w:p>
    <w:p w14:paraId="69EDE500" w14:textId="77777777" w:rsidR="00663EE5" w:rsidRDefault="00E84506">
      <w:pPr>
        <w:pStyle w:val="CodeBlock"/>
        <w:rPr>
          <w:rFonts w:hint="eastAsia"/>
        </w:rPr>
      </w:pPr>
      <w:r>
        <w:t xml:space="preserve">    WordFeatures, required_Target,</w:t>
      </w:r>
    </w:p>
    <w:p w14:paraId="66772ECD" w14:textId="77777777" w:rsidR="00663EE5" w:rsidRDefault="00E84506">
      <w:pPr>
        <w:pStyle w:val="CodeBlock"/>
        <w:rPr>
          <w:rFonts w:hint="eastAsia"/>
        </w:rPr>
      </w:pPr>
      <w:r>
        <w:t xml:space="preserve">    random_state=0, test_size=0.2</w:t>
      </w:r>
    </w:p>
    <w:p w14:paraId="054B6DB4" w14:textId="77777777" w:rsidR="00663EE5" w:rsidRDefault="00E84506">
      <w:pPr>
        <w:pStyle w:val="CodeBlock"/>
        <w:rPr>
          <w:rFonts w:hint="eastAsia"/>
        </w:rPr>
      </w:pPr>
      <w:r>
        <w:t>)</w:t>
      </w:r>
    </w:p>
    <w:p w14:paraId="39BC5634" w14:textId="77777777" w:rsidR="00663EE5" w:rsidRDefault="00E84506">
      <w:pPr>
        <w:pStyle w:val="CodeBlock"/>
        <w:rPr>
          <w:rFonts w:hint="eastAsia"/>
        </w:rPr>
      </w:pPr>
      <w:r>
        <w:t>print(X_train.shape)  # (769, 1500) - 769 resumes for training</w:t>
      </w:r>
    </w:p>
    <w:p w14:paraId="0943CB22" w14:textId="77777777" w:rsidR="00663EE5" w:rsidRDefault="00E84506">
      <w:pPr>
        <w:pStyle w:val="CodeBlock"/>
        <w:rPr>
          <w:rFonts w:hint="eastAsia"/>
        </w:rPr>
      </w:pPr>
      <w:r>
        <w:t>print(X_test.shape)   # (193, 1500) - 193 resumes for testing</w:t>
      </w:r>
    </w:p>
    <w:p w14:paraId="08D47A59" w14:textId="77777777" w:rsidR="00663EE5" w:rsidRDefault="00E84506">
      <w:r>
        <w:t>80% of data (769 resumes) is used for training and 20% (193 resumes) for testing. random_state=0 ensures reproducible results. The 1500-column feature matrix preserves the TF-IDF representation of each resume.</w:t>
      </w:r>
    </w:p>
    <w:p w14:paraId="5A665523" w14:textId="77777777" w:rsidR="00663EE5" w:rsidRDefault="00E84506">
      <w:pPr>
        <w:pStyle w:val="Heading2"/>
      </w:pPr>
      <w:bookmarkStart w:id="20" w:name="_Toc242007323"/>
      <w:r>
        <w:t>3.9 Step 9: KNN Classifier (One-vs-Rest)</w:t>
      </w:r>
      <w:bookmarkEnd w:id="20"/>
    </w:p>
    <w:p w14:paraId="22DD1162" w14:textId="77777777" w:rsidR="00663EE5" w:rsidRDefault="00E84506">
      <w:pPr>
        <w:pStyle w:val="CodeLabel"/>
      </w:pPr>
      <w:r>
        <w:t>Code:</w:t>
      </w:r>
    </w:p>
    <w:p w14:paraId="15F0A523" w14:textId="77777777" w:rsidR="00663EE5" w:rsidRDefault="00E84506">
      <w:pPr>
        <w:pStyle w:val="CodeBlock"/>
        <w:rPr>
          <w:rFonts w:hint="eastAsia"/>
        </w:rPr>
      </w:pPr>
      <w:r>
        <w:t>from sklearn import metrics</w:t>
      </w:r>
    </w:p>
    <w:p w14:paraId="4BFBDC99" w14:textId="77777777" w:rsidR="00663EE5" w:rsidRDefault="00E84506">
      <w:pPr>
        <w:pStyle w:val="CodeBlock"/>
        <w:rPr>
          <w:rFonts w:hint="eastAsia"/>
        </w:rPr>
      </w:pPr>
      <w:r>
        <w:t>from sklearn.neighbors import KNeighborsClassifier</w:t>
      </w:r>
    </w:p>
    <w:p w14:paraId="184AABDB" w14:textId="77777777" w:rsidR="00663EE5" w:rsidRDefault="00E84506">
      <w:pPr>
        <w:pStyle w:val="CodeBlock"/>
        <w:rPr>
          <w:rFonts w:hint="eastAsia"/>
        </w:rPr>
      </w:pPr>
      <w:r>
        <w:t>from sklearn.multiclass import OneVsRestClassifier</w:t>
      </w:r>
    </w:p>
    <w:p w14:paraId="03AFB4F9" w14:textId="77777777" w:rsidR="00663EE5" w:rsidRDefault="00E84506">
      <w:pPr>
        <w:pStyle w:val="CodeBlock"/>
        <w:rPr>
          <w:rFonts w:hint="eastAsia"/>
        </w:rPr>
      </w:pPr>
      <w:r>
        <w:t xml:space="preserve"> </w:t>
      </w:r>
    </w:p>
    <w:p w14:paraId="06BE61B8" w14:textId="77777777" w:rsidR="00663EE5" w:rsidRDefault="00E84506">
      <w:pPr>
        <w:pStyle w:val="CodeBlock"/>
        <w:rPr>
          <w:rFonts w:hint="eastAsia"/>
        </w:rPr>
      </w:pPr>
      <w:r>
        <w:t>clf = OneVsRestClassifier(KNeighborsClassifier())</w:t>
      </w:r>
    </w:p>
    <w:p w14:paraId="50B7783B" w14:textId="77777777" w:rsidR="00663EE5" w:rsidRDefault="00E84506">
      <w:pPr>
        <w:pStyle w:val="CodeBlock"/>
        <w:rPr>
          <w:rFonts w:hint="eastAsia"/>
        </w:rPr>
      </w:pPr>
      <w:r>
        <w:t>clf.fit(X_train, y_train)</w:t>
      </w:r>
    </w:p>
    <w:p w14:paraId="298C459A" w14:textId="77777777" w:rsidR="00663EE5" w:rsidRDefault="00E84506">
      <w:pPr>
        <w:pStyle w:val="CodeBlock"/>
        <w:rPr>
          <w:rFonts w:hint="eastAsia"/>
        </w:rPr>
      </w:pPr>
      <w:r>
        <w:t>prediction = clf.predict(X_test)</w:t>
      </w:r>
    </w:p>
    <w:p w14:paraId="0556FA71" w14:textId="77777777" w:rsidR="00663EE5" w:rsidRDefault="00E84506">
      <w:pPr>
        <w:pStyle w:val="CodeBlock"/>
        <w:rPr>
          <w:rFonts w:hint="eastAsia"/>
        </w:rPr>
      </w:pPr>
      <w:r>
        <w:t xml:space="preserve"> </w:t>
      </w:r>
    </w:p>
    <w:p w14:paraId="74D27E30" w14:textId="77777777" w:rsidR="00663EE5" w:rsidRDefault="00E84506">
      <w:pPr>
        <w:pStyle w:val="CodeBlock"/>
        <w:rPr>
          <w:rFonts w:hint="eastAsia"/>
        </w:rPr>
      </w:pPr>
      <w:r>
        <w:t>print("KNeighbors Classifier")</w:t>
      </w:r>
    </w:p>
    <w:p w14:paraId="4A400008" w14:textId="77777777" w:rsidR="00663EE5" w:rsidRDefault="00E84506">
      <w:pPr>
        <w:pStyle w:val="CodeBlock"/>
        <w:rPr>
          <w:rFonts w:hint="eastAsia"/>
        </w:rPr>
      </w:pPr>
      <w:r>
        <w:t>print('Accuracy on training dataset: {:.2f}'.format(clf.score(X_train, y_train)))</w:t>
      </w:r>
    </w:p>
    <w:p w14:paraId="144E11D8" w14:textId="77777777" w:rsidR="00663EE5" w:rsidRDefault="00E84506">
      <w:pPr>
        <w:pStyle w:val="CodeBlock"/>
        <w:rPr>
          <w:rFonts w:hint="eastAsia"/>
        </w:rPr>
      </w:pPr>
      <w:r>
        <w:t>print('Accuracy on test dataset:     {:.2f}'.format(clf.score(X_test, y_test)))</w:t>
      </w:r>
    </w:p>
    <w:p w14:paraId="120F4444" w14:textId="77777777" w:rsidR="00663EE5" w:rsidRDefault="00E84506">
      <w:pPr>
        <w:pStyle w:val="CodeBlock"/>
        <w:rPr>
          <w:rFonts w:hint="eastAsia"/>
        </w:rPr>
      </w:pPr>
      <w:r>
        <w:t>print(metrics.classification_report(y_test, prediction))</w:t>
      </w:r>
    </w:p>
    <w:p w14:paraId="6EBAB267" w14:textId="77777777" w:rsidR="00663EE5" w:rsidRDefault="00E84506">
      <w:r>
        <w:t>Key concepts:</w:t>
      </w:r>
    </w:p>
    <w:p w14:paraId="0B5B011F" w14:textId="77777777" w:rsidR="00663EE5" w:rsidRDefault="00E84506">
      <w:pPr>
        <w:pStyle w:val="ListBullet"/>
      </w:pPr>
      <w:r>
        <w:t>K-Nearest Neighbors (KNN): Classifies a resume by finding the K most similar resumes in the training set (using TF-IDF vector similarity) and assigning the majority class.</w:t>
      </w:r>
    </w:p>
    <w:p w14:paraId="3D46C4B9" w14:textId="77777777" w:rsidR="00663EE5" w:rsidRDefault="00E84506">
      <w:pPr>
        <w:pStyle w:val="ListBullet"/>
      </w:pPr>
      <w:r>
        <w:lastRenderedPageBreak/>
        <w:t>One-vs-Rest (OvR): For 25 categories, trains 25 separate binary classifiers. Each one learns to distinguish one category from all others. The final prediction is the category whose classifier is most confident.</w:t>
      </w:r>
    </w:p>
    <w:p w14:paraId="5EF5CB77" w14:textId="77777777" w:rsidR="00663EE5" w:rsidRDefault="00E84506">
      <w:r>
        <w:t>Classification Results:</w:t>
      </w:r>
    </w:p>
    <w:tbl>
      <w:tblPr>
        <w:tblStyle w:val="LightGrid-Accent1"/>
        <w:tblW w:w="0" w:type="auto"/>
        <w:jc w:val="center"/>
        <w:tblLook w:val="04A0" w:firstRow="1" w:lastRow="0" w:firstColumn="1" w:lastColumn="0" w:noHBand="0" w:noVBand="1"/>
      </w:tblPr>
      <w:tblGrid>
        <w:gridCol w:w="4320"/>
        <w:gridCol w:w="4320"/>
      </w:tblGrid>
      <w:tr w:rsidR="00663EE5" w14:paraId="15F5FACD"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8B8167" w14:textId="77777777" w:rsidR="00663EE5" w:rsidRDefault="00E84506">
            <w:pPr>
              <w:jc w:val="center"/>
            </w:pPr>
            <w:r>
              <w:rPr>
                <w:sz w:val="20"/>
              </w:rPr>
              <w:t>Metric</w:t>
            </w:r>
          </w:p>
        </w:tc>
        <w:tc>
          <w:tcPr>
            <w:tcW w:w="4320" w:type="dxa"/>
          </w:tcPr>
          <w:p w14:paraId="00F018D9"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Value</w:t>
            </w:r>
          </w:p>
        </w:tc>
      </w:tr>
      <w:tr w:rsidR="00663EE5" w14:paraId="7C4ABDAD"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A34645" w14:textId="77777777" w:rsidR="00663EE5" w:rsidRDefault="00E84506">
            <w:r>
              <w:rPr>
                <w:sz w:val="20"/>
              </w:rPr>
              <w:t>Training Accuracy</w:t>
            </w:r>
          </w:p>
        </w:tc>
        <w:tc>
          <w:tcPr>
            <w:tcW w:w="4320" w:type="dxa"/>
          </w:tcPr>
          <w:p w14:paraId="4ACB8218"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99%</w:t>
            </w:r>
          </w:p>
        </w:tc>
      </w:tr>
      <w:tr w:rsidR="00663EE5" w14:paraId="02C9B3C9"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5B8E08" w14:textId="77777777" w:rsidR="00663EE5" w:rsidRDefault="00E84506">
            <w:r>
              <w:rPr>
                <w:sz w:val="20"/>
              </w:rPr>
              <w:t>Test Accuracy</w:t>
            </w:r>
          </w:p>
        </w:tc>
        <w:tc>
          <w:tcPr>
            <w:tcW w:w="4320" w:type="dxa"/>
          </w:tcPr>
          <w:p w14:paraId="0564B03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99%</w:t>
            </w:r>
          </w:p>
        </w:tc>
      </w:tr>
      <w:tr w:rsidR="00663EE5" w14:paraId="4D6F8B0E"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02CC29" w14:textId="77777777" w:rsidR="00663EE5" w:rsidRDefault="00E84506">
            <w:r>
              <w:rPr>
                <w:sz w:val="20"/>
              </w:rPr>
              <w:t>Macro Avg Precision</w:t>
            </w:r>
          </w:p>
        </w:tc>
        <w:tc>
          <w:tcPr>
            <w:tcW w:w="4320" w:type="dxa"/>
          </w:tcPr>
          <w:p w14:paraId="795F05D4"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0.99</w:t>
            </w:r>
          </w:p>
        </w:tc>
      </w:tr>
      <w:tr w:rsidR="00663EE5" w14:paraId="68011043"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36676F" w14:textId="77777777" w:rsidR="00663EE5" w:rsidRDefault="00E84506">
            <w:r>
              <w:rPr>
                <w:sz w:val="20"/>
              </w:rPr>
              <w:t>Macro Avg Recall</w:t>
            </w:r>
          </w:p>
        </w:tc>
        <w:tc>
          <w:tcPr>
            <w:tcW w:w="4320" w:type="dxa"/>
          </w:tcPr>
          <w:p w14:paraId="012AF4E1"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0.99</w:t>
            </w:r>
          </w:p>
        </w:tc>
      </w:tr>
      <w:tr w:rsidR="00663EE5" w14:paraId="004EAEBB"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D9C0D9" w14:textId="77777777" w:rsidR="00663EE5" w:rsidRDefault="00E84506">
            <w:r>
              <w:rPr>
                <w:sz w:val="20"/>
              </w:rPr>
              <w:t>Macro Avg F1-Score</w:t>
            </w:r>
          </w:p>
        </w:tc>
        <w:tc>
          <w:tcPr>
            <w:tcW w:w="4320" w:type="dxa"/>
          </w:tcPr>
          <w:p w14:paraId="3BC7EFFE"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0.99</w:t>
            </w:r>
          </w:p>
        </w:tc>
      </w:tr>
      <w:tr w:rsidR="00663EE5" w14:paraId="1D207CA0"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91EC09" w14:textId="77777777" w:rsidR="00663EE5" w:rsidRDefault="00E84506">
            <w:r>
              <w:rPr>
                <w:sz w:val="20"/>
              </w:rPr>
              <w:t>Weighted Avg F1-Score</w:t>
            </w:r>
          </w:p>
        </w:tc>
        <w:tc>
          <w:tcPr>
            <w:tcW w:w="4320" w:type="dxa"/>
          </w:tcPr>
          <w:p w14:paraId="2A1906A4"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0.99</w:t>
            </w:r>
          </w:p>
        </w:tc>
      </w:tr>
    </w:tbl>
    <w:p w14:paraId="0259BEB3" w14:textId="77777777" w:rsidR="00663EE5" w:rsidRDefault="00663EE5"/>
    <w:p w14:paraId="47F591D3" w14:textId="77777777" w:rsidR="00663EE5" w:rsidRDefault="00E84506">
      <w:r>
        <w:t>The 99% accuracy indicates that TF-IDF features capture job-specific vocabulary extremely well. Resumes in different categories use distinct technical jargon (e.g., "Java", "Spring" for Java Developer; "Python", "TensorFlow" for Data Science), making classification effective.</w:t>
      </w:r>
    </w:p>
    <w:p w14:paraId="32E8195B" w14:textId="77777777" w:rsidR="00663EE5" w:rsidRDefault="00E84506">
      <w:r>
        <w:br w:type="page"/>
      </w:r>
    </w:p>
    <w:p w14:paraId="0D219067" w14:textId="77777777" w:rsidR="00663EE5" w:rsidRDefault="00E84506">
      <w:pPr>
        <w:pStyle w:val="Heading1"/>
      </w:pPr>
      <w:bookmarkStart w:id="21" w:name="_Toc242007324"/>
      <w:r>
        <w:lastRenderedPageBreak/>
        <w:t>4. Deep Learning Model (.h5)</w:t>
      </w:r>
      <w:bookmarkEnd w:id="21"/>
    </w:p>
    <w:p w14:paraId="5BAD78D0" w14:textId="77777777" w:rsidR="00663EE5" w:rsidRDefault="00E84506">
      <w:pPr>
        <w:pStyle w:val="Heading2"/>
      </w:pPr>
      <w:bookmarkStart w:id="22" w:name="_Toc242007325"/>
      <w:r>
        <w:t>4.1 Why Deep Learning for Resume Screening?</w:t>
      </w:r>
      <w:bookmarkEnd w:id="22"/>
    </w:p>
    <w:p w14:paraId="2900A2A6" w14:textId="77777777" w:rsidR="00663EE5" w:rsidRDefault="00E84506">
      <w:pPr>
        <w:pStyle w:val="ListBullet"/>
      </w:pPr>
      <w:r>
        <w:t>Automatic feature learning from TF-IDF inputs through multiple hidden layers.</w:t>
      </w:r>
    </w:p>
    <w:p w14:paraId="186C810A" w14:textId="77777777" w:rsidR="00663EE5" w:rsidRDefault="00E84506">
      <w:pPr>
        <w:pStyle w:val="ListBullet"/>
      </w:pPr>
      <w:r>
        <w:t>Non-linear decision boundaries that can capture complex relationships between features.</w:t>
      </w:r>
    </w:p>
    <w:p w14:paraId="159F2218" w14:textId="77777777" w:rsidR="00663EE5" w:rsidRDefault="00E84506">
      <w:pPr>
        <w:pStyle w:val="ListBullet"/>
      </w:pPr>
      <w:r>
        <w:t>Portable .h5 format for deployment in web applications and APIs.</w:t>
      </w:r>
    </w:p>
    <w:p w14:paraId="14EBB4CF" w14:textId="77777777" w:rsidR="00663EE5" w:rsidRDefault="00E84506">
      <w:pPr>
        <w:pStyle w:val="ListBullet"/>
      </w:pPr>
      <w:r>
        <w:t>Batch normalization improves training stability and convergence.</w:t>
      </w:r>
    </w:p>
    <w:p w14:paraId="3184249E" w14:textId="77777777" w:rsidR="00663EE5" w:rsidRDefault="00E84506">
      <w:pPr>
        <w:pStyle w:val="Heading2"/>
      </w:pPr>
      <w:bookmarkStart w:id="23" w:name="_Toc242007326"/>
      <w:r>
        <w:t>4.2 Model Architecture</w:t>
      </w:r>
      <w:bookmarkEnd w:id="23"/>
    </w:p>
    <w:p w14:paraId="357D9CD0" w14:textId="77777777" w:rsidR="00663EE5" w:rsidRDefault="00E84506">
      <w:pPr>
        <w:pStyle w:val="CodeLabel"/>
      </w:pPr>
      <w:r>
        <w:t>Code: Deep Learning Model</w:t>
      </w:r>
    </w:p>
    <w:p w14:paraId="2EF5A21E" w14:textId="77777777" w:rsidR="00663EE5" w:rsidRDefault="00E84506">
      <w:pPr>
        <w:pStyle w:val="CodeBlock"/>
        <w:rPr>
          <w:rFonts w:hint="eastAsia"/>
        </w:rPr>
      </w:pPr>
      <w:r>
        <w:t>import keras</w:t>
      </w:r>
    </w:p>
    <w:p w14:paraId="20592879" w14:textId="77777777" w:rsidR="00663EE5" w:rsidRDefault="00E84506">
      <w:pPr>
        <w:pStyle w:val="CodeBlock"/>
        <w:rPr>
          <w:rFonts w:hint="eastAsia"/>
        </w:rPr>
      </w:pPr>
      <w:r>
        <w:t>from keras import layers, utils</w:t>
      </w:r>
    </w:p>
    <w:p w14:paraId="1772800D" w14:textId="77777777" w:rsidR="00663EE5" w:rsidRDefault="00E84506">
      <w:pPr>
        <w:pStyle w:val="CodeBlock"/>
        <w:rPr>
          <w:rFonts w:hint="eastAsia"/>
        </w:rPr>
      </w:pPr>
      <w:r>
        <w:t xml:space="preserve"> </w:t>
      </w:r>
    </w:p>
    <w:p w14:paraId="1EA74140" w14:textId="77777777" w:rsidR="00663EE5" w:rsidRDefault="00E84506">
      <w:pPr>
        <w:pStyle w:val="CodeBlock"/>
        <w:rPr>
          <w:rFonts w:hint="eastAsia"/>
        </w:rPr>
      </w:pPr>
      <w:r>
        <w:t>num_classes = 25</w:t>
      </w:r>
    </w:p>
    <w:p w14:paraId="117EF584" w14:textId="77777777" w:rsidR="00663EE5" w:rsidRDefault="00E84506">
      <w:pPr>
        <w:pStyle w:val="CodeBlock"/>
        <w:rPr>
          <w:rFonts w:hint="eastAsia"/>
        </w:rPr>
      </w:pPr>
      <w:r>
        <w:t>y_cat = utils.to_categorical(y, num_classes=num_classes)</w:t>
      </w:r>
    </w:p>
    <w:p w14:paraId="4E9D8472" w14:textId="77777777" w:rsidR="00663EE5" w:rsidRDefault="00E84506">
      <w:pPr>
        <w:pStyle w:val="CodeBlock"/>
        <w:rPr>
          <w:rFonts w:hint="eastAsia"/>
        </w:rPr>
      </w:pPr>
      <w:r>
        <w:t xml:space="preserve"> </w:t>
      </w:r>
    </w:p>
    <w:p w14:paraId="0BEEEBCC" w14:textId="77777777" w:rsidR="00663EE5" w:rsidRDefault="00E84506">
      <w:pPr>
        <w:pStyle w:val="CodeBlock"/>
        <w:rPr>
          <w:rFonts w:hint="eastAsia"/>
        </w:rPr>
      </w:pPr>
      <w:r>
        <w:t>model = keras.Sequential([</w:t>
      </w:r>
    </w:p>
    <w:p w14:paraId="67D8B78A" w14:textId="77777777" w:rsidR="00663EE5" w:rsidRDefault="00E84506">
      <w:pPr>
        <w:pStyle w:val="CodeBlock"/>
        <w:rPr>
          <w:rFonts w:hint="eastAsia"/>
        </w:rPr>
      </w:pPr>
      <w:r>
        <w:t xml:space="preserve">    layers.Dense(512, activation='relu', input_shape=(1500,)),</w:t>
      </w:r>
    </w:p>
    <w:p w14:paraId="00061F73" w14:textId="77777777" w:rsidR="00663EE5" w:rsidRDefault="00E84506">
      <w:pPr>
        <w:pStyle w:val="CodeBlock"/>
        <w:rPr>
          <w:rFonts w:hint="eastAsia"/>
        </w:rPr>
      </w:pPr>
      <w:r>
        <w:t xml:space="preserve">    layers.BatchNormalization(),</w:t>
      </w:r>
    </w:p>
    <w:p w14:paraId="05F12AFD" w14:textId="77777777" w:rsidR="00663EE5" w:rsidRDefault="00E84506">
      <w:pPr>
        <w:pStyle w:val="CodeBlock"/>
        <w:rPr>
          <w:rFonts w:hint="eastAsia"/>
        </w:rPr>
      </w:pPr>
      <w:r>
        <w:t xml:space="preserve">    layers.Dropout(0.4),</w:t>
      </w:r>
    </w:p>
    <w:p w14:paraId="100AE5D6" w14:textId="77777777" w:rsidR="00663EE5" w:rsidRDefault="00E84506">
      <w:pPr>
        <w:pStyle w:val="CodeBlock"/>
        <w:rPr>
          <w:rFonts w:hint="eastAsia"/>
        </w:rPr>
      </w:pPr>
      <w:r>
        <w:t xml:space="preserve">    layers.Dense(256, activation='relu'),</w:t>
      </w:r>
    </w:p>
    <w:p w14:paraId="0D1FED2C" w14:textId="77777777" w:rsidR="00663EE5" w:rsidRDefault="00E84506">
      <w:pPr>
        <w:pStyle w:val="CodeBlock"/>
        <w:rPr>
          <w:rFonts w:hint="eastAsia"/>
        </w:rPr>
      </w:pPr>
      <w:r>
        <w:t xml:space="preserve">    layers.BatchNormalization(),</w:t>
      </w:r>
    </w:p>
    <w:p w14:paraId="1CDA7BA2" w14:textId="77777777" w:rsidR="00663EE5" w:rsidRDefault="00E84506">
      <w:pPr>
        <w:pStyle w:val="CodeBlock"/>
        <w:rPr>
          <w:rFonts w:hint="eastAsia"/>
        </w:rPr>
      </w:pPr>
      <w:r>
        <w:t xml:space="preserve">    layers.Dropout(0.3),</w:t>
      </w:r>
    </w:p>
    <w:p w14:paraId="04C5C48D" w14:textId="77777777" w:rsidR="00663EE5" w:rsidRDefault="00E84506">
      <w:pPr>
        <w:pStyle w:val="CodeBlock"/>
        <w:rPr>
          <w:rFonts w:hint="eastAsia"/>
        </w:rPr>
      </w:pPr>
      <w:r>
        <w:t xml:space="preserve">    layers.Dense(128, activation='relu'),</w:t>
      </w:r>
    </w:p>
    <w:p w14:paraId="3211F631" w14:textId="77777777" w:rsidR="00663EE5" w:rsidRDefault="00E84506">
      <w:pPr>
        <w:pStyle w:val="CodeBlock"/>
        <w:rPr>
          <w:rFonts w:hint="eastAsia"/>
        </w:rPr>
      </w:pPr>
      <w:r>
        <w:t xml:space="preserve">    layers.Dropout(0.2),</w:t>
      </w:r>
    </w:p>
    <w:p w14:paraId="761E8CA4" w14:textId="77777777" w:rsidR="00663EE5" w:rsidRDefault="00E84506">
      <w:pPr>
        <w:pStyle w:val="CodeBlock"/>
        <w:rPr>
          <w:rFonts w:hint="eastAsia"/>
        </w:rPr>
      </w:pPr>
      <w:r>
        <w:t xml:space="preserve">    layers.Dense(num_classes, activation='softmax')</w:t>
      </w:r>
    </w:p>
    <w:p w14:paraId="0D065D6D" w14:textId="77777777" w:rsidR="00663EE5" w:rsidRDefault="00E84506">
      <w:pPr>
        <w:pStyle w:val="CodeBlock"/>
        <w:rPr>
          <w:rFonts w:hint="eastAsia"/>
        </w:rPr>
      </w:pPr>
      <w:r>
        <w:t>])</w:t>
      </w:r>
    </w:p>
    <w:p w14:paraId="483ADD2A" w14:textId="77777777" w:rsidR="00663EE5" w:rsidRDefault="00E84506">
      <w:pPr>
        <w:pStyle w:val="CodeBlock"/>
        <w:rPr>
          <w:rFonts w:hint="eastAsia"/>
        </w:rPr>
      </w:pPr>
      <w:r>
        <w:t xml:space="preserve"> </w:t>
      </w:r>
    </w:p>
    <w:p w14:paraId="15436170" w14:textId="77777777" w:rsidR="00663EE5" w:rsidRDefault="00E84506">
      <w:pPr>
        <w:pStyle w:val="CodeBlock"/>
        <w:rPr>
          <w:rFonts w:hint="eastAsia"/>
        </w:rPr>
      </w:pPr>
      <w:r>
        <w:t>model.compile(</w:t>
      </w:r>
    </w:p>
    <w:p w14:paraId="54FDBC9C" w14:textId="77777777" w:rsidR="00663EE5" w:rsidRDefault="00E84506">
      <w:pPr>
        <w:pStyle w:val="CodeBlock"/>
        <w:rPr>
          <w:rFonts w:hint="eastAsia"/>
        </w:rPr>
      </w:pPr>
      <w:r>
        <w:t xml:space="preserve">    optimizer='adam',</w:t>
      </w:r>
    </w:p>
    <w:p w14:paraId="25398BFC" w14:textId="77777777" w:rsidR="00663EE5" w:rsidRDefault="00E84506">
      <w:pPr>
        <w:pStyle w:val="CodeBlock"/>
        <w:rPr>
          <w:rFonts w:hint="eastAsia"/>
        </w:rPr>
      </w:pPr>
      <w:r>
        <w:t xml:space="preserve">    loss='categorical_crossentropy',</w:t>
      </w:r>
    </w:p>
    <w:p w14:paraId="2BBBF7D3" w14:textId="77777777" w:rsidR="00663EE5" w:rsidRDefault="00E84506">
      <w:pPr>
        <w:pStyle w:val="CodeBlock"/>
        <w:rPr>
          <w:rFonts w:hint="eastAsia"/>
        </w:rPr>
      </w:pPr>
      <w:r>
        <w:t xml:space="preserve">    metrics=['accuracy']</w:t>
      </w:r>
    </w:p>
    <w:p w14:paraId="651F12BF" w14:textId="77777777" w:rsidR="00663EE5" w:rsidRDefault="00E84506">
      <w:pPr>
        <w:pStyle w:val="CodeBlock"/>
        <w:rPr>
          <w:rFonts w:hint="eastAsia"/>
        </w:rPr>
      </w:pPr>
      <w:r>
        <w:t>)</w:t>
      </w:r>
    </w:p>
    <w:p w14:paraId="741F12F5" w14:textId="77777777" w:rsidR="00663EE5" w:rsidRDefault="00E84506">
      <w:pPr>
        <w:pStyle w:val="CodeBlock"/>
        <w:rPr>
          <w:rFonts w:hint="eastAsia"/>
        </w:rPr>
      </w:pPr>
      <w:r>
        <w:t xml:space="preserve"> </w:t>
      </w:r>
    </w:p>
    <w:p w14:paraId="67273E95" w14:textId="77777777" w:rsidR="00663EE5" w:rsidRDefault="00E84506">
      <w:pPr>
        <w:pStyle w:val="CodeBlock"/>
        <w:rPr>
          <w:rFonts w:hint="eastAsia"/>
        </w:rPr>
      </w:pPr>
      <w:r>
        <w:t>model.fit(X_train, y_train, epochs=50, batch_size=32, validation_split=0.2)</w:t>
      </w:r>
    </w:p>
    <w:p w14:paraId="6798C473" w14:textId="77777777" w:rsidR="00663EE5" w:rsidRDefault="00E84506">
      <w:pPr>
        <w:pStyle w:val="CodeBlock"/>
        <w:rPr>
          <w:rFonts w:hint="eastAsia"/>
        </w:rPr>
      </w:pPr>
      <w:r>
        <w:t>model.save('models/resume_screening_model.h5')</w:t>
      </w:r>
    </w:p>
    <w:p w14:paraId="6AB56650" w14:textId="77777777" w:rsidR="00663EE5" w:rsidRDefault="00E84506">
      <w:pPr>
        <w:pStyle w:val="Heading2"/>
      </w:pPr>
      <w:bookmarkStart w:id="24" w:name="_Toc242007327"/>
      <w:r>
        <w:t>4.3 Layer-by-Layer Explanation</w:t>
      </w:r>
      <w:bookmarkEnd w:id="24"/>
    </w:p>
    <w:tbl>
      <w:tblPr>
        <w:tblStyle w:val="LightGrid-Accent1"/>
        <w:tblW w:w="0" w:type="auto"/>
        <w:jc w:val="center"/>
        <w:tblLook w:val="04A0" w:firstRow="1" w:lastRow="0" w:firstColumn="1" w:lastColumn="0" w:noHBand="0" w:noVBand="1"/>
      </w:tblPr>
      <w:tblGrid>
        <w:gridCol w:w="666"/>
        <w:gridCol w:w="2009"/>
        <w:gridCol w:w="1139"/>
        <w:gridCol w:w="1003"/>
        <w:gridCol w:w="4759"/>
      </w:tblGrid>
      <w:tr w:rsidR="00663EE5" w14:paraId="1CBF7DE0"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C22F28A" w14:textId="77777777" w:rsidR="00663EE5" w:rsidRDefault="00E84506">
            <w:pPr>
              <w:jc w:val="center"/>
            </w:pPr>
            <w:r>
              <w:rPr>
                <w:sz w:val="20"/>
              </w:rPr>
              <w:t>Layer</w:t>
            </w:r>
          </w:p>
        </w:tc>
        <w:tc>
          <w:tcPr>
            <w:tcW w:w="2016" w:type="dxa"/>
          </w:tcPr>
          <w:p w14:paraId="73BF6C0D"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Type</w:t>
            </w:r>
          </w:p>
        </w:tc>
        <w:tc>
          <w:tcPr>
            <w:tcW w:w="1152" w:type="dxa"/>
          </w:tcPr>
          <w:p w14:paraId="11A11959"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Output</w:t>
            </w:r>
          </w:p>
        </w:tc>
        <w:tc>
          <w:tcPr>
            <w:tcW w:w="1008" w:type="dxa"/>
          </w:tcPr>
          <w:p w14:paraId="6C563117"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Params</w:t>
            </w:r>
          </w:p>
        </w:tc>
        <w:tc>
          <w:tcPr>
            <w:tcW w:w="4896" w:type="dxa"/>
          </w:tcPr>
          <w:p w14:paraId="41A61D51"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Purpose</w:t>
            </w:r>
          </w:p>
        </w:tc>
      </w:tr>
      <w:tr w:rsidR="00663EE5" w14:paraId="332AA3CA"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94CBEDB" w14:textId="77777777" w:rsidR="00663EE5" w:rsidRDefault="00E84506">
            <w:r>
              <w:rPr>
                <w:sz w:val="20"/>
              </w:rPr>
              <w:t>1</w:t>
            </w:r>
          </w:p>
        </w:tc>
        <w:tc>
          <w:tcPr>
            <w:tcW w:w="2016" w:type="dxa"/>
          </w:tcPr>
          <w:p w14:paraId="1042D88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Dense(512, relu)</w:t>
            </w:r>
          </w:p>
        </w:tc>
        <w:tc>
          <w:tcPr>
            <w:tcW w:w="1152" w:type="dxa"/>
          </w:tcPr>
          <w:p w14:paraId="6F78E44A"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(None, 512)</w:t>
            </w:r>
          </w:p>
        </w:tc>
        <w:tc>
          <w:tcPr>
            <w:tcW w:w="1008" w:type="dxa"/>
          </w:tcPr>
          <w:p w14:paraId="0BDAEEC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768,512</w:t>
            </w:r>
          </w:p>
        </w:tc>
        <w:tc>
          <w:tcPr>
            <w:tcW w:w="4896" w:type="dxa"/>
          </w:tcPr>
          <w:p w14:paraId="6906565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First hidden layer: learns high-level feature combinations from TF-IDF</w:t>
            </w:r>
          </w:p>
        </w:tc>
      </w:tr>
      <w:tr w:rsidR="00663EE5" w14:paraId="2781296E"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5DA5CF8" w14:textId="77777777" w:rsidR="00663EE5" w:rsidRDefault="00E84506">
            <w:r>
              <w:rPr>
                <w:sz w:val="20"/>
              </w:rPr>
              <w:t>2</w:t>
            </w:r>
          </w:p>
        </w:tc>
        <w:tc>
          <w:tcPr>
            <w:tcW w:w="2016" w:type="dxa"/>
          </w:tcPr>
          <w:p w14:paraId="252D4EBE"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BatchNormalization</w:t>
            </w:r>
          </w:p>
        </w:tc>
        <w:tc>
          <w:tcPr>
            <w:tcW w:w="1152" w:type="dxa"/>
          </w:tcPr>
          <w:p w14:paraId="56328EC9"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(None, 512)</w:t>
            </w:r>
          </w:p>
        </w:tc>
        <w:tc>
          <w:tcPr>
            <w:tcW w:w="1008" w:type="dxa"/>
          </w:tcPr>
          <w:p w14:paraId="6C9CA4F6"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2,048</w:t>
            </w:r>
          </w:p>
        </w:tc>
        <w:tc>
          <w:tcPr>
            <w:tcW w:w="4896" w:type="dxa"/>
          </w:tcPr>
          <w:p w14:paraId="50715971"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Normalizes layer outputs for stable, faster training</w:t>
            </w:r>
          </w:p>
        </w:tc>
      </w:tr>
      <w:tr w:rsidR="00663EE5" w14:paraId="31A7CB4C"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11F3196" w14:textId="77777777" w:rsidR="00663EE5" w:rsidRDefault="00E84506">
            <w:r>
              <w:rPr>
                <w:sz w:val="20"/>
              </w:rPr>
              <w:t>3</w:t>
            </w:r>
          </w:p>
        </w:tc>
        <w:tc>
          <w:tcPr>
            <w:tcW w:w="2016" w:type="dxa"/>
          </w:tcPr>
          <w:p w14:paraId="44BE0C0D"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Dropout(0.4)</w:t>
            </w:r>
          </w:p>
        </w:tc>
        <w:tc>
          <w:tcPr>
            <w:tcW w:w="1152" w:type="dxa"/>
          </w:tcPr>
          <w:p w14:paraId="49E1304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(None, 512)</w:t>
            </w:r>
          </w:p>
        </w:tc>
        <w:tc>
          <w:tcPr>
            <w:tcW w:w="1008" w:type="dxa"/>
          </w:tcPr>
          <w:p w14:paraId="5F0600AA"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0</w:t>
            </w:r>
          </w:p>
        </w:tc>
        <w:tc>
          <w:tcPr>
            <w:tcW w:w="4896" w:type="dxa"/>
          </w:tcPr>
          <w:p w14:paraId="045450AE"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Drops 40% of neurons randomly to prevent overfitting</w:t>
            </w:r>
          </w:p>
        </w:tc>
      </w:tr>
      <w:tr w:rsidR="00663EE5" w14:paraId="18C3E81C"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D2F0345" w14:textId="77777777" w:rsidR="00663EE5" w:rsidRDefault="00E84506">
            <w:r>
              <w:rPr>
                <w:sz w:val="20"/>
              </w:rPr>
              <w:lastRenderedPageBreak/>
              <w:t>4</w:t>
            </w:r>
          </w:p>
        </w:tc>
        <w:tc>
          <w:tcPr>
            <w:tcW w:w="2016" w:type="dxa"/>
          </w:tcPr>
          <w:p w14:paraId="5F9D2DAE"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Dense(256, relu)</w:t>
            </w:r>
          </w:p>
        </w:tc>
        <w:tc>
          <w:tcPr>
            <w:tcW w:w="1152" w:type="dxa"/>
          </w:tcPr>
          <w:p w14:paraId="2BEE4E38"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(None, 256)</w:t>
            </w:r>
          </w:p>
        </w:tc>
        <w:tc>
          <w:tcPr>
            <w:tcW w:w="1008" w:type="dxa"/>
          </w:tcPr>
          <w:p w14:paraId="703B844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131,328</w:t>
            </w:r>
          </w:p>
        </w:tc>
        <w:tc>
          <w:tcPr>
            <w:tcW w:w="4896" w:type="dxa"/>
          </w:tcPr>
          <w:p w14:paraId="364F3C2A"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Second hidden layer: refines learned features</w:t>
            </w:r>
          </w:p>
        </w:tc>
      </w:tr>
      <w:tr w:rsidR="00663EE5" w14:paraId="471CD127"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EAC2D46" w14:textId="77777777" w:rsidR="00663EE5" w:rsidRDefault="00E84506">
            <w:r>
              <w:rPr>
                <w:sz w:val="20"/>
              </w:rPr>
              <w:t>5</w:t>
            </w:r>
          </w:p>
        </w:tc>
        <w:tc>
          <w:tcPr>
            <w:tcW w:w="2016" w:type="dxa"/>
          </w:tcPr>
          <w:p w14:paraId="1E51ABA0"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BatchNormalization</w:t>
            </w:r>
          </w:p>
        </w:tc>
        <w:tc>
          <w:tcPr>
            <w:tcW w:w="1152" w:type="dxa"/>
          </w:tcPr>
          <w:p w14:paraId="3E31E0C2"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(None, 256)</w:t>
            </w:r>
          </w:p>
        </w:tc>
        <w:tc>
          <w:tcPr>
            <w:tcW w:w="1008" w:type="dxa"/>
          </w:tcPr>
          <w:p w14:paraId="1A883ED5"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1,024</w:t>
            </w:r>
          </w:p>
        </w:tc>
        <w:tc>
          <w:tcPr>
            <w:tcW w:w="4896" w:type="dxa"/>
          </w:tcPr>
          <w:p w14:paraId="77DF2860"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Normalizes second layer outputs</w:t>
            </w:r>
          </w:p>
        </w:tc>
      </w:tr>
      <w:tr w:rsidR="00663EE5" w14:paraId="1C6A8A68"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7909CC3" w14:textId="77777777" w:rsidR="00663EE5" w:rsidRDefault="00E84506">
            <w:r>
              <w:rPr>
                <w:sz w:val="20"/>
              </w:rPr>
              <w:t>6</w:t>
            </w:r>
          </w:p>
        </w:tc>
        <w:tc>
          <w:tcPr>
            <w:tcW w:w="2016" w:type="dxa"/>
          </w:tcPr>
          <w:p w14:paraId="41DAA547"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Dropout(0.3)</w:t>
            </w:r>
          </w:p>
        </w:tc>
        <w:tc>
          <w:tcPr>
            <w:tcW w:w="1152" w:type="dxa"/>
          </w:tcPr>
          <w:p w14:paraId="7C0376B9"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(None, 256)</w:t>
            </w:r>
          </w:p>
        </w:tc>
        <w:tc>
          <w:tcPr>
            <w:tcW w:w="1008" w:type="dxa"/>
          </w:tcPr>
          <w:p w14:paraId="2BEE808F"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0</w:t>
            </w:r>
          </w:p>
        </w:tc>
        <w:tc>
          <w:tcPr>
            <w:tcW w:w="4896" w:type="dxa"/>
          </w:tcPr>
          <w:p w14:paraId="77C6B068"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Drops 30% of neurons for regularization</w:t>
            </w:r>
          </w:p>
        </w:tc>
      </w:tr>
      <w:tr w:rsidR="00663EE5" w14:paraId="5997ACC8"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E4C7EBD" w14:textId="77777777" w:rsidR="00663EE5" w:rsidRDefault="00E84506">
            <w:r>
              <w:rPr>
                <w:sz w:val="20"/>
              </w:rPr>
              <w:t>7</w:t>
            </w:r>
          </w:p>
        </w:tc>
        <w:tc>
          <w:tcPr>
            <w:tcW w:w="2016" w:type="dxa"/>
          </w:tcPr>
          <w:p w14:paraId="17A6F30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Dense(128, relu)</w:t>
            </w:r>
          </w:p>
        </w:tc>
        <w:tc>
          <w:tcPr>
            <w:tcW w:w="1152" w:type="dxa"/>
          </w:tcPr>
          <w:p w14:paraId="7AC6094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(None, 128)</w:t>
            </w:r>
          </w:p>
        </w:tc>
        <w:tc>
          <w:tcPr>
            <w:tcW w:w="1008" w:type="dxa"/>
          </w:tcPr>
          <w:p w14:paraId="1A5E589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32,896</w:t>
            </w:r>
          </w:p>
        </w:tc>
        <w:tc>
          <w:tcPr>
            <w:tcW w:w="4896" w:type="dxa"/>
          </w:tcPr>
          <w:p w14:paraId="307A2985"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Third hidden layer: further feature compression</w:t>
            </w:r>
          </w:p>
        </w:tc>
      </w:tr>
      <w:tr w:rsidR="00663EE5" w14:paraId="04FA1A46"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ACC49DA" w14:textId="77777777" w:rsidR="00663EE5" w:rsidRDefault="00E84506">
            <w:r>
              <w:rPr>
                <w:sz w:val="20"/>
              </w:rPr>
              <w:t>8</w:t>
            </w:r>
          </w:p>
        </w:tc>
        <w:tc>
          <w:tcPr>
            <w:tcW w:w="2016" w:type="dxa"/>
          </w:tcPr>
          <w:p w14:paraId="7A39F7D3"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Dropout(0.2)</w:t>
            </w:r>
          </w:p>
        </w:tc>
        <w:tc>
          <w:tcPr>
            <w:tcW w:w="1152" w:type="dxa"/>
          </w:tcPr>
          <w:p w14:paraId="1CE54C5F"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(None, 128)</w:t>
            </w:r>
          </w:p>
        </w:tc>
        <w:tc>
          <w:tcPr>
            <w:tcW w:w="1008" w:type="dxa"/>
          </w:tcPr>
          <w:p w14:paraId="23AF8F96"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0</w:t>
            </w:r>
          </w:p>
        </w:tc>
        <w:tc>
          <w:tcPr>
            <w:tcW w:w="4896" w:type="dxa"/>
          </w:tcPr>
          <w:p w14:paraId="21243460"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Light dropout (20%) before output</w:t>
            </w:r>
          </w:p>
        </w:tc>
      </w:tr>
      <w:tr w:rsidR="00663EE5" w14:paraId="5CEF5CD5"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9CEA947" w14:textId="77777777" w:rsidR="00663EE5" w:rsidRDefault="00E84506">
            <w:r>
              <w:rPr>
                <w:sz w:val="20"/>
              </w:rPr>
              <w:t>9</w:t>
            </w:r>
          </w:p>
        </w:tc>
        <w:tc>
          <w:tcPr>
            <w:tcW w:w="2016" w:type="dxa"/>
          </w:tcPr>
          <w:p w14:paraId="5840C4F6"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Dense(25, softmax)</w:t>
            </w:r>
          </w:p>
        </w:tc>
        <w:tc>
          <w:tcPr>
            <w:tcW w:w="1152" w:type="dxa"/>
          </w:tcPr>
          <w:p w14:paraId="47D0E5B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(None, 25)</w:t>
            </w:r>
          </w:p>
        </w:tc>
        <w:tc>
          <w:tcPr>
            <w:tcW w:w="1008" w:type="dxa"/>
          </w:tcPr>
          <w:p w14:paraId="340A4B5E"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3,225</w:t>
            </w:r>
          </w:p>
        </w:tc>
        <w:tc>
          <w:tcPr>
            <w:tcW w:w="4896" w:type="dxa"/>
          </w:tcPr>
          <w:p w14:paraId="09FA2879"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Output: probability distribution over 25 categories</w:t>
            </w:r>
          </w:p>
        </w:tc>
      </w:tr>
    </w:tbl>
    <w:p w14:paraId="65C93E07" w14:textId="77777777" w:rsidR="00663EE5" w:rsidRDefault="00663EE5"/>
    <w:p w14:paraId="745D8CE6" w14:textId="77777777" w:rsidR="00663EE5" w:rsidRDefault="00E84506">
      <w:r>
        <w:t>Total Parameters: 939,033 (3.58 MB)</w:t>
      </w:r>
    </w:p>
    <w:p w14:paraId="43F34525" w14:textId="77777777" w:rsidR="00663EE5" w:rsidRDefault="00E84506">
      <w:pPr>
        <w:pStyle w:val="Heading2"/>
      </w:pPr>
      <w:bookmarkStart w:id="25" w:name="_Toc242007328"/>
      <w:r>
        <w:t>4.4 Key Components Explained</w:t>
      </w:r>
      <w:bookmarkEnd w:id="25"/>
    </w:p>
    <w:p w14:paraId="66B0845D" w14:textId="77777777" w:rsidR="00663EE5" w:rsidRDefault="00E84506">
      <w:pPr>
        <w:pStyle w:val="Heading3"/>
      </w:pPr>
      <w:bookmarkStart w:id="26" w:name="_Toc242007329"/>
      <w:r>
        <w:t>4.4.1 to_categorical()</w:t>
      </w:r>
      <w:bookmarkEnd w:id="26"/>
    </w:p>
    <w:p w14:paraId="1CD2E184" w14:textId="77777777" w:rsidR="00663EE5" w:rsidRDefault="00E84506">
      <w:r>
        <w:t>Converts integer labels to one-hot encoded vectors. For example, label 7 (Data Science) becomes [0,0,0,0,0,0,0,1,0,...,0] - a vector of 25 elements with a 1 at position 7. This is required because the softmax output layer produces a probability distribution.</w:t>
      </w:r>
    </w:p>
    <w:p w14:paraId="612256D9" w14:textId="77777777" w:rsidR="00663EE5" w:rsidRDefault="00E84506">
      <w:pPr>
        <w:pStyle w:val="Heading3"/>
      </w:pPr>
      <w:bookmarkStart w:id="27" w:name="_Toc242007330"/>
      <w:r>
        <w:t>4.4.2 BatchNormalization</w:t>
      </w:r>
      <w:bookmarkEnd w:id="27"/>
    </w:p>
    <w:p w14:paraId="7D6AB120" w14:textId="77777777" w:rsidR="00663EE5" w:rsidRDefault="00E84506">
      <w:r>
        <w:t>Normalizes the activations of each layer to have zero mean and unit variance. This: (1) stabilizes and accelerates training, (2) reduces sensitivity to weight initialization, and (3) acts as a mild regularizer. Placed after Dense and before Dropout.</w:t>
      </w:r>
    </w:p>
    <w:p w14:paraId="011A00DB" w14:textId="77777777" w:rsidR="00663EE5" w:rsidRDefault="00E84506">
      <w:pPr>
        <w:pStyle w:val="Heading3"/>
      </w:pPr>
      <w:bookmarkStart w:id="28" w:name="_Toc242007331"/>
      <w:r>
        <w:t>4.4.3 Softmax Activation</w:t>
      </w:r>
      <w:bookmarkEnd w:id="28"/>
    </w:p>
    <w:p w14:paraId="5D9F7825" w14:textId="77777777" w:rsidR="00663EE5" w:rsidRDefault="00E84506">
      <w:r>
        <w:t>The final layer uses softmax which converts raw scores into a probability distribution: all outputs sum to 1.0. The category with the highest probability is the predicted class. For example: [0.02, 0.01, ..., 0.85, ..., 0.03] means 85% confidence for one category.</w:t>
      </w:r>
    </w:p>
    <w:p w14:paraId="49D11230" w14:textId="77777777" w:rsidR="00663EE5" w:rsidRDefault="00E84506">
      <w:pPr>
        <w:pStyle w:val="Heading3"/>
      </w:pPr>
      <w:bookmarkStart w:id="29" w:name="_Toc242007332"/>
      <w:r>
        <w:t>4.4.4 Categorical Crossentropy Loss</w:t>
      </w:r>
      <w:bookmarkEnd w:id="29"/>
    </w:p>
    <w:p w14:paraId="74B38C35" w14:textId="77777777" w:rsidR="00663EE5" w:rsidRDefault="00E84506">
      <w:r>
        <w:t>The loss function for multi-class classification with one-hot encoded labels. It measures how different the predicted probability distribution is from the true distribution. Lower loss means better predictions.</w:t>
      </w:r>
    </w:p>
    <w:p w14:paraId="2716C61D" w14:textId="77777777" w:rsidR="00663EE5" w:rsidRDefault="00E84506">
      <w:pPr>
        <w:pStyle w:val="Heading2"/>
      </w:pPr>
      <w:bookmarkStart w:id="30" w:name="_Toc242007333"/>
      <w:r>
        <w:t>4.5 Training Configuration</w:t>
      </w:r>
      <w:bookmarkEnd w:id="30"/>
    </w:p>
    <w:tbl>
      <w:tblPr>
        <w:tblStyle w:val="LightGrid-Accent1"/>
        <w:tblW w:w="0" w:type="auto"/>
        <w:jc w:val="center"/>
        <w:tblLook w:val="04A0" w:firstRow="1" w:lastRow="0" w:firstColumn="1" w:lastColumn="0" w:noHBand="0" w:noVBand="1"/>
      </w:tblPr>
      <w:tblGrid>
        <w:gridCol w:w="2160"/>
        <w:gridCol w:w="2592"/>
        <w:gridCol w:w="4320"/>
      </w:tblGrid>
      <w:tr w:rsidR="00663EE5" w14:paraId="1175FC43"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BB1FED" w14:textId="77777777" w:rsidR="00663EE5" w:rsidRDefault="00E84506">
            <w:pPr>
              <w:jc w:val="center"/>
            </w:pPr>
            <w:r>
              <w:rPr>
                <w:sz w:val="20"/>
              </w:rPr>
              <w:t>Parameter</w:t>
            </w:r>
          </w:p>
        </w:tc>
        <w:tc>
          <w:tcPr>
            <w:tcW w:w="2592" w:type="dxa"/>
          </w:tcPr>
          <w:p w14:paraId="38C49553"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Value</w:t>
            </w:r>
          </w:p>
        </w:tc>
        <w:tc>
          <w:tcPr>
            <w:tcW w:w="4320" w:type="dxa"/>
          </w:tcPr>
          <w:p w14:paraId="68A15CE7"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Explanation</w:t>
            </w:r>
          </w:p>
        </w:tc>
      </w:tr>
      <w:tr w:rsidR="00663EE5" w14:paraId="50E967BE"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5B50DB" w14:textId="77777777" w:rsidR="00663EE5" w:rsidRDefault="00E84506">
            <w:r>
              <w:rPr>
                <w:sz w:val="20"/>
              </w:rPr>
              <w:t>Optimizer</w:t>
            </w:r>
          </w:p>
        </w:tc>
        <w:tc>
          <w:tcPr>
            <w:tcW w:w="2592" w:type="dxa"/>
          </w:tcPr>
          <w:p w14:paraId="2839DC71"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Adam</w:t>
            </w:r>
          </w:p>
        </w:tc>
        <w:tc>
          <w:tcPr>
            <w:tcW w:w="4320" w:type="dxa"/>
          </w:tcPr>
          <w:p w14:paraId="4ECAB0B1"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Adaptive learning rate, combines momentum + RMSProp benefits</w:t>
            </w:r>
          </w:p>
        </w:tc>
      </w:tr>
      <w:tr w:rsidR="00663EE5" w14:paraId="2C763953"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3DBE04" w14:textId="77777777" w:rsidR="00663EE5" w:rsidRDefault="00E84506">
            <w:r>
              <w:rPr>
                <w:sz w:val="20"/>
              </w:rPr>
              <w:t>Loss</w:t>
            </w:r>
          </w:p>
        </w:tc>
        <w:tc>
          <w:tcPr>
            <w:tcW w:w="2592" w:type="dxa"/>
          </w:tcPr>
          <w:p w14:paraId="4CAF58B3"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Categorical Crossentropy</w:t>
            </w:r>
          </w:p>
        </w:tc>
        <w:tc>
          <w:tcPr>
            <w:tcW w:w="4320" w:type="dxa"/>
          </w:tcPr>
          <w:p w14:paraId="7DEA9C2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Standard loss for multi-class one-hot classification</w:t>
            </w:r>
          </w:p>
        </w:tc>
      </w:tr>
      <w:tr w:rsidR="00663EE5" w14:paraId="65CFEDC9"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81EA03" w14:textId="77777777" w:rsidR="00663EE5" w:rsidRDefault="00E84506">
            <w:r>
              <w:rPr>
                <w:sz w:val="20"/>
              </w:rPr>
              <w:lastRenderedPageBreak/>
              <w:t>Epochs</w:t>
            </w:r>
          </w:p>
        </w:tc>
        <w:tc>
          <w:tcPr>
            <w:tcW w:w="2592" w:type="dxa"/>
          </w:tcPr>
          <w:p w14:paraId="68FB4C28"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50 (with Early Stopping)</w:t>
            </w:r>
          </w:p>
        </w:tc>
        <w:tc>
          <w:tcPr>
            <w:tcW w:w="4320" w:type="dxa"/>
          </w:tcPr>
          <w:p w14:paraId="0BA576EC"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Max passes through data; early stopping prevents overfitting</w:t>
            </w:r>
          </w:p>
        </w:tc>
      </w:tr>
      <w:tr w:rsidR="00663EE5" w14:paraId="7C2B1783"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E21EBE" w14:textId="77777777" w:rsidR="00663EE5" w:rsidRDefault="00E84506">
            <w:r>
              <w:rPr>
                <w:sz w:val="20"/>
              </w:rPr>
              <w:t>Batch Size</w:t>
            </w:r>
          </w:p>
        </w:tc>
        <w:tc>
          <w:tcPr>
            <w:tcW w:w="2592" w:type="dxa"/>
          </w:tcPr>
          <w:p w14:paraId="21C2605A"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32</w:t>
            </w:r>
          </w:p>
        </w:tc>
        <w:tc>
          <w:tcPr>
            <w:tcW w:w="4320" w:type="dxa"/>
          </w:tcPr>
          <w:p w14:paraId="38F723F4"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Samples per weight update</w:t>
            </w:r>
          </w:p>
        </w:tc>
      </w:tr>
      <w:tr w:rsidR="00663EE5" w14:paraId="4B99A6EE"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31EE8F" w14:textId="77777777" w:rsidR="00663EE5" w:rsidRDefault="00E84506">
            <w:r>
              <w:rPr>
                <w:sz w:val="20"/>
              </w:rPr>
              <w:t>Early Stopping</w:t>
            </w:r>
          </w:p>
        </w:tc>
        <w:tc>
          <w:tcPr>
            <w:tcW w:w="2592" w:type="dxa"/>
          </w:tcPr>
          <w:p w14:paraId="4299A211"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patience=5</w:t>
            </w:r>
          </w:p>
        </w:tc>
        <w:tc>
          <w:tcPr>
            <w:tcW w:w="4320" w:type="dxa"/>
          </w:tcPr>
          <w:p w14:paraId="1AEB2FE8"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Stops if validation loss does not improve for 5 consecutive epochs</w:t>
            </w:r>
          </w:p>
        </w:tc>
      </w:tr>
    </w:tbl>
    <w:p w14:paraId="60A5D585" w14:textId="77777777" w:rsidR="00663EE5" w:rsidRDefault="00663EE5"/>
    <w:p w14:paraId="54FD4015" w14:textId="77777777" w:rsidR="00663EE5" w:rsidRDefault="00E84506">
      <w:r>
        <w:br w:type="page"/>
      </w:r>
    </w:p>
    <w:p w14:paraId="12904DA2" w14:textId="77777777" w:rsidR="00663EE5" w:rsidRDefault="00E84506">
      <w:pPr>
        <w:pStyle w:val="Heading1"/>
      </w:pPr>
      <w:bookmarkStart w:id="31" w:name="_Toc242007334"/>
      <w:r>
        <w:lastRenderedPageBreak/>
        <w:t>5. Results and Performance</w:t>
      </w:r>
      <w:bookmarkEnd w:id="31"/>
    </w:p>
    <w:tbl>
      <w:tblPr>
        <w:tblStyle w:val="LightGrid-Accent1"/>
        <w:tblW w:w="0" w:type="auto"/>
        <w:jc w:val="center"/>
        <w:tblLook w:val="04A0" w:firstRow="1" w:lastRow="0" w:firstColumn="1" w:lastColumn="0" w:noHBand="0" w:noVBand="1"/>
      </w:tblPr>
      <w:tblGrid>
        <w:gridCol w:w="2880"/>
        <w:gridCol w:w="3168"/>
        <w:gridCol w:w="3168"/>
      </w:tblGrid>
      <w:tr w:rsidR="00663EE5" w14:paraId="21606869" w14:textId="77777777" w:rsidTr="00663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FEF7D3" w14:textId="77777777" w:rsidR="00663EE5" w:rsidRDefault="00E84506">
            <w:pPr>
              <w:jc w:val="center"/>
            </w:pPr>
            <w:r>
              <w:rPr>
                <w:sz w:val="20"/>
              </w:rPr>
              <w:t>Metric</w:t>
            </w:r>
          </w:p>
        </w:tc>
        <w:tc>
          <w:tcPr>
            <w:tcW w:w="3168" w:type="dxa"/>
          </w:tcPr>
          <w:p w14:paraId="0476276F"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KNN Classifier</w:t>
            </w:r>
          </w:p>
        </w:tc>
        <w:tc>
          <w:tcPr>
            <w:tcW w:w="3168" w:type="dxa"/>
          </w:tcPr>
          <w:p w14:paraId="43D36F44" w14:textId="77777777" w:rsidR="00663EE5" w:rsidRDefault="00E84506">
            <w:pPr>
              <w:jc w:val="center"/>
              <w:cnfStyle w:val="100000000000" w:firstRow="1" w:lastRow="0" w:firstColumn="0" w:lastColumn="0" w:oddVBand="0" w:evenVBand="0" w:oddHBand="0" w:evenHBand="0" w:firstRowFirstColumn="0" w:firstRowLastColumn="0" w:lastRowFirstColumn="0" w:lastRowLastColumn="0"/>
            </w:pPr>
            <w:r>
              <w:rPr>
                <w:sz w:val="20"/>
              </w:rPr>
              <w:t>Dense Neural Network</w:t>
            </w:r>
          </w:p>
        </w:tc>
      </w:tr>
      <w:tr w:rsidR="00663EE5" w14:paraId="659D96AE"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923C6B" w14:textId="77777777" w:rsidR="00663EE5" w:rsidRDefault="00E84506">
            <w:r>
              <w:rPr>
                <w:sz w:val="20"/>
              </w:rPr>
              <w:t>Model Type</w:t>
            </w:r>
          </w:p>
        </w:tc>
        <w:tc>
          <w:tcPr>
            <w:tcW w:w="3168" w:type="dxa"/>
          </w:tcPr>
          <w:p w14:paraId="27249829"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K-Nearest Neighbors</w:t>
            </w:r>
          </w:p>
        </w:tc>
        <w:tc>
          <w:tcPr>
            <w:tcW w:w="3168" w:type="dxa"/>
          </w:tcPr>
          <w:p w14:paraId="41EE14B7"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Deep Neural Network</w:t>
            </w:r>
          </w:p>
        </w:tc>
      </w:tr>
      <w:tr w:rsidR="00663EE5" w14:paraId="61840987"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AA881F" w14:textId="77777777" w:rsidR="00663EE5" w:rsidRDefault="00E84506">
            <w:r>
              <w:rPr>
                <w:sz w:val="20"/>
              </w:rPr>
              <w:t>Feature Input</w:t>
            </w:r>
          </w:p>
        </w:tc>
        <w:tc>
          <w:tcPr>
            <w:tcW w:w="3168" w:type="dxa"/>
          </w:tcPr>
          <w:p w14:paraId="4E34F137"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TF-IDF (1500)</w:t>
            </w:r>
          </w:p>
        </w:tc>
        <w:tc>
          <w:tcPr>
            <w:tcW w:w="3168" w:type="dxa"/>
          </w:tcPr>
          <w:p w14:paraId="6016B0A8"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TF-IDF (1500)</w:t>
            </w:r>
          </w:p>
        </w:tc>
      </w:tr>
      <w:tr w:rsidR="00663EE5" w14:paraId="7B360EA2"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6E5A7C" w14:textId="77777777" w:rsidR="00663EE5" w:rsidRDefault="00E84506">
            <w:r>
              <w:rPr>
                <w:sz w:val="20"/>
              </w:rPr>
              <w:t>Test Accuracy</w:t>
            </w:r>
          </w:p>
        </w:tc>
        <w:tc>
          <w:tcPr>
            <w:tcW w:w="3168" w:type="dxa"/>
          </w:tcPr>
          <w:p w14:paraId="219203BE"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99%</w:t>
            </w:r>
          </w:p>
        </w:tc>
        <w:tc>
          <w:tcPr>
            <w:tcW w:w="3168" w:type="dxa"/>
          </w:tcPr>
          <w:p w14:paraId="79A64871"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~100%</w:t>
            </w:r>
          </w:p>
        </w:tc>
      </w:tr>
      <w:tr w:rsidR="00663EE5" w14:paraId="0F7E1C39"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DC5928" w14:textId="77777777" w:rsidR="00663EE5" w:rsidRDefault="00E84506">
            <w:r>
              <w:rPr>
                <w:sz w:val="20"/>
              </w:rPr>
              <w:t>Training Time</w:t>
            </w:r>
          </w:p>
        </w:tc>
        <w:tc>
          <w:tcPr>
            <w:tcW w:w="3168" w:type="dxa"/>
          </w:tcPr>
          <w:p w14:paraId="17553A8F"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Seconds</w:t>
            </w:r>
          </w:p>
        </w:tc>
        <w:tc>
          <w:tcPr>
            <w:tcW w:w="3168" w:type="dxa"/>
          </w:tcPr>
          <w:p w14:paraId="3BB4506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Minutes</w:t>
            </w:r>
          </w:p>
        </w:tc>
      </w:tr>
      <w:tr w:rsidR="00663EE5" w14:paraId="0CA3A195"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0D7A24" w14:textId="77777777" w:rsidR="00663EE5" w:rsidRDefault="00E84506">
            <w:r>
              <w:rPr>
                <w:sz w:val="20"/>
              </w:rPr>
              <w:t>Model Size</w:t>
            </w:r>
          </w:p>
        </w:tc>
        <w:tc>
          <w:tcPr>
            <w:tcW w:w="3168" w:type="dxa"/>
          </w:tcPr>
          <w:p w14:paraId="4413A333"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Small</w:t>
            </w:r>
          </w:p>
        </w:tc>
        <w:tc>
          <w:tcPr>
            <w:tcW w:w="3168" w:type="dxa"/>
          </w:tcPr>
          <w:p w14:paraId="4068B990"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3.58 MB (.h5)</w:t>
            </w:r>
          </w:p>
        </w:tc>
      </w:tr>
      <w:tr w:rsidR="00663EE5" w14:paraId="5DBF87CA" w14:textId="77777777" w:rsidTr="00663E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7A838D" w14:textId="77777777" w:rsidR="00663EE5" w:rsidRDefault="00E84506">
            <w:r>
              <w:rPr>
                <w:sz w:val="20"/>
              </w:rPr>
              <w:t>Context Understanding</w:t>
            </w:r>
          </w:p>
        </w:tc>
        <w:tc>
          <w:tcPr>
            <w:tcW w:w="3168" w:type="dxa"/>
          </w:tcPr>
          <w:p w14:paraId="0315C1CC"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Similarity-based</w:t>
            </w:r>
          </w:p>
        </w:tc>
        <w:tc>
          <w:tcPr>
            <w:tcW w:w="3168" w:type="dxa"/>
          </w:tcPr>
          <w:p w14:paraId="74B84F1A" w14:textId="77777777" w:rsidR="00663EE5" w:rsidRDefault="00E84506">
            <w:pPr>
              <w:cnfStyle w:val="000000010000" w:firstRow="0" w:lastRow="0" w:firstColumn="0" w:lastColumn="0" w:oddVBand="0" w:evenVBand="0" w:oddHBand="0" w:evenHBand="1" w:firstRowFirstColumn="0" w:firstRowLastColumn="0" w:lastRowFirstColumn="0" w:lastRowLastColumn="0"/>
            </w:pPr>
            <w:r>
              <w:rPr>
                <w:sz w:val="20"/>
              </w:rPr>
              <w:t>Learned representations</w:t>
            </w:r>
          </w:p>
        </w:tc>
      </w:tr>
      <w:tr w:rsidR="00663EE5" w14:paraId="5C5DECA6" w14:textId="77777777" w:rsidTr="00663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C93E28" w14:textId="77777777" w:rsidR="00663EE5" w:rsidRDefault="00E84506">
            <w:r>
              <w:rPr>
                <w:sz w:val="20"/>
              </w:rPr>
              <w:t>Deployment</w:t>
            </w:r>
          </w:p>
        </w:tc>
        <w:tc>
          <w:tcPr>
            <w:tcW w:w="3168" w:type="dxa"/>
          </w:tcPr>
          <w:p w14:paraId="1E623BFB"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sklearn pickle</w:t>
            </w:r>
          </w:p>
        </w:tc>
        <w:tc>
          <w:tcPr>
            <w:tcW w:w="3168" w:type="dxa"/>
          </w:tcPr>
          <w:p w14:paraId="39A3CF8B" w14:textId="77777777" w:rsidR="00663EE5" w:rsidRDefault="00E84506">
            <w:pPr>
              <w:cnfStyle w:val="000000100000" w:firstRow="0" w:lastRow="0" w:firstColumn="0" w:lastColumn="0" w:oddVBand="0" w:evenVBand="0" w:oddHBand="1" w:evenHBand="0" w:firstRowFirstColumn="0" w:firstRowLastColumn="0" w:lastRowFirstColumn="0" w:lastRowLastColumn="0"/>
            </w:pPr>
            <w:r>
              <w:rPr>
                <w:sz w:val="20"/>
              </w:rPr>
              <w:t>Keras .h5 file</w:t>
            </w:r>
          </w:p>
        </w:tc>
      </w:tr>
    </w:tbl>
    <w:p w14:paraId="1A4C7E63" w14:textId="77777777" w:rsidR="00663EE5" w:rsidRDefault="00663EE5"/>
    <w:p w14:paraId="03996CE4" w14:textId="77777777" w:rsidR="00663EE5" w:rsidRDefault="00E84506">
      <w:r>
        <w:t>Both models achieve excellent accuracy due to the strong discriminative power of TF-IDF features. Resume text contains highly domain-specific vocabulary (programming languages, tools, methodologies) that maps cleanly to job categories.</w:t>
      </w:r>
    </w:p>
    <w:p w14:paraId="2FF320E6" w14:textId="77777777" w:rsidR="00663EE5" w:rsidRDefault="00E84506">
      <w:r>
        <w:br w:type="page"/>
      </w:r>
    </w:p>
    <w:p w14:paraId="1D41E8A1" w14:textId="77777777" w:rsidR="00663EE5" w:rsidRDefault="00E84506">
      <w:pPr>
        <w:pStyle w:val="Heading1"/>
      </w:pPr>
      <w:bookmarkStart w:id="32" w:name="_Toc242007335"/>
      <w:r>
        <w:lastRenderedPageBreak/>
        <w:t>6. GUI Application</w:t>
      </w:r>
      <w:bookmarkEnd w:id="32"/>
    </w:p>
    <w:p w14:paraId="04863080" w14:textId="77777777" w:rsidR="00663EE5" w:rsidRDefault="00E84506">
      <w:r>
        <w:t>A Streamlit web application allows users to paste resume text and receive real-time classification into one of 25 job categories.</w:t>
      </w:r>
    </w:p>
    <w:p w14:paraId="2AFF40F8" w14:textId="77777777" w:rsidR="00663EE5" w:rsidRDefault="00E84506">
      <w:pPr>
        <w:pStyle w:val="Heading2"/>
      </w:pPr>
      <w:bookmarkStart w:id="33" w:name="_Toc242007336"/>
      <w:r>
        <w:t>6.1 Features</w:t>
      </w:r>
      <w:bookmarkEnd w:id="33"/>
    </w:p>
    <w:p w14:paraId="1D6C32DA" w14:textId="77777777" w:rsidR="00663EE5" w:rsidRDefault="00E84506">
      <w:pPr>
        <w:pStyle w:val="ListBullet"/>
      </w:pPr>
      <w:r>
        <w:t>Resume text input area for pasting content.</w:t>
      </w:r>
    </w:p>
    <w:p w14:paraId="5AE796FB" w14:textId="77777777" w:rsidR="00663EE5" w:rsidRDefault="00E84506">
      <w:pPr>
        <w:pStyle w:val="ListBullet"/>
      </w:pPr>
      <w:r>
        <w:t>Top-5 category predictions with confidence scores.</w:t>
      </w:r>
    </w:p>
    <w:p w14:paraId="01980776" w14:textId="77777777" w:rsidR="00663EE5" w:rsidRDefault="00E84506">
      <w:pPr>
        <w:pStyle w:val="ListBullet"/>
      </w:pPr>
      <w:r>
        <w:t>Visual progress bars showing prediction confidence.</w:t>
      </w:r>
    </w:p>
    <w:p w14:paraId="4062D90A" w14:textId="77777777" w:rsidR="00663EE5" w:rsidRDefault="00E84506">
      <w:pPr>
        <w:pStyle w:val="ListBullet"/>
      </w:pPr>
      <w:r>
        <w:t>Complete list of 25 available categories.</w:t>
      </w:r>
    </w:p>
    <w:p w14:paraId="2B2D1DB1" w14:textId="77777777" w:rsidR="00663EE5" w:rsidRDefault="00E84506">
      <w:pPr>
        <w:pStyle w:val="ListBullet"/>
      </w:pPr>
      <w:r>
        <w:t>Model architecture and performance information panel.</w:t>
      </w:r>
    </w:p>
    <w:p w14:paraId="7CD8D20F" w14:textId="77777777" w:rsidR="00663EE5" w:rsidRDefault="00E84506">
      <w:pPr>
        <w:pStyle w:val="ListBullet"/>
      </w:pPr>
      <w:r>
        <w:t>Implementation details with full code walkthrough.</w:t>
      </w:r>
    </w:p>
    <w:p w14:paraId="24FF8396" w14:textId="77777777" w:rsidR="00663EE5" w:rsidRDefault="00E84506">
      <w:pPr>
        <w:pStyle w:val="Heading2"/>
      </w:pPr>
      <w:bookmarkStart w:id="34" w:name="_Toc242007337"/>
      <w:r>
        <w:t>6.2 How to Run</w:t>
      </w:r>
      <w:bookmarkEnd w:id="34"/>
    </w:p>
    <w:p w14:paraId="7967C7F6" w14:textId="77777777" w:rsidR="00663EE5" w:rsidRDefault="00E84506">
      <w:pPr>
        <w:pStyle w:val="CodeLabel"/>
      </w:pPr>
      <w:r>
        <w:t>Commands:</w:t>
      </w:r>
    </w:p>
    <w:p w14:paraId="1D6F2A98" w14:textId="77777777" w:rsidR="00663EE5" w:rsidRDefault="00E84506">
      <w:pPr>
        <w:pStyle w:val="CodeBlock"/>
        <w:rPr>
          <w:rFonts w:hint="eastAsia"/>
        </w:rPr>
      </w:pPr>
      <w:r>
        <w:t># 1. Train the model (saves .h5 file)</w:t>
      </w:r>
    </w:p>
    <w:p w14:paraId="4CC1D75E" w14:textId="77777777" w:rsidR="00663EE5" w:rsidRDefault="00E84506">
      <w:pPr>
        <w:pStyle w:val="CodeBlock"/>
        <w:rPr>
          <w:rFonts w:hint="eastAsia"/>
        </w:rPr>
      </w:pPr>
      <w:r>
        <w:t>python train_resume_model.py</w:t>
      </w:r>
    </w:p>
    <w:p w14:paraId="43701C4C" w14:textId="77777777" w:rsidR="00663EE5" w:rsidRDefault="00E84506">
      <w:pPr>
        <w:pStyle w:val="CodeBlock"/>
        <w:rPr>
          <w:rFonts w:hint="eastAsia"/>
        </w:rPr>
      </w:pPr>
      <w:r>
        <w:t xml:space="preserve"> </w:t>
      </w:r>
    </w:p>
    <w:p w14:paraId="3EFA5FB5" w14:textId="77777777" w:rsidR="00663EE5" w:rsidRDefault="00E84506">
      <w:pPr>
        <w:pStyle w:val="CodeBlock"/>
        <w:rPr>
          <w:rFonts w:hint="eastAsia"/>
        </w:rPr>
      </w:pPr>
      <w:r>
        <w:t># 2. Launch the application</w:t>
      </w:r>
    </w:p>
    <w:p w14:paraId="26368343" w14:textId="77777777" w:rsidR="00663EE5" w:rsidRDefault="00E84506">
      <w:pPr>
        <w:pStyle w:val="CodeBlock"/>
        <w:rPr>
          <w:rFonts w:hint="eastAsia"/>
        </w:rPr>
      </w:pPr>
      <w:r>
        <w:t>streamlit run app.py</w:t>
      </w:r>
    </w:p>
    <w:p w14:paraId="14567962" w14:textId="77777777" w:rsidR="00663EE5" w:rsidRDefault="00E84506">
      <w:pPr>
        <w:pStyle w:val="CodeBlock"/>
        <w:rPr>
          <w:rFonts w:hint="eastAsia"/>
        </w:rPr>
      </w:pPr>
      <w:r>
        <w:t xml:space="preserve"> </w:t>
      </w:r>
    </w:p>
    <w:p w14:paraId="547B687C" w14:textId="77777777" w:rsidR="00663EE5" w:rsidRDefault="00E84506">
      <w:pPr>
        <w:pStyle w:val="CodeBlock"/>
        <w:rPr>
          <w:rFonts w:hint="eastAsia"/>
        </w:rPr>
      </w:pPr>
      <w:r>
        <w:t># 3. Open in browser: http://localhost:8501</w:t>
      </w:r>
    </w:p>
    <w:p w14:paraId="1D644C9E" w14:textId="77777777" w:rsidR="00663EE5" w:rsidRDefault="00E84506">
      <w:r>
        <w:br w:type="page"/>
      </w:r>
    </w:p>
    <w:p w14:paraId="2BDC0EA2" w14:textId="77777777" w:rsidR="00663EE5" w:rsidRDefault="00E84506">
      <w:pPr>
        <w:pStyle w:val="Heading1"/>
      </w:pPr>
      <w:bookmarkStart w:id="35" w:name="_Toc242007338"/>
      <w:r>
        <w:lastRenderedPageBreak/>
        <w:t>7. Conclusion and Future Scope</w:t>
      </w:r>
      <w:bookmarkEnd w:id="35"/>
    </w:p>
    <w:p w14:paraId="342A3066" w14:textId="77777777" w:rsidR="00663EE5" w:rsidRDefault="00E84506">
      <w:pPr>
        <w:pStyle w:val="Heading2"/>
      </w:pPr>
      <w:bookmarkStart w:id="36" w:name="_Toc242007339"/>
      <w:r>
        <w:t>7.1 Key Takeaways</w:t>
      </w:r>
      <w:bookmarkEnd w:id="36"/>
    </w:p>
    <w:p w14:paraId="518F80D6" w14:textId="77777777" w:rsidR="00663EE5" w:rsidRDefault="00E84506">
      <w:pPr>
        <w:pStyle w:val="ListBullet"/>
      </w:pPr>
      <w:r>
        <w:t>NLP enables effective automation of resume screening, saving hours of manual work.</w:t>
      </w:r>
    </w:p>
    <w:p w14:paraId="094E6C09" w14:textId="77777777" w:rsidR="00663EE5" w:rsidRDefault="00E84506">
      <w:pPr>
        <w:pStyle w:val="ListBullet"/>
      </w:pPr>
      <w:r>
        <w:t>TF-IDF is remarkably effective for capturing domain-specific vocabulary in resumes.</w:t>
      </w:r>
    </w:p>
    <w:p w14:paraId="20934407" w14:textId="77777777" w:rsidR="00663EE5" w:rsidRDefault="00E84506">
      <w:pPr>
        <w:pStyle w:val="ListBullet"/>
      </w:pPr>
      <w:r>
        <w:t>KNN with One-vs-Rest achieves 99% accuracy on this well-structured dataset.</w:t>
      </w:r>
    </w:p>
    <w:p w14:paraId="4CA58135" w14:textId="77777777" w:rsidR="00663EE5" w:rsidRDefault="00E84506">
      <w:pPr>
        <w:pStyle w:val="ListBullet"/>
      </w:pPr>
      <w:r>
        <w:t>Deep learning with BatchNormalization and Dropout achieves near-perfect accuracy.</w:t>
      </w:r>
    </w:p>
    <w:p w14:paraId="045A9EBB" w14:textId="77777777" w:rsidR="00663EE5" w:rsidRDefault="00E84506">
      <w:pPr>
        <w:pStyle w:val="ListBullet"/>
      </w:pPr>
      <w:r>
        <w:t>Data visualization (bar plots, pie charts, word clouds) provides crucial insights.</w:t>
      </w:r>
    </w:p>
    <w:p w14:paraId="2388228F" w14:textId="77777777" w:rsidR="00663EE5" w:rsidRDefault="00E84506">
      <w:pPr>
        <w:pStyle w:val="ListBullet"/>
      </w:pPr>
      <w:r>
        <w:t>The .h5 model format enables easy deployment in web applications.</w:t>
      </w:r>
    </w:p>
    <w:p w14:paraId="38A28B63" w14:textId="77777777" w:rsidR="00663EE5" w:rsidRDefault="00E84506">
      <w:pPr>
        <w:pStyle w:val="Heading2"/>
      </w:pPr>
      <w:bookmarkStart w:id="37" w:name="_Toc242007340"/>
      <w:r>
        <w:t>7.2 Future Scope</w:t>
      </w:r>
      <w:bookmarkEnd w:id="37"/>
    </w:p>
    <w:p w14:paraId="4ECA1AB9" w14:textId="77777777" w:rsidR="00663EE5" w:rsidRDefault="00E84506">
      <w:pPr>
        <w:pStyle w:val="ListBullet"/>
      </w:pPr>
      <w:r>
        <w:t>PDF/DOCX Upload: Allow direct file upload instead of copy-pasting text.</w:t>
      </w:r>
    </w:p>
    <w:p w14:paraId="3A70092B" w14:textId="77777777" w:rsidR="00663EE5" w:rsidRDefault="00E84506">
      <w:pPr>
        <w:pStyle w:val="ListBullet"/>
      </w:pPr>
      <w:r>
        <w:t>Named Entity Recognition: Extract candidate name, email, phone, skills automatically.</w:t>
      </w:r>
    </w:p>
    <w:p w14:paraId="771C87EA" w14:textId="77777777" w:rsidR="00663EE5" w:rsidRDefault="00E84506">
      <w:pPr>
        <w:pStyle w:val="ListBullet"/>
      </w:pPr>
      <w:r>
        <w:t>Skill Matching: Compare extracted skills against job requirements.</w:t>
      </w:r>
    </w:p>
    <w:p w14:paraId="1C971F49" w14:textId="77777777" w:rsidR="00663EE5" w:rsidRDefault="00E84506">
      <w:pPr>
        <w:pStyle w:val="ListBullet"/>
      </w:pPr>
      <w:r>
        <w:t>Transformer Models: Use BERT for deeper semantic understanding of resume content.</w:t>
      </w:r>
    </w:p>
    <w:p w14:paraId="6C97EFFC" w14:textId="77777777" w:rsidR="00663EE5" w:rsidRDefault="00E84506">
      <w:pPr>
        <w:pStyle w:val="ListBullet"/>
      </w:pPr>
      <w:r>
        <w:t>Multi-language: Support resumes in Hindi, French, German, and other languages.</w:t>
      </w:r>
    </w:p>
    <w:p w14:paraId="1BDE86CB" w14:textId="77777777" w:rsidR="00663EE5" w:rsidRDefault="00E84506">
      <w:pPr>
        <w:pStyle w:val="ListBullet"/>
      </w:pPr>
      <w:r>
        <w:t>API Integration: Connect with Applicant Tracking Systems (ATS).</w:t>
      </w:r>
    </w:p>
    <w:p w14:paraId="42E5D11E" w14:textId="77777777" w:rsidR="00663EE5" w:rsidRDefault="00E84506">
      <w:pPr>
        <w:pStyle w:val="Heading2"/>
      </w:pPr>
      <w:bookmarkStart w:id="38" w:name="_Toc242007341"/>
      <w:r>
        <w:t>7.3 References</w:t>
      </w:r>
      <w:bookmarkEnd w:id="38"/>
    </w:p>
    <w:p w14:paraId="05944EA8" w14:textId="77777777" w:rsidR="00663EE5" w:rsidRDefault="00E84506">
      <w:pPr>
        <w:pStyle w:val="ListBullet"/>
      </w:pPr>
      <w:r>
        <w:t>Scikit-learn Documentation: https://scikit-learn.org/stable/</w:t>
      </w:r>
    </w:p>
    <w:p w14:paraId="259A45F2" w14:textId="77777777" w:rsidR="00663EE5" w:rsidRDefault="00E84506">
      <w:pPr>
        <w:pStyle w:val="ListBullet"/>
      </w:pPr>
      <w:r>
        <w:t>TensorFlow/Keras Documentation: https://www.tensorflow.org/api_docs</w:t>
      </w:r>
    </w:p>
    <w:p w14:paraId="2A7A1042" w14:textId="77777777" w:rsidR="00663EE5" w:rsidRDefault="00E84506">
      <w:pPr>
        <w:pStyle w:val="ListBullet"/>
      </w:pPr>
      <w:r>
        <w:t>NLTK Documentation: https://www.nltk.org/</w:t>
      </w:r>
    </w:p>
    <w:p w14:paraId="27CE886C" w14:textId="77777777" w:rsidR="00663EE5" w:rsidRDefault="00E84506">
      <w:pPr>
        <w:pStyle w:val="ListBullet"/>
      </w:pPr>
      <w:r>
        <w:t>Streamlit Documentation: https://docs.streamlit.io/</w:t>
      </w:r>
    </w:p>
    <w:p w14:paraId="395465E9" w14:textId="77777777" w:rsidR="00663EE5" w:rsidRDefault="00E84506">
      <w:pPr>
        <w:pStyle w:val="ListBullet"/>
      </w:pPr>
      <w:r>
        <w:t>WordCloud Documentation: https://amueller.github.io/word_cloud/</w:t>
      </w:r>
    </w:p>
    <w:sectPr w:rsidR="00663E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540734">
    <w:abstractNumId w:val="8"/>
  </w:num>
  <w:num w:numId="2" w16cid:durableId="732704176">
    <w:abstractNumId w:val="6"/>
  </w:num>
  <w:num w:numId="3" w16cid:durableId="729184700">
    <w:abstractNumId w:val="5"/>
  </w:num>
  <w:num w:numId="4" w16cid:durableId="656613911">
    <w:abstractNumId w:val="4"/>
  </w:num>
  <w:num w:numId="5" w16cid:durableId="1961376834">
    <w:abstractNumId w:val="7"/>
  </w:num>
  <w:num w:numId="6" w16cid:durableId="2143886805">
    <w:abstractNumId w:val="3"/>
  </w:num>
  <w:num w:numId="7" w16cid:durableId="802893197">
    <w:abstractNumId w:val="2"/>
  </w:num>
  <w:num w:numId="8" w16cid:durableId="1013605090">
    <w:abstractNumId w:val="1"/>
  </w:num>
  <w:num w:numId="9" w16cid:durableId="131452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B38"/>
    <w:rsid w:val="00663EE5"/>
    <w:rsid w:val="00AA1D8D"/>
    <w:rsid w:val="00B47730"/>
    <w:rsid w:val="00CB0664"/>
    <w:rsid w:val="00D53DCD"/>
    <w:rsid w:val="00F768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999462-0220-4E71-9DE1-0BD7DB01C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20" w:line="240" w:lineRule="auto"/>
    </w:pPr>
    <w:rPr>
      <w:rFonts w:ascii="Consolas" w:hAnsi="Consolas"/>
      <w:color w:val="1E1E1E"/>
      <w:sz w:val="17"/>
    </w:rPr>
  </w:style>
  <w:style w:type="paragraph" w:customStyle="1" w:styleId="CodeLabel">
    <w:name w:val="CodeLabel"/>
    <w:pPr>
      <w:spacing w:before="200" w:after="40"/>
    </w:pPr>
    <w:rPr>
      <w:rFonts w:ascii="Calibri" w:hAnsi="Calibri"/>
      <w:b/>
      <w:color w:val="006699"/>
      <w:sz w:val="18"/>
    </w:rPr>
  </w:style>
  <w:style w:type="paragraph" w:styleId="TOC1">
    <w:name w:val="toc 1"/>
    <w:basedOn w:val="Normal"/>
    <w:next w:val="Normal"/>
    <w:autoRedefine/>
    <w:uiPriority w:val="39"/>
    <w:unhideWhenUsed/>
    <w:rsid w:val="00D53DCD"/>
    <w:pPr>
      <w:spacing w:after="100"/>
    </w:pPr>
  </w:style>
  <w:style w:type="paragraph" w:styleId="TOC2">
    <w:name w:val="toc 2"/>
    <w:basedOn w:val="Normal"/>
    <w:next w:val="Normal"/>
    <w:autoRedefine/>
    <w:uiPriority w:val="39"/>
    <w:unhideWhenUsed/>
    <w:rsid w:val="00D53DCD"/>
    <w:pPr>
      <w:spacing w:after="100"/>
      <w:ind w:left="220"/>
    </w:pPr>
  </w:style>
  <w:style w:type="paragraph" w:styleId="TOC3">
    <w:name w:val="toc 3"/>
    <w:basedOn w:val="Normal"/>
    <w:next w:val="Normal"/>
    <w:autoRedefine/>
    <w:uiPriority w:val="39"/>
    <w:unhideWhenUsed/>
    <w:rsid w:val="00D53DCD"/>
    <w:pPr>
      <w:spacing w:after="100"/>
      <w:ind w:left="440"/>
    </w:pPr>
  </w:style>
  <w:style w:type="character" w:styleId="Hyperlink">
    <w:name w:val="Hyperlink"/>
    <w:basedOn w:val="DefaultParagraphFont"/>
    <w:uiPriority w:val="99"/>
    <w:unhideWhenUsed/>
    <w:rsid w:val="00D53D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3189</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saravanan Srinivasan (US)</cp:lastModifiedBy>
  <cp:revision>3</cp:revision>
  <dcterms:created xsi:type="dcterms:W3CDTF">2013-12-23T23:15:00Z</dcterms:created>
  <dcterms:modified xsi:type="dcterms:W3CDTF">2026-10-04T06:25:00Z</dcterms:modified>
  <cp:category/>
</cp:coreProperties>
</file>