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41" w:rsidRDefault="001C50AF" w:rsidP="001C50AF">
      <w:pPr>
        <w:pStyle w:val="Heading1"/>
        <w:jc w:val="center"/>
        <w:rPr>
          <w:b/>
          <w:color w:val="000000" w:themeColor="text1"/>
        </w:rPr>
      </w:pPr>
      <w:r w:rsidRPr="001C50AF">
        <w:rPr>
          <w:b/>
          <w:color w:val="000000" w:themeColor="text1"/>
        </w:rPr>
        <w:t>Hope Arti</w:t>
      </w:r>
      <w:r>
        <w:rPr>
          <w:b/>
          <w:color w:val="000000" w:themeColor="text1"/>
        </w:rPr>
        <w:t>ficial Intelligence</w:t>
      </w:r>
    </w:p>
    <w:p w:rsidR="001C50AF" w:rsidRDefault="001C50AF" w:rsidP="001C50AF">
      <w:pPr>
        <w:pStyle w:val="Heading3"/>
        <w:jc w:val="center"/>
        <w:rPr>
          <w:b/>
          <w:color w:val="000000" w:themeColor="text1"/>
        </w:rPr>
      </w:pPr>
      <w:r>
        <w:rPr>
          <w:b/>
          <w:color w:val="000000" w:themeColor="text1"/>
        </w:rPr>
        <w:t>Scenario Based Learning</w:t>
      </w:r>
    </w:p>
    <w:p w:rsidR="001C50AF" w:rsidRDefault="001C50AF" w:rsidP="001C50AF"/>
    <w:p w:rsidR="001C50AF" w:rsidRDefault="001C50AF" w:rsidP="001C50AF">
      <w:r>
        <w:t>A company works with number of employees, all the works depends on the employees. Even if one of the employees resign the job immediately, the assigned work will not be finished on time. So delivery of the project to the clients will be delayed.</w:t>
      </w:r>
    </w:p>
    <w:p w:rsidR="001C50AF" w:rsidRDefault="001C50AF" w:rsidP="001C50AF">
      <w:r>
        <w:t>Company planned to make a solution to address this issue. They want to know which employee may resign this month or next. If they could know earlier, they can be prepared to make alternate arrangements to avoid any impact to delivery of the project. As an AI E</w:t>
      </w:r>
      <w:r w:rsidR="00500350">
        <w:t>ngineer you must give solution.</w:t>
      </w:r>
    </w:p>
    <w:p w:rsidR="001C50AF" w:rsidRDefault="001C50AF" w:rsidP="001C50AF">
      <w:pPr>
        <w:pStyle w:val="ListParagraph"/>
        <w:numPr>
          <w:ilvl w:val="0"/>
          <w:numId w:val="1"/>
        </w:numPr>
      </w:pPr>
      <w:r>
        <w:t>How will you achieve this in AI?</w:t>
      </w:r>
    </w:p>
    <w:p w:rsidR="001C50AF" w:rsidRDefault="001C50AF" w:rsidP="001C50AF">
      <w:pPr>
        <w:pStyle w:val="ListParagraph"/>
        <w:numPr>
          <w:ilvl w:val="0"/>
          <w:numId w:val="1"/>
        </w:numPr>
      </w:pPr>
      <w:r>
        <w:t>Find out the 3 stages of Problem Identification</w:t>
      </w:r>
    </w:p>
    <w:p w:rsidR="001C50AF" w:rsidRDefault="001C50AF" w:rsidP="001C50AF">
      <w:pPr>
        <w:pStyle w:val="ListParagraph"/>
        <w:numPr>
          <w:ilvl w:val="0"/>
          <w:numId w:val="1"/>
        </w:numPr>
      </w:pPr>
      <w:r>
        <w:t>Name the project</w:t>
      </w:r>
    </w:p>
    <w:p w:rsidR="001C50AF" w:rsidRDefault="001C50AF" w:rsidP="001C50AF">
      <w:pPr>
        <w:pStyle w:val="ListParagraph"/>
        <w:numPr>
          <w:ilvl w:val="0"/>
          <w:numId w:val="1"/>
        </w:numPr>
      </w:pPr>
      <w:r>
        <w:t>Create a dummy Dataset</w:t>
      </w:r>
    </w:p>
    <w:p w:rsidR="001C50AF" w:rsidRDefault="001C50AF" w:rsidP="001C50AF">
      <w:pPr>
        <w:pBdr>
          <w:bottom w:val="single" w:sz="6" w:space="1" w:color="auto"/>
        </w:pBdr>
      </w:pPr>
    </w:p>
    <w:p w:rsidR="009E0A3B" w:rsidRDefault="009E0A3B" w:rsidP="009E0A3B">
      <w:pPr>
        <w:pStyle w:val="ListParagraph"/>
        <w:numPr>
          <w:ilvl w:val="0"/>
          <w:numId w:val="2"/>
        </w:numPr>
      </w:pPr>
      <w:r>
        <w:t>How will you achieve this in AI?</w:t>
      </w:r>
    </w:p>
    <w:p w:rsidR="009E0A3B" w:rsidRDefault="009E0A3B" w:rsidP="009E0A3B">
      <w:pPr>
        <w:pStyle w:val="ListParagraph"/>
      </w:pPr>
      <w:r>
        <w:t>Prediction scope – Need to predict which employee may resign this or next month</w:t>
      </w:r>
    </w:p>
    <w:p w:rsidR="009E0A3B" w:rsidRDefault="009E0A3B" w:rsidP="009E0A3B">
      <w:pPr>
        <w:pStyle w:val="ListParagraph"/>
        <w:numPr>
          <w:ilvl w:val="0"/>
          <w:numId w:val="2"/>
        </w:numPr>
      </w:pPr>
      <w:r>
        <w:t>Find out the 3 stages of Problem Identification</w:t>
      </w:r>
    </w:p>
    <w:p w:rsidR="00415E74" w:rsidRDefault="00415E74" w:rsidP="004E595F">
      <w:pPr>
        <w:pStyle w:val="ListParagraph"/>
        <w:numPr>
          <w:ilvl w:val="0"/>
          <w:numId w:val="3"/>
        </w:numPr>
      </w:pPr>
      <w:r>
        <w:t>Time series Analysis</w:t>
      </w:r>
      <w:r w:rsidR="0011142B">
        <w:t xml:space="preserve"> 2) </w:t>
      </w:r>
      <w:r>
        <w:t>Supervised</w:t>
      </w:r>
      <w:r w:rsidR="0011142B">
        <w:t xml:space="preserve"> 3) </w:t>
      </w:r>
      <w:r>
        <w:t>Regression</w:t>
      </w:r>
      <w:bookmarkStart w:id="0" w:name="_GoBack"/>
      <w:bookmarkEnd w:id="0"/>
    </w:p>
    <w:p w:rsidR="009E0A3B" w:rsidRDefault="009E0A3B" w:rsidP="00415E74">
      <w:pPr>
        <w:pStyle w:val="ListParagraph"/>
        <w:numPr>
          <w:ilvl w:val="0"/>
          <w:numId w:val="2"/>
        </w:numPr>
      </w:pPr>
      <w:r>
        <w:t>Name the project</w:t>
      </w:r>
      <w:r w:rsidR="00415E74">
        <w:t xml:space="preserve"> – </w:t>
      </w:r>
      <w:r w:rsidR="008A6F56">
        <w:t>Leaver</w:t>
      </w:r>
      <w:r w:rsidR="00415E74">
        <w:t xml:space="preserve"> Prediction</w:t>
      </w:r>
    </w:p>
    <w:p w:rsidR="009E0A3B" w:rsidRDefault="009E0A3B" w:rsidP="009E0A3B">
      <w:pPr>
        <w:pStyle w:val="ListParagraph"/>
        <w:numPr>
          <w:ilvl w:val="0"/>
          <w:numId w:val="2"/>
        </w:numPr>
      </w:pPr>
      <w:r>
        <w:t>Create a dummy Dataset</w:t>
      </w:r>
    </w:p>
    <w:tbl>
      <w:tblPr>
        <w:tblStyle w:val="TableGrid"/>
        <w:tblW w:w="13228" w:type="dxa"/>
        <w:tblInd w:w="720" w:type="dxa"/>
        <w:tblLook w:val="04A0" w:firstRow="1" w:lastRow="0" w:firstColumn="1" w:lastColumn="0" w:noHBand="0" w:noVBand="1"/>
      </w:tblPr>
      <w:tblGrid>
        <w:gridCol w:w="1032"/>
        <w:gridCol w:w="1197"/>
        <w:gridCol w:w="1197"/>
        <w:gridCol w:w="1197"/>
        <w:gridCol w:w="1106"/>
        <w:gridCol w:w="992"/>
        <w:gridCol w:w="1088"/>
        <w:gridCol w:w="1055"/>
        <w:gridCol w:w="694"/>
        <w:gridCol w:w="531"/>
        <w:gridCol w:w="791"/>
        <w:gridCol w:w="1040"/>
        <w:gridCol w:w="595"/>
        <w:gridCol w:w="713"/>
      </w:tblGrid>
      <w:tr w:rsidR="00500350" w:rsidTr="00500350">
        <w:tc>
          <w:tcPr>
            <w:tcW w:w="1100" w:type="dxa"/>
          </w:tcPr>
          <w:p w:rsidR="00500350" w:rsidRPr="00726AF1" w:rsidRDefault="00500350" w:rsidP="00415E74">
            <w:pPr>
              <w:pStyle w:val="ListParagraph"/>
              <w:ind w:left="0"/>
              <w:rPr>
                <w:sz w:val="20"/>
              </w:rPr>
            </w:pPr>
            <w:r w:rsidRPr="00726AF1">
              <w:rPr>
                <w:sz w:val="20"/>
              </w:rPr>
              <w:t>Employee</w:t>
            </w:r>
          </w:p>
        </w:tc>
        <w:tc>
          <w:tcPr>
            <w:tcW w:w="1278" w:type="dxa"/>
          </w:tcPr>
          <w:p w:rsidR="00500350" w:rsidRPr="00726AF1" w:rsidRDefault="00500350" w:rsidP="00415E74">
            <w:pPr>
              <w:pStyle w:val="ListParagraph"/>
              <w:ind w:left="0"/>
              <w:rPr>
                <w:sz w:val="20"/>
              </w:rPr>
            </w:pPr>
            <w:r w:rsidRPr="00726AF1">
              <w:rPr>
                <w:sz w:val="20"/>
              </w:rPr>
              <w:t>Date</w:t>
            </w:r>
          </w:p>
        </w:tc>
        <w:tc>
          <w:tcPr>
            <w:tcW w:w="1282" w:type="dxa"/>
          </w:tcPr>
          <w:p w:rsidR="00500350" w:rsidRPr="00726AF1" w:rsidRDefault="00500350" w:rsidP="00415E74">
            <w:pPr>
              <w:pStyle w:val="ListParagraph"/>
              <w:ind w:left="0"/>
              <w:rPr>
                <w:sz w:val="20"/>
              </w:rPr>
            </w:pPr>
            <w:proofErr w:type="spellStart"/>
            <w:r w:rsidRPr="00726AF1">
              <w:rPr>
                <w:sz w:val="20"/>
              </w:rPr>
              <w:t>Intime</w:t>
            </w:r>
            <w:proofErr w:type="spellEnd"/>
          </w:p>
        </w:tc>
        <w:tc>
          <w:tcPr>
            <w:tcW w:w="1281" w:type="dxa"/>
          </w:tcPr>
          <w:p w:rsidR="00500350" w:rsidRPr="00726AF1" w:rsidRDefault="00500350" w:rsidP="00415E74">
            <w:pPr>
              <w:pStyle w:val="ListParagraph"/>
              <w:ind w:left="0"/>
              <w:rPr>
                <w:sz w:val="20"/>
              </w:rPr>
            </w:pPr>
            <w:proofErr w:type="spellStart"/>
            <w:r w:rsidRPr="00726AF1">
              <w:rPr>
                <w:sz w:val="20"/>
              </w:rPr>
              <w:t>outime</w:t>
            </w:r>
            <w:proofErr w:type="spellEnd"/>
          </w:p>
        </w:tc>
        <w:tc>
          <w:tcPr>
            <w:tcW w:w="1182" w:type="dxa"/>
          </w:tcPr>
          <w:p w:rsidR="00500350" w:rsidRPr="00726AF1" w:rsidRDefault="00500350" w:rsidP="00415E74">
            <w:pPr>
              <w:pStyle w:val="ListParagraph"/>
              <w:ind w:left="0"/>
              <w:rPr>
                <w:sz w:val="20"/>
              </w:rPr>
            </w:pPr>
            <w:r w:rsidRPr="00726AF1">
              <w:rPr>
                <w:sz w:val="20"/>
              </w:rPr>
              <w:t>Productive hours</w:t>
            </w:r>
          </w:p>
        </w:tc>
        <w:tc>
          <w:tcPr>
            <w:tcW w:w="1057" w:type="dxa"/>
          </w:tcPr>
          <w:p w:rsidR="00500350" w:rsidRPr="00726AF1" w:rsidRDefault="00500350" w:rsidP="00415E74">
            <w:pPr>
              <w:pStyle w:val="ListParagraph"/>
              <w:ind w:left="0"/>
              <w:rPr>
                <w:sz w:val="20"/>
              </w:rPr>
            </w:pPr>
            <w:r w:rsidRPr="00726AF1">
              <w:rPr>
                <w:sz w:val="20"/>
              </w:rPr>
              <w:t>Overtime Hours</w:t>
            </w:r>
          </w:p>
        </w:tc>
        <w:tc>
          <w:tcPr>
            <w:tcW w:w="290" w:type="dxa"/>
          </w:tcPr>
          <w:p w:rsidR="00500350" w:rsidRPr="00726AF1" w:rsidRDefault="00500350" w:rsidP="00415E74">
            <w:pPr>
              <w:pStyle w:val="ListParagraph"/>
              <w:ind w:left="0"/>
              <w:rPr>
                <w:sz w:val="20"/>
              </w:rPr>
            </w:pPr>
            <w:r w:rsidRPr="00726AF1">
              <w:rPr>
                <w:sz w:val="20"/>
              </w:rPr>
              <w:t>Jobs completed before leaving</w:t>
            </w:r>
          </w:p>
        </w:tc>
        <w:tc>
          <w:tcPr>
            <w:tcW w:w="1125" w:type="dxa"/>
          </w:tcPr>
          <w:p w:rsidR="00500350" w:rsidRPr="00726AF1" w:rsidRDefault="00500350" w:rsidP="00415E74">
            <w:pPr>
              <w:pStyle w:val="ListParagraph"/>
              <w:ind w:left="0"/>
              <w:rPr>
                <w:sz w:val="20"/>
              </w:rPr>
            </w:pPr>
            <w:r w:rsidRPr="00726AF1">
              <w:rPr>
                <w:sz w:val="20"/>
              </w:rPr>
              <w:t>Incentives</w:t>
            </w:r>
          </w:p>
        </w:tc>
        <w:tc>
          <w:tcPr>
            <w:tcW w:w="737" w:type="dxa"/>
          </w:tcPr>
          <w:p w:rsidR="00500350" w:rsidRPr="00726AF1" w:rsidRDefault="00500350" w:rsidP="00415E74">
            <w:pPr>
              <w:pStyle w:val="ListParagraph"/>
              <w:ind w:left="0"/>
              <w:rPr>
                <w:sz w:val="20"/>
              </w:rPr>
            </w:pPr>
            <w:r w:rsidRPr="00726AF1">
              <w:rPr>
                <w:sz w:val="20"/>
              </w:rPr>
              <w:t>Leave</w:t>
            </w:r>
          </w:p>
        </w:tc>
        <w:tc>
          <w:tcPr>
            <w:tcW w:w="562" w:type="dxa"/>
          </w:tcPr>
          <w:p w:rsidR="00500350" w:rsidRPr="00726AF1" w:rsidRDefault="00500350" w:rsidP="00415E74">
            <w:pPr>
              <w:pStyle w:val="ListParagraph"/>
              <w:ind w:left="0"/>
              <w:rPr>
                <w:sz w:val="20"/>
              </w:rPr>
            </w:pPr>
            <w:r w:rsidRPr="00726AF1">
              <w:rPr>
                <w:sz w:val="20"/>
              </w:rPr>
              <w:t>Age</w:t>
            </w:r>
          </w:p>
        </w:tc>
        <w:tc>
          <w:tcPr>
            <w:tcW w:w="841" w:type="dxa"/>
          </w:tcPr>
          <w:p w:rsidR="00500350" w:rsidRPr="00726AF1" w:rsidRDefault="00500350" w:rsidP="00415E74">
            <w:pPr>
              <w:pStyle w:val="ListParagraph"/>
              <w:ind w:left="0"/>
              <w:rPr>
                <w:sz w:val="20"/>
              </w:rPr>
            </w:pPr>
            <w:r w:rsidRPr="00726AF1">
              <w:rPr>
                <w:sz w:val="20"/>
              </w:rPr>
              <w:t>Joining Date</w:t>
            </w:r>
          </w:p>
        </w:tc>
        <w:tc>
          <w:tcPr>
            <w:tcW w:w="1110" w:type="dxa"/>
          </w:tcPr>
          <w:p w:rsidR="00500350" w:rsidRPr="00726AF1" w:rsidRDefault="00500350" w:rsidP="00415E74">
            <w:pPr>
              <w:pStyle w:val="ListParagraph"/>
              <w:ind w:left="0"/>
              <w:rPr>
                <w:sz w:val="20"/>
              </w:rPr>
            </w:pPr>
            <w:r w:rsidRPr="00726AF1">
              <w:rPr>
                <w:sz w:val="20"/>
              </w:rPr>
              <w:t>Education level</w:t>
            </w:r>
          </w:p>
        </w:tc>
        <w:tc>
          <w:tcPr>
            <w:tcW w:w="628" w:type="dxa"/>
          </w:tcPr>
          <w:p w:rsidR="00500350" w:rsidRPr="00726AF1" w:rsidRDefault="00500350" w:rsidP="00415E74">
            <w:pPr>
              <w:pStyle w:val="ListParagraph"/>
              <w:ind w:left="0"/>
              <w:rPr>
                <w:sz w:val="20"/>
              </w:rPr>
            </w:pPr>
            <w:r w:rsidRPr="00726AF1">
              <w:rPr>
                <w:sz w:val="20"/>
              </w:rPr>
              <w:t>Idle time</w:t>
            </w:r>
          </w:p>
        </w:tc>
        <w:tc>
          <w:tcPr>
            <w:tcW w:w="755" w:type="dxa"/>
          </w:tcPr>
          <w:p w:rsidR="00500350" w:rsidRPr="00726AF1" w:rsidRDefault="00500350" w:rsidP="00415E74">
            <w:pPr>
              <w:pStyle w:val="ListParagraph"/>
              <w:ind w:left="0"/>
              <w:rPr>
                <w:sz w:val="20"/>
              </w:rPr>
            </w:pPr>
            <w:r w:rsidRPr="00726AF1">
              <w:rPr>
                <w:sz w:val="20"/>
              </w:rPr>
              <w:t>Salary</w:t>
            </w:r>
          </w:p>
        </w:tc>
      </w:tr>
      <w:tr w:rsidR="00500350" w:rsidTr="00500350">
        <w:tc>
          <w:tcPr>
            <w:tcW w:w="1100" w:type="dxa"/>
          </w:tcPr>
          <w:p w:rsidR="00500350" w:rsidRPr="00726AF1" w:rsidRDefault="00500350" w:rsidP="00415E74">
            <w:pPr>
              <w:pStyle w:val="ListParagraph"/>
              <w:ind w:left="0"/>
              <w:rPr>
                <w:sz w:val="20"/>
              </w:rPr>
            </w:pPr>
            <w:r w:rsidRPr="00726AF1">
              <w:rPr>
                <w:sz w:val="20"/>
              </w:rPr>
              <w:t>Prakash</w:t>
            </w:r>
          </w:p>
        </w:tc>
        <w:tc>
          <w:tcPr>
            <w:tcW w:w="1278" w:type="dxa"/>
          </w:tcPr>
          <w:p w:rsidR="00500350" w:rsidRPr="00726AF1" w:rsidRDefault="00500350" w:rsidP="00415E74">
            <w:pPr>
              <w:pStyle w:val="ListParagraph"/>
              <w:ind w:left="0"/>
              <w:rPr>
                <w:sz w:val="20"/>
              </w:rPr>
            </w:pPr>
            <w:r w:rsidRPr="00726AF1">
              <w:rPr>
                <w:sz w:val="20"/>
              </w:rPr>
              <w:t>28/12/2024</w:t>
            </w:r>
          </w:p>
        </w:tc>
        <w:tc>
          <w:tcPr>
            <w:tcW w:w="1282" w:type="dxa"/>
          </w:tcPr>
          <w:p w:rsidR="00500350" w:rsidRPr="00726AF1" w:rsidRDefault="00500350" w:rsidP="00415E74">
            <w:pPr>
              <w:pStyle w:val="ListParagraph"/>
              <w:ind w:left="0"/>
              <w:rPr>
                <w:sz w:val="20"/>
              </w:rPr>
            </w:pPr>
            <w:r w:rsidRPr="00726AF1">
              <w:rPr>
                <w:sz w:val="20"/>
              </w:rPr>
              <w:t>28/12/2024 09:00</w:t>
            </w:r>
          </w:p>
        </w:tc>
        <w:tc>
          <w:tcPr>
            <w:tcW w:w="1281" w:type="dxa"/>
          </w:tcPr>
          <w:p w:rsidR="00500350" w:rsidRPr="00726AF1" w:rsidRDefault="00500350" w:rsidP="00415E74">
            <w:pPr>
              <w:pStyle w:val="ListParagraph"/>
              <w:ind w:left="0"/>
              <w:rPr>
                <w:sz w:val="20"/>
              </w:rPr>
            </w:pPr>
            <w:r w:rsidRPr="00726AF1">
              <w:rPr>
                <w:sz w:val="20"/>
              </w:rPr>
              <w:t xml:space="preserve">28/12/2024 </w:t>
            </w:r>
            <w:r w:rsidRPr="00726AF1">
              <w:rPr>
                <w:sz w:val="20"/>
              </w:rPr>
              <w:t>18</w:t>
            </w:r>
            <w:r w:rsidRPr="00726AF1">
              <w:rPr>
                <w:sz w:val="20"/>
              </w:rPr>
              <w:t>:00</w:t>
            </w:r>
          </w:p>
        </w:tc>
        <w:tc>
          <w:tcPr>
            <w:tcW w:w="1182" w:type="dxa"/>
          </w:tcPr>
          <w:p w:rsidR="00500350" w:rsidRPr="00726AF1" w:rsidRDefault="00500350" w:rsidP="00415E74">
            <w:pPr>
              <w:pStyle w:val="ListParagraph"/>
              <w:ind w:left="0"/>
              <w:rPr>
                <w:sz w:val="20"/>
              </w:rPr>
            </w:pPr>
            <w:r w:rsidRPr="00726AF1">
              <w:rPr>
                <w:sz w:val="20"/>
              </w:rPr>
              <w:t>9</w:t>
            </w:r>
          </w:p>
        </w:tc>
        <w:tc>
          <w:tcPr>
            <w:tcW w:w="1057" w:type="dxa"/>
          </w:tcPr>
          <w:p w:rsidR="00500350" w:rsidRPr="00726AF1" w:rsidRDefault="00500350" w:rsidP="00415E74">
            <w:pPr>
              <w:pStyle w:val="ListParagraph"/>
              <w:ind w:left="0"/>
              <w:rPr>
                <w:sz w:val="20"/>
              </w:rPr>
            </w:pPr>
            <w:r w:rsidRPr="00726AF1">
              <w:rPr>
                <w:sz w:val="20"/>
              </w:rPr>
              <w:t>0</w:t>
            </w:r>
          </w:p>
        </w:tc>
        <w:tc>
          <w:tcPr>
            <w:tcW w:w="290" w:type="dxa"/>
          </w:tcPr>
          <w:p w:rsidR="00500350" w:rsidRPr="00726AF1" w:rsidRDefault="00500350" w:rsidP="00415E74">
            <w:pPr>
              <w:pStyle w:val="ListParagraph"/>
              <w:ind w:left="0"/>
              <w:rPr>
                <w:sz w:val="20"/>
              </w:rPr>
            </w:pPr>
          </w:p>
        </w:tc>
        <w:tc>
          <w:tcPr>
            <w:tcW w:w="1125" w:type="dxa"/>
          </w:tcPr>
          <w:p w:rsidR="00500350" w:rsidRPr="00726AF1" w:rsidRDefault="00500350" w:rsidP="00415E74">
            <w:pPr>
              <w:pStyle w:val="ListParagraph"/>
              <w:ind w:left="0"/>
              <w:rPr>
                <w:sz w:val="20"/>
              </w:rPr>
            </w:pPr>
          </w:p>
        </w:tc>
        <w:tc>
          <w:tcPr>
            <w:tcW w:w="737" w:type="dxa"/>
          </w:tcPr>
          <w:p w:rsidR="00500350" w:rsidRPr="00726AF1" w:rsidRDefault="00500350" w:rsidP="00415E74">
            <w:pPr>
              <w:pStyle w:val="ListParagraph"/>
              <w:ind w:left="0"/>
              <w:rPr>
                <w:sz w:val="20"/>
              </w:rPr>
            </w:pPr>
            <w:r w:rsidRPr="00726AF1">
              <w:rPr>
                <w:sz w:val="20"/>
              </w:rPr>
              <w:t>No</w:t>
            </w:r>
          </w:p>
        </w:tc>
        <w:tc>
          <w:tcPr>
            <w:tcW w:w="562" w:type="dxa"/>
          </w:tcPr>
          <w:p w:rsidR="00500350" w:rsidRPr="00726AF1" w:rsidRDefault="00500350" w:rsidP="00415E74">
            <w:pPr>
              <w:pStyle w:val="ListParagraph"/>
              <w:ind w:left="0"/>
              <w:rPr>
                <w:sz w:val="20"/>
              </w:rPr>
            </w:pPr>
          </w:p>
        </w:tc>
        <w:tc>
          <w:tcPr>
            <w:tcW w:w="841" w:type="dxa"/>
          </w:tcPr>
          <w:p w:rsidR="00500350" w:rsidRPr="00726AF1" w:rsidRDefault="00500350" w:rsidP="00415E74">
            <w:pPr>
              <w:pStyle w:val="ListParagraph"/>
              <w:ind w:left="0"/>
              <w:rPr>
                <w:sz w:val="20"/>
              </w:rPr>
            </w:pPr>
          </w:p>
        </w:tc>
        <w:tc>
          <w:tcPr>
            <w:tcW w:w="1110" w:type="dxa"/>
          </w:tcPr>
          <w:p w:rsidR="00500350" w:rsidRPr="00726AF1" w:rsidRDefault="00726AF1" w:rsidP="00415E74">
            <w:pPr>
              <w:pStyle w:val="ListParagraph"/>
              <w:ind w:left="0"/>
              <w:rPr>
                <w:sz w:val="20"/>
              </w:rPr>
            </w:pPr>
            <w:r>
              <w:rPr>
                <w:sz w:val="20"/>
              </w:rPr>
              <w:t>Bachelor</w:t>
            </w:r>
          </w:p>
        </w:tc>
        <w:tc>
          <w:tcPr>
            <w:tcW w:w="628" w:type="dxa"/>
          </w:tcPr>
          <w:p w:rsidR="00500350" w:rsidRPr="00726AF1" w:rsidRDefault="00500350" w:rsidP="00415E74">
            <w:pPr>
              <w:pStyle w:val="ListParagraph"/>
              <w:ind w:left="0"/>
              <w:rPr>
                <w:sz w:val="20"/>
              </w:rPr>
            </w:pPr>
          </w:p>
        </w:tc>
        <w:tc>
          <w:tcPr>
            <w:tcW w:w="755" w:type="dxa"/>
          </w:tcPr>
          <w:p w:rsidR="00500350" w:rsidRPr="00726AF1" w:rsidRDefault="00500350" w:rsidP="00415E74">
            <w:pPr>
              <w:pStyle w:val="ListParagraph"/>
              <w:ind w:left="0"/>
              <w:rPr>
                <w:sz w:val="20"/>
              </w:rPr>
            </w:pPr>
          </w:p>
        </w:tc>
      </w:tr>
      <w:tr w:rsidR="00500350" w:rsidTr="00500350">
        <w:tc>
          <w:tcPr>
            <w:tcW w:w="1100" w:type="dxa"/>
          </w:tcPr>
          <w:p w:rsidR="00500350" w:rsidRPr="00726AF1" w:rsidRDefault="00500350" w:rsidP="00415E74">
            <w:pPr>
              <w:pStyle w:val="ListParagraph"/>
              <w:ind w:left="0"/>
              <w:rPr>
                <w:sz w:val="20"/>
              </w:rPr>
            </w:pPr>
          </w:p>
        </w:tc>
        <w:tc>
          <w:tcPr>
            <w:tcW w:w="1278" w:type="dxa"/>
          </w:tcPr>
          <w:p w:rsidR="00500350" w:rsidRPr="00726AF1" w:rsidRDefault="00500350" w:rsidP="00415E74">
            <w:pPr>
              <w:pStyle w:val="ListParagraph"/>
              <w:ind w:left="0"/>
              <w:rPr>
                <w:sz w:val="20"/>
              </w:rPr>
            </w:pPr>
          </w:p>
        </w:tc>
        <w:tc>
          <w:tcPr>
            <w:tcW w:w="1282" w:type="dxa"/>
          </w:tcPr>
          <w:p w:rsidR="00500350" w:rsidRPr="00726AF1" w:rsidRDefault="00500350" w:rsidP="00415E74">
            <w:pPr>
              <w:pStyle w:val="ListParagraph"/>
              <w:ind w:left="0"/>
              <w:rPr>
                <w:sz w:val="20"/>
              </w:rPr>
            </w:pPr>
          </w:p>
        </w:tc>
        <w:tc>
          <w:tcPr>
            <w:tcW w:w="1281" w:type="dxa"/>
          </w:tcPr>
          <w:p w:rsidR="00500350" w:rsidRPr="00726AF1" w:rsidRDefault="00500350" w:rsidP="00415E74">
            <w:pPr>
              <w:pStyle w:val="ListParagraph"/>
              <w:ind w:left="0"/>
              <w:rPr>
                <w:sz w:val="20"/>
              </w:rPr>
            </w:pPr>
          </w:p>
        </w:tc>
        <w:tc>
          <w:tcPr>
            <w:tcW w:w="1182" w:type="dxa"/>
          </w:tcPr>
          <w:p w:rsidR="00500350" w:rsidRPr="00726AF1" w:rsidRDefault="00500350" w:rsidP="00415E74">
            <w:pPr>
              <w:pStyle w:val="ListParagraph"/>
              <w:ind w:left="0"/>
              <w:rPr>
                <w:sz w:val="20"/>
              </w:rPr>
            </w:pPr>
          </w:p>
        </w:tc>
        <w:tc>
          <w:tcPr>
            <w:tcW w:w="1057" w:type="dxa"/>
          </w:tcPr>
          <w:p w:rsidR="00500350" w:rsidRPr="00726AF1" w:rsidRDefault="00500350" w:rsidP="00415E74">
            <w:pPr>
              <w:pStyle w:val="ListParagraph"/>
              <w:ind w:left="0"/>
              <w:rPr>
                <w:sz w:val="20"/>
              </w:rPr>
            </w:pPr>
          </w:p>
        </w:tc>
        <w:tc>
          <w:tcPr>
            <w:tcW w:w="290" w:type="dxa"/>
          </w:tcPr>
          <w:p w:rsidR="00500350" w:rsidRPr="00726AF1" w:rsidRDefault="00500350" w:rsidP="00415E74">
            <w:pPr>
              <w:pStyle w:val="ListParagraph"/>
              <w:ind w:left="0"/>
              <w:rPr>
                <w:sz w:val="20"/>
              </w:rPr>
            </w:pPr>
          </w:p>
        </w:tc>
        <w:tc>
          <w:tcPr>
            <w:tcW w:w="1125" w:type="dxa"/>
          </w:tcPr>
          <w:p w:rsidR="00500350" w:rsidRPr="00726AF1" w:rsidRDefault="00500350" w:rsidP="00415E74">
            <w:pPr>
              <w:pStyle w:val="ListParagraph"/>
              <w:ind w:left="0"/>
              <w:rPr>
                <w:sz w:val="20"/>
              </w:rPr>
            </w:pPr>
          </w:p>
        </w:tc>
        <w:tc>
          <w:tcPr>
            <w:tcW w:w="737" w:type="dxa"/>
          </w:tcPr>
          <w:p w:rsidR="00500350" w:rsidRPr="00726AF1" w:rsidRDefault="00500350" w:rsidP="00415E74">
            <w:pPr>
              <w:pStyle w:val="ListParagraph"/>
              <w:ind w:left="0"/>
              <w:rPr>
                <w:sz w:val="20"/>
              </w:rPr>
            </w:pPr>
          </w:p>
        </w:tc>
        <w:tc>
          <w:tcPr>
            <w:tcW w:w="562" w:type="dxa"/>
          </w:tcPr>
          <w:p w:rsidR="00500350" w:rsidRPr="00726AF1" w:rsidRDefault="00500350" w:rsidP="00415E74">
            <w:pPr>
              <w:pStyle w:val="ListParagraph"/>
              <w:ind w:left="0"/>
              <w:rPr>
                <w:sz w:val="20"/>
              </w:rPr>
            </w:pPr>
          </w:p>
        </w:tc>
        <w:tc>
          <w:tcPr>
            <w:tcW w:w="841" w:type="dxa"/>
          </w:tcPr>
          <w:p w:rsidR="00500350" w:rsidRPr="00726AF1" w:rsidRDefault="00500350" w:rsidP="00415E74">
            <w:pPr>
              <w:pStyle w:val="ListParagraph"/>
              <w:ind w:left="0"/>
              <w:rPr>
                <w:sz w:val="20"/>
              </w:rPr>
            </w:pPr>
          </w:p>
        </w:tc>
        <w:tc>
          <w:tcPr>
            <w:tcW w:w="1110" w:type="dxa"/>
          </w:tcPr>
          <w:p w:rsidR="00500350" w:rsidRPr="00726AF1" w:rsidRDefault="00726AF1" w:rsidP="00415E74">
            <w:pPr>
              <w:pStyle w:val="ListParagraph"/>
              <w:ind w:left="0"/>
              <w:rPr>
                <w:sz w:val="20"/>
              </w:rPr>
            </w:pPr>
            <w:r>
              <w:rPr>
                <w:sz w:val="20"/>
              </w:rPr>
              <w:t>Master</w:t>
            </w:r>
          </w:p>
        </w:tc>
        <w:tc>
          <w:tcPr>
            <w:tcW w:w="628" w:type="dxa"/>
          </w:tcPr>
          <w:p w:rsidR="00500350" w:rsidRPr="00726AF1" w:rsidRDefault="00500350" w:rsidP="00415E74">
            <w:pPr>
              <w:pStyle w:val="ListParagraph"/>
              <w:ind w:left="0"/>
              <w:rPr>
                <w:sz w:val="20"/>
              </w:rPr>
            </w:pPr>
          </w:p>
        </w:tc>
        <w:tc>
          <w:tcPr>
            <w:tcW w:w="755" w:type="dxa"/>
          </w:tcPr>
          <w:p w:rsidR="00500350" w:rsidRPr="00726AF1" w:rsidRDefault="00500350" w:rsidP="00415E74">
            <w:pPr>
              <w:pStyle w:val="ListParagraph"/>
              <w:ind w:left="0"/>
              <w:rPr>
                <w:sz w:val="20"/>
              </w:rPr>
            </w:pPr>
          </w:p>
        </w:tc>
      </w:tr>
    </w:tbl>
    <w:p w:rsidR="001C50AF" w:rsidRPr="001C50AF" w:rsidRDefault="001C50AF" w:rsidP="00500350"/>
    <w:sectPr w:rsidR="001C50AF" w:rsidRPr="001C50AF" w:rsidSect="0050035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B692C"/>
    <w:multiLevelType w:val="hybridMultilevel"/>
    <w:tmpl w:val="20C48226"/>
    <w:lvl w:ilvl="0" w:tplc="EDD2544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775B5"/>
    <w:multiLevelType w:val="hybridMultilevel"/>
    <w:tmpl w:val="496ACE1E"/>
    <w:lvl w:ilvl="0" w:tplc="9E4082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AA66D7A"/>
    <w:multiLevelType w:val="hybridMultilevel"/>
    <w:tmpl w:val="20C48226"/>
    <w:lvl w:ilvl="0" w:tplc="EDD254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2F"/>
    <w:rsid w:val="0011142B"/>
    <w:rsid w:val="001C50AF"/>
    <w:rsid w:val="00405E2F"/>
    <w:rsid w:val="00415E74"/>
    <w:rsid w:val="004F4A41"/>
    <w:rsid w:val="00500350"/>
    <w:rsid w:val="00726AF1"/>
    <w:rsid w:val="008A6F56"/>
    <w:rsid w:val="009E0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5E51"/>
  <w15:chartTrackingRefBased/>
  <w15:docId w15:val="{C768AB89-A461-4809-ADB7-FFD6C8E2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0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0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0A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C50AF"/>
    <w:pPr>
      <w:ind w:left="720"/>
      <w:contextualSpacing/>
    </w:pPr>
  </w:style>
  <w:style w:type="table" w:styleId="TableGrid">
    <w:name w:val="Table Grid"/>
    <w:basedOn w:val="TableNormal"/>
    <w:uiPriority w:val="39"/>
    <w:rsid w:val="00415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2024-12-28T07:46:00Z</dcterms:created>
  <dcterms:modified xsi:type="dcterms:W3CDTF">2024-12-28T08:19:00Z</dcterms:modified>
</cp:coreProperties>
</file>