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49B2C" w14:textId="77777777" w:rsidR="00391D28" w:rsidRPr="004E75E9" w:rsidRDefault="007078EA" w:rsidP="004E75E9">
      <w:pPr>
        <w:spacing w:after="100"/>
        <w:jc w:val="both"/>
        <w:rPr>
          <w:rFonts w:asciiTheme="majorBidi" w:hAnsiTheme="majorBidi" w:cstheme="majorBidi"/>
        </w:rPr>
      </w:pPr>
      <w:r w:rsidRPr="004E75E9">
        <w:rPr>
          <w:rFonts w:asciiTheme="majorBidi" w:hAnsiTheme="majorBidi" w:cstheme="majorBidi"/>
          <w:noProof/>
        </w:rPr>
        <w:drawing>
          <wp:anchor distT="0" distB="0" distL="114300" distR="114300" simplePos="0" relativeHeight="251659264" behindDoc="0" locked="0" layoutInCell="1" allowOverlap="1" wp14:anchorId="76729B36" wp14:editId="630EA502">
            <wp:simplePos x="0" y="0"/>
            <wp:positionH relativeFrom="column">
              <wp:posOffset>3848100</wp:posOffset>
            </wp:positionH>
            <wp:positionV relativeFrom="paragraph">
              <wp:posOffset>-762000</wp:posOffset>
            </wp:positionV>
            <wp:extent cx="2926086" cy="1088138"/>
            <wp:effectExtent l="0" t="0" r="7620" b="0"/>
            <wp:wrapNone/>
            <wp:docPr id="13342783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78339" name="Picture 13342783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26086" cy="1088138"/>
                    </a:xfrm>
                    <a:prstGeom prst="rect">
                      <a:avLst/>
                    </a:prstGeom>
                  </pic:spPr>
                </pic:pic>
              </a:graphicData>
            </a:graphic>
          </wp:anchor>
        </w:drawing>
      </w:r>
      <w:r w:rsidRPr="004E75E9">
        <w:rPr>
          <w:rFonts w:asciiTheme="majorBidi" w:hAnsiTheme="majorBidi" w:cstheme="majorBidi"/>
          <w:noProof/>
        </w:rPr>
        <w:drawing>
          <wp:anchor distT="0" distB="0" distL="114300" distR="114300" simplePos="0" relativeHeight="251658240" behindDoc="0" locked="0" layoutInCell="1" allowOverlap="1" wp14:anchorId="505F2050" wp14:editId="28FBE861">
            <wp:simplePos x="0" y="0"/>
            <wp:positionH relativeFrom="column">
              <wp:posOffset>-1419226</wp:posOffset>
            </wp:positionH>
            <wp:positionV relativeFrom="paragraph">
              <wp:posOffset>-1114425</wp:posOffset>
            </wp:positionV>
            <wp:extent cx="3228975" cy="1816299"/>
            <wp:effectExtent l="0" t="0" r="0" b="0"/>
            <wp:wrapNone/>
            <wp:docPr id="88038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81474" name="Picture 8803814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32906" cy="1818510"/>
                    </a:xfrm>
                    <a:prstGeom prst="rect">
                      <a:avLst/>
                    </a:prstGeom>
                  </pic:spPr>
                </pic:pic>
              </a:graphicData>
            </a:graphic>
            <wp14:sizeRelH relativeFrom="margin">
              <wp14:pctWidth>0</wp14:pctWidth>
            </wp14:sizeRelH>
            <wp14:sizeRelV relativeFrom="margin">
              <wp14:pctHeight>0</wp14:pctHeight>
            </wp14:sizeRelV>
          </wp:anchor>
        </w:drawing>
      </w:r>
    </w:p>
    <w:p w14:paraId="63D1C1CC" w14:textId="77777777" w:rsidR="00391D28" w:rsidRPr="004E75E9" w:rsidRDefault="00391D28" w:rsidP="004E75E9">
      <w:pPr>
        <w:spacing w:after="100"/>
        <w:jc w:val="both"/>
        <w:rPr>
          <w:rFonts w:asciiTheme="majorBidi" w:hAnsiTheme="majorBidi" w:cstheme="majorBidi"/>
        </w:rPr>
      </w:pPr>
    </w:p>
    <w:p w14:paraId="01048EA6" w14:textId="77777777" w:rsidR="007078EA" w:rsidRPr="004E75E9" w:rsidRDefault="007078EA" w:rsidP="004E75E9">
      <w:pPr>
        <w:spacing w:after="100"/>
        <w:jc w:val="both"/>
        <w:rPr>
          <w:rFonts w:asciiTheme="majorBidi" w:hAnsiTheme="majorBidi" w:cstheme="majorBidi"/>
        </w:rPr>
      </w:pPr>
    </w:p>
    <w:p w14:paraId="26E11A1F" w14:textId="77777777" w:rsidR="007078EA" w:rsidRPr="004E75E9" w:rsidRDefault="007078EA" w:rsidP="00DF0C57">
      <w:pPr>
        <w:spacing w:after="100"/>
        <w:jc w:val="center"/>
        <w:rPr>
          <w:rFonts w:asciiTheme="majorBidi" w:hAnsiTheme="majorBidi" w:cstheme="majorBidi"/>
        </w:rPr>
      </w:pPr>
    </w:p>
    <w:p w14:paraId="24B3EA5C" w14:textId="77777777" w:rsidR="007078EA" w:rsidRPr="004E75E9" w:rsidRDefault="007078EA" w:rsidP="00DF0C57">
      <w:pPr>
        <w:spacing w:before="200" w:after="100"/>
        <w:jc w:val="center"/>
        <w:rPr>
          <w:rFonts w:asciiTheme="majorBidi" w:eastAsia="Times New Roman" w:hAnsiTheme="majorBidi" w:cstheme="majorBidi"/>
          <w:color w:val="auto"/>
          <w:sz w:val="32"/>
          <w:szCs w:val="32"/>
        </w:rPr>
      </w:pPr>
      <w:r w:rsidRPr="004E75E9">
        <w:rPr>
          <w:rFonts w:asciiTheme="majorBidi" w:eastAsia="Times New Roman" w:hAnsiTheme="majorBidi" w:cstheme="majorBidi"/>
          <w:b/>
          <w:bCs/>
          <w:color w:val="auto"/>
          <w:sz w:val="32"/>
          <w:szCs w:val="32"/>
        </w:rPr>
        <w:t>Kingdom of Saudi Arabia</w:t>
      </w:r>
    </w:p>
    <w:p w14:paraId="25329B43" w14:textId="77777777" w:rsidR="007078EA" w:rsidRPr="004E75E9" w:rsidRDefault="007078EA" w:rsidP="00DF0C57">
      <w:pPr>
        <w:spacing w:before="60" w:after="60"/>
        <w:jc w:val="center"/>
        <w:rPr>
          <w:rFonts w:asciiTheme="majorBidi" w:eastAsia="Times New Roman" w:hAnsiTheme="majorBidi" w:cstheme="majorBidi"/>
          <w:color w:val="auto"/>
          <w:sz w:val="32"/>
          <w:szCs w:val="32"/>
        </w:rPr>
      </w:pPr>
      <w:r w:rsidRPr="004E75E9">
        <w:rPr>
          <w:rFonts w:asciiTheme="majorBidi" w:eastAsia="Times New Roman" w:hAnsiTheme="majorBidi" w:cstheme="majorBidi"/>
          <w:b/>
          <w:bCs/>
          <w:color w:val="auto"/>
          <w:sz w:val="32"/>
          <w:szCs w:val="32"/>
        </w:rPr>
        <w:t>Ministry of Education</w:t>
      </w:r>
    </w:p>
    <w:p w14:paraId="217B0E47" w14:textId="77777777" w:rsidR="007078EA" w:rsidRPr="004E75E9" w:rsidRDefault="007078EA" w:rsidP="00DF0C57">
      <w:pPr>
        <w:spacing w:before="60" w:after="60"/>
        <w:jc w:val="center"/>
        <w:rPr>
          <w:rFonts w:asciiTheme="majorBidi" w:eastAsia="Times New Roman" w:hAnsiTheme="majorBidi" w:cstheme="majorBidi"/>
          <w:color w:val="auto"/>
          <w:sz w:val="32"/>
          <w:szCs w:val="32"/>
        </w:rPr>
      </w:pPr>
      <w:r w:rsidRPr="004E75E9">
        <w:rPr>
          <w:rFonts w:asciiTheme="majorBidi" w:eastAsia="Times New Roman" w:hAnsiTheme="majorBidi" w:cstheme="majorBidi"/>
          <w:b/>
          <w:bCs/>
          <w:color w:val="auto"/>
          <w:sz w:val="32"/>
          <w:szCs w:val="32"/>
        </w:rPr>
        <w:t>King Faisal University</w:t>
      </w:r>
    </w:p>
    <w:p w14:paraId="08DF8D14" w14:textId="77777777" w:rsidR="007078EA" w:rsidRPr="004E75E9" w:rsidRDefault="007078EA" w:rsidP="00DF0C57">
      <w:pPr>
        <w:spacing w:before="60" w:after="200"/>
        <w:jc w:val="center"/>
        <w:rPr>
          <w:rFonts w:asciiTheme="majorBidi" w:eastAsia="Times New Roman" w:hAnsiTheme="majorBidi" w:cstheme="majorBidi"/>
          <w:color w:val="auto"/>
          <w:sz w:val="32"/>
          <w:szCs w:val="32"/>
        </w:rPr>
      </w:pPr>
      <w:r w:rsidRPr="004E75E9">
        <w:rPr>
          <w:rFonts w:asciiTheme="majorBidi" w:eastAsia="Times New Roman" w:hAnsiTheme="majorBidi" w:cstheme="majorBidi"/>
          <w:b/>
          <w:bCs/>
          <w:color w:val="auto"/>
          <w:sz w:val="32"/>
          <w:szCs w:val="32"/>
        </w:rPr>
        <w:t>College of Computer Sciences &amp; Information Technology</w:t>
      </w:r>
    </w:p>
    <w:p w14:paraId="0333FAD8" w14:textId="77777777" w:rsidR="00391D28" w:rsidRPr="004E75E9" w:rsidRDefault="00391D28" w:rsidP="00DF0C57">
      <w:pPr>
        <w:spacing w:after="100"/>
        <w:jc w:val="center"/>
        <w:rPr>
          <w:rFonts w:asciiTheme="majorBidi" w:hAnsiTheme="majorBidi" w:cstheme="majorBidi"/>
        </w:rPr>
      </w:pPr>
    </w:p>
    <w:p w14:paraId="7C2ADFA2" w14:textId="77777777" w:rsidR="00391D28" w:rsidRPr="004E75E9" w:rsidRDefault="00000000" w:rsidP="00DF0C57">
      <w:pPr>
        <w:spacing w:after="200"/>
        <w:jc w:val="center"/>
        <w:rPr>
          <w:rFonts w:asciiTheme="majorBidi" w:hAnsiTheme="majorBidi" w:cstheme="majorBidi"/>
        </w:rPr>
      </w:pPr>
      <w:r w:rsidRPr="004E75E9">
        <w:rPr>
          <w:rFonts w:asciiTheme="majorBidi" w:hAnsiTheme="majorBidi" w:cstheme="majorBidi"/>
          <w:b/>
          <w:bCs/>
          <w:color w:val="1E3A5F"/>
          <w:sz w:val="56"/>
          <w:szCs w:val="56"/>
        </w:rPr>
        <w:t>Mini SOC Dashboard</w:t>
      </w:r>
    </w:p>
    <w:p w14:paraId="13D24407" w14:textId="77777777" w:rsidR="00391D28" w:rsidRPr="004E75E9" w:rsidRDefault="00000000" w:rsidP="00DF0C57">
      <w:pPr>
        <w:spacing w:after="160"/>
        <w:jc w:val="center"/>
        <w:rPr>
          <w:rFonts w:asciiTheme="majorBidi" w:hAnsiTheme="majorBidi" w:cstheme="majorBidi"/>
        </w:rPr>
      </w:pPr>
      <w:r w:rsidRPr="004E75E9">
        <w:rPr>
          <w:rFonts w:asciiTheme="majorBidi" w:hAnsiTheme="majorBidi" w:cstheme="majorBidi"/>
          <w:color w:val="2D7DD2"/>
          <w:sz w:val="30"/>
          <w:szCs w:val="30"/>
        </w:rPr>
        <w:t>Project Report</w:t>
      </w:r>
    </w:p>
    <w:p w14:paraId="04887E37" w14:textId="77777777" w:rsidR="00391D28" w:rsidRPr="004E75E9" w:rsidRDefault="00000000" w:rsidP="00DF0C57">
      <w:pPr>
        <w:spacing w:after="400"/>
        <w:jc w:val="center"/>
        <w:rPr>
          <w:rFonts w:asciiTheme="majorBidi" w:hAnsiTheme="majorBidi" w:cstheme="majorBidi"/>
          <w:sz w:val="28"/>
          <w:szCs w:val="28"/>
        </w:rPr>
      </w:pPr>
      <w:r w:rsidRPr="004E75E9">
        <w:rPr>
          <w:rFonts w:asciiTheme="majorBidi" w:hAnsiTheme="majorBidi" w:cstheme="majorBidi"/>
          <w:i/>
          <w:iCs/>
          <w:color w:val="666666"/>
          <w:sz w:val="28"/>
          <w:szCs w:val="28"/>
        </w:rPr>
        <w:t>CIC-IDS-2017 Dataset Integration &amp; Simulated Network Monitoring</w:t>
      </w:r>
    </w:p>
    <w:p w14:paraId="035EA3E7" w14:textId="77777777" w:rsidR="00391D28" w:rsidRPr="004E75E9" w:rsidRDefault="00391D28" w:rsidP="00DF0C57">
      <w:pPr>
        <w:pBdr>
          <w:top w:val="single" w:sz="4" w:space="4" w:color="2D7DD2"/>
        </w:pBdr>
        <w:spacing w:before="200" w:after="200"/>
        <w:jc w:val="center"/>
        <w:rPr>
          <w:rFonts w:asciiTheme="majorBidi" w:hAnsiTheme="majorBidi" w:cstheme="majorBidi"/>
        </w:rPr>
      </w:pPr>
    </w:p>
    <w:p w14:paraId="60C296EE" w14:textId="77777777" w:rsidR="007078EA" w:rsidRPr="004E75E9" w:rsidRDefault="007078EA" w:rsidP="00DF0C57">
      <w:pPr>
        <w:spacing w:before="60" w:after="200"/>
        <w:jc w:val="center"/>
        <w:rPr>
          <w:rFonts w:asciiTheme="majorBidi" w:eastAsia="Times New Roman" w:hAnsiTheme="majorBidi" w:cstheme="majorBidi"/>
          <w:b/>
          <w:bCs/>
          <w:color w:val="auto"/>
          <w:sz w:val="28"/>
          <w:szCs w:val="28"/>
          <w:rtl/>
        </w:rPr>
      </w:pPr>
      <w:r w:rsidRPr="004E75E9">
        <w:rPr>
          <w:rFonts w:asciiTheme="majorBidi" w:eastAsia="Times New Roman" w:hAnsiTheme="majorBidi" w:cstheme="majorBidi"/>
          <w:b/>
          <w:bCs/>
          <w:color w:val="auto"/>
          <w:sz w:val="28"/>
          <w:szCs w:val="28"/>
        </w:rPr>
        <w:t>Dr. Abdullah Al Buali</w:t>
      </w:r>
    </w:p>
    <w:p w14:paraId="24250347" w14:textId="77777777" w:rsidR="007078EA" w:rsidRPr="004E75E9" w:rsidRDefault="007078EA" w:rsidP="00DF0C57">
      <w:pPr>
        <w:spacing w:before="60" w:after="200"/>
        <w:jc w:val="center"/>
        <w:rPr>
          <w:rFonts w:asciiTheme="majorBidi" w:eastAsia="Times New Roman" w:hAnsiTheme="majorBidi" w:cstheme="majorBidi"/>
          <w:color w:val="auto"/>
          <w:sz w:val="28"/>
          <w:szCs w:val="28"/>
          <w:rtl/>
        </w:rPr>
      </w:pPr>
      <w:r w:rsidRPr="004E75E9">
        <w:rPr>
          <w:rFonts w:asciiTheme="majorBidi" w:eastAsia="Times New Roman" w:hAnsiTheme="majorBidi" w:cstheme="majorBidi"/>
          <w:color w:val="auto"/>
          <w:sz w:val="28"/>
          <w:szCs w:val="28"/>
        </w:rPr>
        <w:t>Second Semester 2025–2026</w:t>
      </w:r>
    </w:p>
    <w:p w14:paraId="3AFB73F7" w14:textId="77777777" w:rsidR="007078EA" w:rsidRPr="004E75E9" w:rsidRDefault="007078EA" w:rsidP="00DF0C57">
      <w:pPr>
        <w:spacing w:before="60" w:after="200"/>
        <w:jc w:val="center"/>
        <w:rPr>
          <w:rFonts w:asciiTheme="majorBidi" w:eastAsia="Times New Roman" w:hAnsiTheme="majorBidi" w:cstheme="majorBidi"/>
          <w:color w:val="auto"/>
          <w:sz w:val="28"/>
          <w:szCs w:val="28"/>
          <w:rtl/>
        </w:rPr>
      </w:pPr>
      <w:r w:rsidRPr="004E75E9">
        <w:rPr>
          <w:rFonts w:asciiTheme="majorBidi" w:eastAsia="Times New Roman" w:hAnsiTheme="majorBidi" w:cstheme="majorBidi"/>
          <w:color w:val="auto"/>
          <w:sz w:val="28"/>
          <w:szCs w:val="28"/>
        </w:rPr>
        <w:t>Sec: 2</w:t>
      </w:r>
    </w:p>
    <w:p w14:paraId="5B9C94E8" w14:textId="77777777" w:rsidR="007078EA" w:rsidRPr="004E75E9" w:rsidRDefault="007078EA" w:rsidP="00DF0C57">
      <w:pPr>
        <w:spacing w:before="100" w:after="60" w:line="360" w:lineRule="auto"/>
        <w:jc w:val="center"/>
        <w:rPr>
          <w:rFonts w:asciiTheme="majorBidi" w:eastAsia="Times New Roman" w:hAnsiTheme="majorBidi" w:cstheme="majorBidi"/>
          <w:color w:val="auto"/>
          <w:rtl/>
        </w:rPr>
      </w:pPr>
      <w:r w:rsidRPr="004E75E9">
        <w:rPr>
          <w:rFonts w:asciiTheme="majorBidi" w:eastAsia="Times New Roman" w:hAnsiTheme="majorBidi" w:cstheme="majorBidi"/>
          <w:b/>
          <w:bCs/>
          <w:color w:val="auto"/>
        </w:rPr>
        <w:t>Prepared By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760"/>
        <w:gridCol w:w="2400"/>
      </w:tblGrid>
      <w:tr w:rsidR="007078EA" w:rsidRPr="004E75E9" w14:paraId="135D93C7" w14:textId="77777777" w:rsidTr="0021605B">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981BE" w14:textId="77777777" w:rsidR="007078EA" w:rsidRPr="004E75E9" w:rsidRDefault="007078EA" w:rsidP="00DF0C57">
            <w:pPr>
              <w:spacing w:line="360" w:lineRule="auto"/>
              <w:jc w:val="center"/>
              <w:rPr>
                <w:rFonts w:asciiTheme="majorBidi" w:eastAsia="Times New Roman" w:hAnsiTheme="majorBidi" w:cstheme="majorBidi"/>
                <w:color w:val="auto"/>
              </w:rPr>
            </w:pPr>
            <w:r w:rsidRPr="004E75E9">
              <w:rPr>
                <w:rFonts w:asciiTheme="majorBidi" w:eastAsia="Times New Roman" w:hAnsiTheme="majorBidi" w:cstheme="majorBidi"/>
                <w:b/>
                <w:bCs/>
                <w:color w:val="auto"/>
              </w:rPr>
              <w:t>No.</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31A5D" w14:textId="77777777" w:rsidR="007078EA" w:rsidRPr="004E75E9" w:rsidRDefault="007078EA" w:rsidP="00DF0C57">
            <w:pPr>
              <w:spacing w:line="360" w:lineRule="auto"/>
              <w:jc w:val="center"/>
              <w:rPr>
                <w:rFonts w:asciiTheme="majorBidi" w:eastAsia="Times New Roman" w:hAnsiTheme="majorBidi" w:cstheme="majorBidi"/>
                <w:color w:val="auto"/>
              </w:rPr>
            </w:pPr>
            <w:r w:rsidRPr="004E75E9">
              <w:rPr>
                <w:rFonts w:asciiTheme="majorBidi" w:eastAsia="Times New Roman" w:hAnsiTheme="majorBidi" w:cstheme="majorBidi"/>
                <w:b/>
                <w:bCs/>
                <w:color w:val="auto"/>
              </w:rPr>
              <w:t>Student Name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70813" w14:textId="77777777" w:rsidR="007078EA" w:rsidRPr="004E75E9" w:rsidRDefault="007078EA" w:rsidP="00DF0C57">
            <w:pPr>
              <w:spacing w:line="360" w:lineRule="auto"/>
              <w:jc w:val="center"/>
              <w:rPr>
                <w:rFonts w:asciiTheme="majorBidi" w:eastAsia="Times New Roman" w:hAnsiTheme="majorBidi" w:cstheme="majorBidi"/>
                <w:color w:val="auto"/>
              </w:rPr>
            </w:pPr>
            <w:r w:rsidRPr="004E75E9">
              <w:rPr>
                <w:rFonts w:asciiTheme="majorBidi" w:eastAsia="Times New Roman" w:hAnsiTheme="majorBidi" w:cstheme="majorBidi"/>
                <w:b/>
                <w:bCs/>
                <w:color w:val="auto"/>
              </w:rPr>
              <w:t>Student ID</w:t>
            </w:r>
          </w:p>
        </w:tc>
      </w:tr>
      <w:tr w:rsidR="007078EA" w:rsidRPr="004E75E9" w14:paraId="3753D880" w14:textId="77777777" w:rsidTr="0021605B">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AE8BA" w14:textId="77777777" w:rsidR="007078EA" w:rsidRPr="004E75E9" w:rsidRDefault="007078EA" w:rsidP="00DF0C57">
            <w:pPr>
              <w:spacing w:line="360" w:lineRule="auto"/>
              <w:jc w:val="center"/>
              <w:rPr>
                <w:rFonts w:asciiTheme="majorBidi" w:eastAsia="Times New Roman" w:hAnsiTheme="majorBidi" w:cstheme="majorBidi"/>
                <w:color w:val="auto"/>
              </w:rPr>
            </w:pPr>
            <w:r w:rsidRPr="004E75E9">
              <w:rPr>
                <w:rFonts w:asciiTheme="majorBidi" w:eastAsia="Times New Roman" w:hAnsiTheme="majorBidi" w:cstheme="majorBidi"/>
                <w:color w:val="auto"/>
              </w:rPr>
              <w:t>S1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EDA39" w14:textId="77777777" w:rsidR="007078EA" w:rsidRPr="004E75E9" w:rsidRDefault="00CF679F" w:rsidP="00DF0C57">
            <w:pPr>
              <w:spacing w:line="360" w:lineRule="auto"/>
              <w:jc w:val="center"/>
              <w:rPr>
                <w:rFonts w:asciiTheme="majorBidi" w:eastAsia="Times New Roman" w:hAnsiTheme="majorBidi" w:cstheme="majorBidi"/>
                <w:color w:val="auto"/>
              </w:rPr>
            </w:pPr>
            <w:r w:rsidRPr="004E75E9">
              <w:rPr>
                <w:rFonts w:asciiTheme="majorBidi" w:eastAsia="Times New Roman" w:hAnsiTheme="majorBidi" w:cstheme="majorBidi"/>
                <w:color w:val="auto"/>
              </w:rPr>
              <w:t>Ziyad Alsarawi</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68E75" w14:textId="77777777" w:rsidR="007078EA" w:rsidRPr="004E75E9" w:rsidRDefault="00CF679F" w:rsidP="00DF0C57">
            <w:pPr>
              <w:spacing w:line="360" w:lineRule="auto"/>
              <w:jc w:val="center"/>
              <w:rPr>
                <w:rFonts w:asciiTheme="majorBidi" w:eastAsia="Times New Roman" w:hAnsiTheme="majorBidi" w:cstheme="majorBidi"/>
                <w:color w:val="auto"/>
              </w:rPr>
            </w:pPr>
            <w:r w:rsidRPr="004E75E9">
              <w:rPr>
                <w:rFonts w:asciiTheme="majorBidi" w:eastAsia="Times New Roman" w:hAnsiTheme="majorBidi" w:cstheme="majorBidi"/>
                <w:color w:val="auto"/>
              </w:rPr>
              <w:t>223033379</w:t>
            </w:r>
          </w:p>
        </w:tc>
      </w:tr>
      <w:tr w:rsidR="007078EA" w:rsidRPr="004E75E9" w14:paraId="0AC7EAB9" w14:textId="77777777" w:rsidTr="0021605B">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5709B" w14:textId="77777777" w:rsidR="007078EA" w:rsidRPr="004E75E9" w:rsidRDefault="007078EA" w:rsidP="00DF0C57">
            <w:pPr>
              <w:spacing w:line="360" w:lineRule="auto"/>
              <w:jc w:val="center"/>
              <w:rPr>
                <w:rFonts w:asciiTheme="majorBidi" w:eastAsia="Times New Roman" w:hAnsiTheme="majorBidi" w:cstheme="majorBidi"/>
                <w:color w:val="auto"/>
              </w:rPr>
            </w:pPr>
            <w:r w:rsidRPr="004E75E9">
              <w:rPr>
                <w:rFonts w:asciiTheme="majorBidi" w:eastAsia="Times New Roman" w:hAnsiTheme="majorBidi" w:cstheme="majorBidi"/>
                <w:color w:val="auto"/>
              </w:rPr>
              <w:t>S2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DB670" w14:textId="77777777" w:rsidR="007078EA" w:rsidRPr="004E75E9" w:rsidRDefault="00CF679F" w:rsidP="00DF0C57">
            <w:pPr>
              <w:spacing w:line="360" w:lineRule="auto"/>
              <w:jc w:val="center"/>
              <w:rPr>
                <w:rFonts w:asciiTheme="majorBidi" w:eastAsia="Times New Roman" w:hAnsiTheme="majorBidi" w:cstheme="majorBidi"/>
                <w:color w:val="auto"/>
              </w:rPr>
            </w:pPr>
            <w:r w:rsidRPr="004E75E9">
              <w:rPr>
                <w:rFonts w:asciiTheme="majorBidi" w:eastAsia="Times New Roman" w:hAnsiTheme="majorBidi" w:cstheme="majorBidi"/>
                <w:color w:val="auto"/>
              </w:rPr>
              <w:t>Mohammed Bajaba</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CAF24" w14:textId="77777777" w:rsidR="007078EA" w:rsidRPr="004E75E9" w:rsidRDefault="00CF679F" w:rsidP="00DF0C57">
            <w:pPr>
              <w:spacing w:line="360" w:lineRule="auto"/>
              <w:jc w:val="center"/>
              <w:rPr>
                <w:rFonts w:asciiTheme="majorBidi" w:eastAsia="Times New Roman" w:hAnsiTheme="majorBidi" w:cstheme="majorBidi"/>
                <w:color w:val="auto"/>
              </w:rPr>
            </w:pPr>
            <w:r w:rsidRPr="004E75E9">
              <w:rPr>
                <w:rFonts w:asciiTheme="majorBidi" w:eastAsia="Times New Roman" w:hAnsiTheme="majorBidi" w:cstheme="majorBidi"/>
                <w:color w:val="auto"/>
              </w:rPr>
              <w:t>222448149</w:t>
            </w:r>
          </w:p>
        </w:tc>
      </w:tr>
      <w:tr w:rsidR="007078EA" w:rsidRPr="004E75E9" w14:paraId="1FC2B3B1" w14:textId="77777777" w:rsidTr="0021605B">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46B3D" w14:textId="77777777" w:rsidR="007078EA" w:rsidRPr="004E75E9" w:rsidRDefault="007078EA" w:rsidP="00DF0C57">
            <w:pPr>
              <w:spacing w:line="360" w:lineRule="auto"/>
              <w:jc w:val="center"/>
              <w:rPr>
                <w:rFonts w:asciiTheme="majorBidi" w:eastAsia="Times New Roman" w:hAnsiTheme="majorBidi" w:cstheme="majorBidi"/>
                <w:color w:val="auto"/>
              </w:rPr>
            </w:pPr>
            <w:r w:rsidRPr="004E75E9">
              <w:rPr>
                <w:rFonts w:asciiTheme="majorBidi" w:eastAsia="Times New Roman" w:hAnsiTheme="majorBidi" w:cstheme="majorBidi"/>
                <w:color w:val="auto"/>
              </w:rPr>
              <w:t>S3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2C733" w14:textId="77777777" w:rsidR="007078EA" w:rsidRPr="004E75E9" w:rsidRDefault="00CF679F" w:rsidP="00DF0C57">
            <w:pPr>
              <w:spacing w:line="360" w:lineRule="auto"/>
              <w:jc w:val="center"/>
              <w:rPr>
                <w:rFonts w:asciiTheme="majorBidi" w:eastAsia="Times New Roman" w:hAnsiTheme="majorBidi" w:cstheme="majorBidi"/>
                <w:color w:val="auto"/>
              </w:rPr>
            </w:pPr>
            <w:r w:rsidRPr="004E75E9">
              <w:rPr>
                <w:rFonts w:asciiTheme="majorBidi" w:eastAsia="Times New Roman" w:hAnsiTheme="majorBidi" w:cstheme="majorBidi"/>
                <w:color w:val="auto"/>
              </w:rPr>
              <w:t>Daniel Aldandan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0A04E" w14:textId="77777777" w:rsidR="007078EA" w:rsidRPr="004E75E9" w:rsidRDefault="00CF679F" w:rsidP="00DF0C57">
            <w:pPr>
              <w:spacing w:line="360" w:lineRule="auto"/>
              <w:jc w:val="center"/>
              <w:rPr>
                <w:rFonts w:asciiTheme="majorBidi" w:eastAsia="Times New Roman" w:hAnsiTheme="majorBidi" w:cstheme="majorBidi"/>
                <w:color w:val="auto"/>
              </w:rPr>
            </w:pPr>
            <w:r w:rsidRPr="004E75E9">
              <w:rPr>
                <w:rFonts w:asciiTheme="majorBidi" w:eastAsia="Times New Roman" w:hAnsiTheme="majorBidi" w:cstheme="majorBidi"/>
                <w:color w:val="auto"/>
              </w:rPr>
              <w:t>223041168</w:t>
            </w:r>
          </w:p>
        </w:tc>
      </w:tr>
      <w:tr w:rsidR="007078EA" w:rsidRPr="004E75E9" w14:paraId="453CD0B4" w14:textId="77777777" w:rsidTr="0021605B">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461C0" w14:textId="77777777" w:rsidR="007078EA" w:rsidRPr="004E75E9" w:rsidRDefault="007078EA" w:rsidP="00DF0C57">
            <w:pPr>
              <w:spacing w:line="360" w:lineRule="auto"/>
              <w:jc w:val="center"/>
              <w:rPr>
                <w:rFonts w:asciiTheme="majorBidi" w:eastAsia="Times New Roman" w:hAnsiTheme="majorBidi" w:cstheme="majorBidi"/>
                <w:color w:val="auto"/>
              </w:rPr>
            </w:pPr>
            <w:r w:rsidRPr="004E75E9">
              <w:rPr>
                <w:rFonts w:asciiTheme="majorBidi" w:eastAsia="Times New Roman" w:hAnsiTheme="majorBidi" w:cstheme="majorBidi"/>
                <w:color w:val="auto"/>
              </w:rPr>
              <w:t>S4</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6AB11" w14:textId="77777777" w:rsidR="007078EA" w:rsidRPr="004E75E9" w:rsidRDefault="00CF679F" w:rsidP="00DF0C57">
            <w:pPr>
              <w:spacing w:line="360" w:lineRule="auto"/>
              <w:jc w:val="center"/>
              <w:rPr>
                <w:rFonts w:asciiTheme="majorBidi" w:eastAsia="Times New Roman" w:hAnsiTheme="majorBidi" w:cstheme="majorBidi"/>
                <w:color w:val="auto"/>
              </w:rPr>
            </w:pPr>
            <w:r w:rsidRPr="004E75E9">
              <w:rPr>
                <w:rFonts w:asciiTheme="majorBidi" w:eastAsia="Times New Roman" w:hAnsiTheme="majorBidi" w:cstheme="majorBidi"/>
                <w:color w:val="auto"/>
              </w:rPr>
              <w:t>Jawad Zainaddin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D5402" w14:textId="77777777" w:rsidR="007078EA" w:rsidRPr="004E75E9" w:rsidRDefault="00CF679F" w:rsidP="00DF0C57">
            <w:pPr>
              <w:spacing w:line="360" w:lineRule="auto"/>
              <w:jc w:val="center"/>
              <w:rPr>
                <w:rFonts w:asciiTheme="majorBidi" w:eastAsia="Times New Roman" w:hAnsiTheme="majorBidi" w:cstheme="majorBidi"/>
                <w:color w:val="auto"/>
              </w:rPr>
            </w:pPr>
            <w:r w:rsidRPr="004E75E9">
              <w:rPr>
                <w:rFonts w:asciiTheme="majorBidi" w:eastAsia="Times New Roman" w:hAnsiTheme="majorBidi" w:cstheme="majorBidi"/>
                <w:color w:val="auto"/>
              </w:rPr>
              <w:t>223022484</w:t>
            </w:r>
          </w:p>
        </w:tc>
      </w:tr>
      <w:tr w:rsidR="007078EA" w:rsidRPr="004E75E9" w14:paraId="6FE81CE5" w14:textId="77777777" w:rsidTr="0021605B">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F6C85" w14:textId="77777777" w:rsidR="007078EA" w:rsidRPr="004E75E9" w:rsidRDefault="007078EA" w:rsidP="00DF0C57">
            <w:pPr>
              <w:spacing w:line="360" w:lineRule="auto"/>
              <w:jc w:val="center"/>
              <w:rPr>
                <w:rFonts w:asciiTheme="majorBidi" w:eastAsia="Times New Roman" w:hAnsiTheme="majorBidi" w:cstheme="majorBidi"/>
                <w:color w:val="auto"/>
              </w:rPr>
            </w:pPr>
            <w:r w:rsidRPr="004E75E9">
              <w:rPr>
                <w:rFonts w:asciiTheme="majorBidi" w:eastAsia="Times New Roman" w:hAnsiTheme="majorBidi" w:cstheme="majorBidi"/>
                <w:color w:val="auto"/>
              </w:rPr>
              <w:t>S5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31011" w14:textId="77777777" w:rsidR="007078EA" w:rsidRPr="004E75E9" w:rsidRDefault="00CF679F" w:rsidP="00DF0C57">
            <w:pPr>
              <w:spacing w:line="360" w:lineRule="auto"/>
              <w:jc w:val="center"/>
              <w:rPr>
                <w:rFonts w:asciiTheme="majorBidi" w:eastAsia="Times New Roman" w:hAnsiTheme="majorBidi" w:cstheme="majorBidi"/>
                <w:color w:val="auto"/>
              </w:rPr>
            </w:pPr>
            <w:r w:rsidRPr="004E75E9">
              <w:rPr>
                <w:rFonts w:asciiTheme="majorBidi" w:eastAsia="Times New Roman" w:hAnsiTheme="majorBidi" w:cstheme="majorBidi"/>
                <w:color w:val="auto"/>
              </w:rPr>
              <w:t>Abdullah Taher Aljassim</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C4FA5" w14:textId="77777777" w:rsidR="007078EA" w:rsidRPr="004E75E9" w:rsidRDefault="00CF679F" w:rsidP="00DF0C57">
            <w:pPr>
              <w:spacing w:line="360" w:lineRule="auto"/>
              <w:jc w:val="center"/>
              <w:rPr>
                <w:rFonts w:asciiTheme="majorBidi" w:eastAsia="Times New Roman" w:hAnsiTheme="majorBidi" w:cstheme="majorBidi"/>
                <w:color w:val="auto"/>
              </w:rPr>
            </w:pPr>
            <w:r w:rsidRPr="004E75E9">
              <w:rPr>
                <w:rFonts w:asciiTheme="majorBidi" w:eastAsia="Times New Roman" w:hAnsiTheme="majorBidi" w:cstheme="majorBidi"/>
                <w:color w:val="auto"/>
              </w:rPr>
              <w:t>220013690</w:t>
            </w:r>
          </w:p>
        </w:tc>
      </w:tr>
    </w:tbl>
    <w:p w14:paraId="6380B299" w14:textId="77777777" w:rsidR="00537AD0" w:rsidRPr="004E75E9" w:rsidRDefault="00000000" w:rsidP="00DF0C57">
      <w:pPr>
        <w:spacing w:before="200" w:after="100"/>
        <w:jc w:val="center"/>
        <w:rPr>
          <w:rFonts w:asciiTheme="majorBidi" w:hAnsiTheme="majorBidi" w:cstheme="majorBidi"/>
          <w:sz w:val="18"/>
          <w:szCs w:val="18"/>
        </w:rPr>
      </w:pPr>
      <w:r w:rsidRPr="004E75E9">
        <w:rPr>
          <w:rFonts w:asciiTheme="majorBidi" w:hAnsiTheme="majorBidi" w:cstheme="majorBidi"/>
          <w:b/>
          <w:bCs/>
          <w:sz w:val="18"/>
          <w:szCs w:val="18"/>
        </w:rPr>
        <w:t xml:space="preserve">GitHub Repository: </w:t>
      </w:r>
      <w:r w:rsidRPr="004E75E9">
        <w:rPr>
          <w:rFonts w:asciiTheme="majorBidi" w:hAnsiTheme="majorBidi" w:cstheme="majorBidi"/>
          <w:color w:val="0563C1"/>
          <w:sz w:val="18"/>
          <w:szCs w:val="18"/>
          <w:u w:val="single"/>
        </w:rPr>
        <w:t>https://github.com/KFU-CS320-Group/Mini-SOC-Dashboard</w:t>
      </w:r>
    </w:p>
    <w:p w14:paraId="5B5093AA" w14:textId="77777777" w:rsidR="00537AD0" w:rsidRPr="004E75E9" w:rsidRDefault="00000000" w:rsidP="00DF0C57">
      <w:pPr>
        <w:spacing w:before="100" w:after="200"/>
        <w:jc w:val="center"/>
        <w:rPr>
          <w:rFonts w:asciiTheme="majorBidi" w:hAnsiTheme="majorBidi" w:cstheme="majorBidi"/>
          <w:sz w:val="18"/>
          <w:szCs w:val="18"/>
        </w:rPr>
      </w:pPr>
      <w:r w:rsidRPr="004E75E9">
        <w:rPr>
          <w:rFonts w:asciiTheme="majorBidi" w:hAnsiTheme="majorBidi" w:cstheme="majorBidi"/>
          <w:b/>
          <w:bCs/>
          <w:sz w:val="18"/>
          <w:szCs w:val="18"/>
        </w:rPr>
        <w:t xml:space="preserve">AI Usage Declaration: </w:t>
      </w:r>
      <w:r w:rsidRPr="004E75E9">
        <w:rPr>
          <w:rFonts w:asciiTheme="majorBidi" w:hAnsiTheme="majorBidi" w:cstheme="majorBidi"/>
          <w:sz w:val="18"/>
          <w:szCs w:val="18"/>
        </w:rPr>
        <w:t>AI tools (ChatGPT) were used for code suggestions and documentation drafting. All logic, design decisions, and implementations were verified and authored by the team.</w:t>
      </w:r>
    </w:p>
    <w:sdt>
      <w:sdtPr>
        <w:rPr>
          <w:rFonts w:asciiTheme="majorBidi" w:eastAsia="Calibri" w:hAnsiTheme="majorBidi" w:cs="Calibri"/>
          <w:color w:val="2C2C2C"/>
          <w:sz w:val="24"/>
          <w:szCs w:val="24"/>
        </w:rPr>
        <w:id w:val="1344209032"/>
        <w:docPartObj>
          <w:docPartGallery w:val="Table of Contents"/>
          <w:docPartUnique/>
        </w:docPartObj>
      </w:sdtPr>
      <w:sdtEndPr>
        <w:rPr>
          <w:b/>
          <w:bCs/>
          <w:noProof/>
        </w:rPr>
      </w:sdtEndPr>
      <w:sdtContent>
        <w:p w14:paraId="3D3DC131" w14:textId="77777777" w:rsidR="00F35E03" w:rsidRPr="004E75E9" w:rsidRDefault="00F35E03" w:rsidP="004E75E9">
          <w:pPr>
            <w:pStyle w:val="TOCHeading"/>
            <w:jc w:val="both"/>
            <w:rPr>
              <w:rFonts w:asciiTheme="majorBidi" w:hAnsiTheme="majorBidi"/>
            </w:rPr>
          </w:pPr>
          <w:r w:rsidRPr="004E75E9">
            <w:rPr>
              <w:rFonts w:asciiTheme="majorBidi" w:hAnsiTheme="majorBidi"/>
            </w:rPr>
            <w:t>Table of Contents</w:t>
          </w:r>
        </w:p>
        <w:p w14:paraId="0921E08B" w14:textId="4D8EA008" w:rsidR="00DB24BA" w:rsidRDefault="00F35E03">
          <w:pPr>
            <w:pStyle w:val="TOC1"/>
            <w:tabs>
              <w:tab w:val="right" w:leader="dot" w:pos="9350"/>
            </w:tabs>
            <w:rPr>
              <w:rFonts w:asciiTheme="minorHAnsi" w:eastAsiaTheme="minorEastAsia" w:hAnsiTheme="minorHAnsi" w:cstheme="minorBidi"/>
              <w:noProof/>
              <w:color w:val="auto"/>
              <w:kern w:val="2"/>
              <w14:ligatures w14:val="standardContextual"/>
            </w:rPr>
          </w:pPr>
          <w:r w:rsidRPr="004E75E9">
            <w:rPr>
              <w:rFonts w:asciiTheme="majorBidi" w:hAnsiTheme="majorBidi" w:cstheme="majorBidi"/>
            </w:rPr>
            <w:fldChar w:fldCharType="begin"/>
          </w:r>
          <w:r w:rsidRPr="004E75E9">
            <w:rPr>
              <w:rFonts w:asciiTheme="majorBidi" w:hAnsiTheme="majorBidi" w:cstheme="majorBidi"/>
            </w:rPr>
            <w:instrText xml:space="preserve"> TOC \o "1-3" \h \z \u </w:instrText>
          </w:r>
          <w:r w:rsidRPr="004E75E9">
            <w:rPr>
              <w:rFonts w:asciiTheme="majorBidi" w:hAnsiTheme="majorBidi" w:cstheme="majorBidi"/>
            </w:rPr>
            <w:fldChar w:fldCharType="separate"/>
          </w:r>
          <w:hyperlink w:anchor="_Toc228740477" w:history="1">
            <w:r w:rsidR="00DB24BA" w:rsidRPr="005A2AD5">
              <w:rPr>
                <w:rStyle w:val="Hyperlink"/>
                <w:rFonts w:asciiTheme="majorBidi" w:hAnsiTheme="majorBidi" w:cstheme="majorBidi"/>
                <w:noProof/>
              </w:rPr>
              <w:t>1. Introduction</w:t>
            </w:r>
            <w:r w:rsidR="00DB24BA">
              <w:rPr>
                <w:noProof/>
                <w:webHidden/>
              </w:rPr>
              <w:tab/>
            </w:r>
            <w:r w:rsidR="00DB24BA">
              <w:rPr>
                <w:noProof/>
                <w:webHidden/>
              </w:rPr>
              <w:fldChar w:fldCharType="begin"/>
            </w:r>
            <w:r w:rsidR="00DB24BA">
              <w:rPr>
                <w:noProof/>
                <w:webHidden/>
              </w:rPr>
              <w:instrText xml:space="preserve"> PAGEREF _Toc228740477 \h </w:instrText>
            </w:r>
            <w:r w:rsidR="00DB24BA">
              <w:rPr>
                <w:noProof/>
                <w:webHidden/>
              </w:rPr>
            </w:r>
            <w:r w:rsidR="00DB24BA">
              <w:rPr>
                <w:noProof/>
                <w:webHidden/>
              </w:rPr>
              <w:fldChar w:fldCharType="separate"/>
            </w:r>
            <w:r w:rsidR="00DB24BA">
              <w:rPr>
                <w:noProof/>
                <w:webHidden/>
              </w:rPr>
              <w:t>1</w:t>
            </w:r>
            <w:r w:rsidR="00DB24BA">
              <w:rPr>
                <w:noProof/>
                <w:webHidden/>
              </w:rPr>
              <w:fldChar w:fldCharType="end"/>
            </w:r>
          </w:hyperlink>
        </w:p>
        <w:p w14:paraId="73AFF289" w14:textId="144D2266" w:rsidR="00DB24BA" w:rsidRDefault="00DB24BA">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28740478" w:history="1">
            <w:r w:rsidRPr="005A2AD5">
              <w:rPr>
                <w:rStyle w:val="Hyperlink"/>
                <w:rFonts w:asciiTheme="majorBidi" w:hAnsiTheme="majorBidi" w:cstheme="majorBidi"/>
                <w:noProof/>
              </w:rPr>
              <w:t>2. Objectives</w:t>
            </w:r>
            <w:r>
              <w:rPr>
                <w:noProof/>
                <w:webHidden/>
              </w:rPr>
              <w:tab/>
            </w:r>
            <w:r>
              <w:rPr>
                <w:noProof/>
                <w:webHidden/>
              </w:rPr>
              <w:fldChar w:fldCharType="begin"/>
            </w:r>
            <w:r>
              <w:rPr>
                <w:noProof/>
                <w:webHidden/>
              </w:rPr>
              <w:instrText xml:space="preserve"> PAGEREF _Toc228740478 \h </w:instrText>
            </w:r>
            <w:r>
              <w:rPr>
                <w:noProof/>
                <w:webHidden/>
              </w:rPr>
            </w:r>
            <w:r>
              <w:rPr>
                <w:noProof/>
                <w:webHidden/>
              </w:rPr>
              <w:fldChar w:fldCharType="separate"/>
            </w:r>
            <w:r>
              <w:rPr>
                <w:noProof/>
                <w:webHidden/>
              </w:rPr>
              <w:t>1</w:t>
            </w:r>
            <w:r>
              <w:rPr>
                <w:noProof/>
                <w:webHidden/>
              </w:rPr>
              <w:fldChar w:fldCharType="end"/>
            </w:r>
          </w:hyperlink>
        </w:p>
        <w:p w14:paraId="3FF85AE5" w14:textId="607981BE" w:rsidR="00DB24BA" w:rsidRDefault="00DB24BA">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28740479" w:history="1">
            <w:r w:rsidRPr="005A2AD5">
              <w:rPr>
                <w:rStyle w:val="Hyperlink"/>
                <w:rFonts w:asciiTheme="majorBidi" w:hAnsiTheme="majorBidi" w:cstheme="majorBidi"/>
                <w:noProof/>
              </w:rPr>
              <w:t>3. System Design</w:t>
            </w:r>
            <w:r>
              <w:rPr>
                <w:noProof/>
                <w:webHidden/>
              </w:rPr>
              <w:tab/>
            </w:r>
            <w:r>
              <w:rPr>
                <w:noProof/>
                <w:webHidden/>
              </w:rPr>
              <w:fldChar w:fldCharType="begin"/>
            </w:r>
            <w:r>
              <w:rPr>
                <w:noProof/>
                <w:webHidden/>
              </w:rPr>
              <w:instrText xml:space="preserve"> PAGEREF _Toc228740479 \h </w:instrText>
            </w:r>
            <w:r>
              <w:rPr>
                <w:noProof/>
                <w:webHidden/>
              </w:rPr>
            </w:r>
            <w:r>
              <w:rPr>
                <w:noProof/>
                <w:webHidden/>
              </w:rPr>
              <w:fldChar w:fldCharType="separate"/>
            </w:r>
            <w:r>
              <w:rPr>
                <w:noProof/>
                <w:webHidden/>
              </w:rPr>
              <w:t>1</w:t>
            </w:r>
            <w:r>
              <w:rPr>
                <w:noProof/>
                <w:webHidden/>
              </w:rPr>
              <w:fldChar w:fldCharType="end"/>
            </w:r>
          </w:hyperlink>
        </w:p>
        <w:p w14:paraId="35C3D70A" w14:textId="51DCD678" w:rsidR="00DB24BA" w:rsidRDefault="00DB24B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8740480" w:history="1">
            <w:r w:rsidRPr="005A2AD5">
              <w:rPr>
                <w:rStyle w:val="Hyperlink"/>
                <w:rFonts w:asciiTheme="majorBidi" w:hAnsiTheme="majorBidi" w:cstheme="majorBidi"/>
                <w:noProof/>
              </w:rPr>
              <w:t>3.1 Architecture Overview</w:t>
            </w:r>
            <w:r>
              <w:rPr>
                <w:noProof/>
                <w:webHidden/>
              </w:rPr>
              <w:tab/>
            </w:r>
            <w:r>
              <w:rPr>
                <w:noProof/>
                <w:webHidden/>
              </w:rPr>
              <w:fldChar w:fldCharType="begin"/>
            </w:r>
            <w:r>
              <w:rPr>
                <w:noProof/>
                <w:webHidden/>
              </w:rPr>
              <w:instrText xml:space="preserve"> PAGEREF _Toc228740480 \h </w:instrText>
            </w:r>
            <w:r>
              <w:rPr>
                <w:noProof/>
                <w:webHidden/>
              </w:rPr>
            </w:r>
            <w:r>
              <w:rPr>
                <w:noProof/>
                <w:webHidden/>
              </w:rPr>
              <w:fldChar w:fldCharType="separate"/>
            </w:r>
            <w:r>
              <w:rPr>
                <w:noProof/>
                <w:webHidden/>
              </w:rPr>
              <w:t>1</w:t>
            </w:r>
            <w:r>
              <w:rPr>
                <w:noProof/>
                <w:webHidden/>
              </w:rPr>
              <w:fldChar w:fldCharType="end"/>
            </w:r>
          </w:hyperlink>
        </w:p>
        <w:p w14:paraId="351D57ED" w14:textId="038498AC" w:rsidR="00DB24BA" w:rsidRDefault="00DB24B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8740481" w:history="1">
            <w:r w:rsidRPr="005A2AD5">
              <w:rPr>
                <w:rStyle w:val="Hyperlink"/>
                <w:rFonts w:asciiTheme="majorBidi" w:hAnsiTheme="majorBidi" w:cstheme="majorBidi"/>
                <w:noProof/>
              </w:rPr>
              <w:t>3.2 Technology Stack</w:t>
            </w:r>
            <w:r>
              <w:rPr>
                <w:noProof/>
                <w:webHidden/>
              </w:rPr>
              <w:tab/>
            </w:r>
            <w:r>
              <w:rPr>
                <w:noProof/>
                <w:webHidden/>
              </w:rPr>
              <w:fldChar w:fldCharType="begin"/>
            </w:r>
            <w:r>
              <w:rPr>
                <w:noProof/>
                <w:webHidden/>
              </w:rPr>
              <w:instrText xml:space="preserve"> PAGEREF _Toc228740481 \h </w:instrText>
            </w:r>
            <w:r>
              <w:rPr>
                <w:noProof/>
                <w:webHidden/>
              </w:rPr>
            </w:r>
            <w:r>
              <w:rPr>
                <w:noProof/>
                <w:webHidden/>
              </w:rPr>
              <w:fldChar w:fldCharType="separate"/>
            </w:r>
            <w:r>
              <w:rPr>
                <w:noProof/>
                <w:webHidden/>
              </w:rPr>
              <w:t>3</w:t>
            </w:r>
            <w:r>
              <w:rPr>
                <w:noProof/>
                <w:webHidden/>
              </w:rPr>
              <w:fldChar w:fldCharType="end"/>
            </w:r>
          </w:hyperlink>
        </w:p>
        <w:p w14:paraId="41C2E8E7" w14:textId="3DC5786B" w:rsidR="00DB24BA" w:rsidRDefault="00DB24BA">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28740482" w:history="1">
            <w:r w:rsidRPr="005A2AD5">
              <w:rPr>
                <w:rStyle w:val="Hyperlink"/>
                <w:rFonts w:asciiTheme="majorBidi" w:hAnsiTheme="majorBidi" w:cstheme="majorBidi"/>
                <w:noProof/>
              </w:rPr>
              <w:t>4. Methods and Algorithms</w:t>
            </w:r>
            <w:r>
              <w:rPr>
                <w:noProof/>
                <w:webHidden/>
              </w:rPr>
              <w:tab/>
            </w:r>
            <w:r>
              <w:rPr>
                <w:noProof/>
                <w:webHidden/>
              </w:rPr>
              <w:fldChar w:fldCharType="begin"/>
            </w:r>
            <w:r>
              <w:rPr>
                <w:noProof/>
                <w:webHidden/>
              </w:rPr>
              <w:instrText xml:space="preserve"> PAGEREF _Toc228740482 \h </w:instrText>
            </w:r>
            <w:r>
              <w:rPr>
                <w:noProof/>
                <w:webHidden/>
              </w:rPr>
            </w:r>
            <w:r>
              <w:rPr>
                <w:noProof/>
                <w:webHidden/>
              </w:rPr>
              <w:fldChar w:fldCharType="separate"/>
            </w:r>
            <w:r>
              <w:rPr>
                <w:noProof/>
                <w:webHidden/>
              </w:rPr>
              <w:t>4</w:t>
            </w:r>
            <w:r>
              <w:rPr>
                <w:noProof/>
                <w:webHidden/>
              </w:rPr>
              <w:fldChar w:fldCharType="end"/>
            </w:r>
          </w:hyperlink>
        </w:p>
        <w:p w14:paraId="6D6DBC88" w14:textId="0FB8AB16" w:rsidR="00DB24BA" w:rsidRDefault="00DB24B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8740483" w:history="1">
            <w:r w:rsidRPr="005A2AD5">
              <w:rPr>
                <w:rStyle w:val="Hyperlink"/>
                <w:rFonts w:asciiTheme="majorBidi" w:hAnsiTheme="majorBidi" w:cstheme="majorBidi"/>
                <w:noProof/>
              </w:rPr>
              <w:t>4.1 Log Analysis Algorithm</w:t>
            </w:r>
            <w:r>
              <w:rPr>
                <w:noProof/>
                <w:webHidden/>
              </w:rPr>
              <w:tab/>
            </w:r>
            <w:r>
              <w:rPr>
                <w:noProof/>
                <w:webHidden/>
              </w:rPr>
              <w:fldChar w:fldCharType="begin"/>
            </w:r>
            <w:r>
              <w:rPr>
                <w:noProof/>
                <w:webHidden/>
              </w:rPr>
              <w:instrText xml:space="preserve"> PAGEREF _Toc228740483 \h </w:instrText>
            </w:r>
            <w:r>
              <w:rPr>
                <w:noProof/>
                <w:webHidden/>
              </w:rPr>
            </w:r>
            <w:r>
              <w:rPr>
                <w:noProof/>
                <w:webHidden/>
              </w:rPr>
              <w:fldChar w:fldCharType="separate"/>
            </w:r>
            <w:r>
              <w:rPr>
                <w:noProof/>
                <w:webHidden/>
              </w:rPr>
              <w:t>4</w:t>
            </w:r>
            <w:r>
              <w:rPr>
                <w:noProof/>
                <w:webHidden/>
              </w:rPr>
              <w:fldChar w:fldCharType="end"/>
            </w:r>
          </w:hyperlink>
        </w:p>
        <w:p w14:paraId="25E6ACB6" w14:textId="1361AF21" w:rsidR="00DB24BA" w:rsidRDefault="00DB24B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8740484" w:history="1">
            <w:r w:rsidRPr="005A2AD5">
              <w:rPr>
                <w:rStyle w:val="Hyperlink"/>
                <w:rFonts w:asciiTheme="majorBidi" w:hAnsiTheme="majorBidi" w:cstheme="majorBidi"/>
                <w:noProof/>
              </w:rPr>
              <w:t>4.2 Alert Classification Logic</w:t>
            </w:r>
            <w:r>
              <w:rPr>
                <w:noProof/>
                <w:webHidden/>
              </w:rPr>
              <w:tab/>
            </w:r>
            <w:r>
              <w:rPr>
                <w:noProof/>
                <w:webHidden/>
              </w:rPr>
              <w:fldChar w:fldCharType="begin"/>
            </w:r>
            <w:r>
              <w:rPr>
                <w:noProof/>
                <w:webHidden/>
              </w:rPr>
              <w:instrText xml:space="preserve"> PAGEREF _Toc228740484 \h </w:instrText>
            </w:r>
            <w:r>
              <w:rPr>
                <w:noProof/>
                <w:webHidden/>
              </w:rPr>
            </w:r>
            <w:r>
              <w:rPr>
                <w:noProof/>
                <w:webHidden/>
              </w:rPr>
              <w:fldChar w:fldCharType="separate"/>
            </w:r>
            <w:r>
              <w:rPr>
                <w:noProof/>
                <w:webHidden/>
              </w:rPr>
              <w:t>4</w:t>
            </w:r>
            <w:r>
              <w:rPr>
                <w:noProof/>
                <w:webHidden/>
              </w:rPr>
              <w:fldChar w:fldCharType="end"/>
            </w:r>
          </w:hyperlink>
        </w:p>
        <w:p w14:paraId="1D7C8CF9" w14:textId="79159A6E" w:rsidR="00DB24BA" w:rsidRDefault="00DB24BA">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28740485" w:history="1">
            <w:r w:rsidRPr="005A2AD5">
              <w:rPr>
                <w:rStyle w:val="Hyperlink"/>
                <w:rFonts w:asciiTheme="majorBidi" w:hAnsiTheme="majorBidi" w:cstheme="majorBidi"/>
                <w:noProof/>
              </w:rPr>
              <w:t>5. Implementation</w:t>
            </w:r>
            <w:r>
              <w:rPr>
                <w:noProof/>
                <w:webHidden/>
              </w:rPr>
              <w:tab/>
            </w:r>
            <w:r>
              <w:rPr>
                <w:noProof/>
                <w:webHidden/>
              </w:rPr>
              <w:fldChar w:fldCharType="begin"/>
            </w:r>
            <w:r>
              <w:rPr>
                <w:noProof/>
                <w:webHidden/>
              </w:rPr>
              <w:instrText xml:space="preserve"> PAGEREF _Toc228740485 \h </w:instrText>
            </w:r>
            <w:r>
              <w:rPr>
                <w:noProof/>
                <w:webHidden/>
              </w:rPr>
            </w:r>
            <w:r>
              <w:rPr>
                <w:noProof/>
                <w:webHidden/>
              </w:rPr>
              <w:fldChar w:fldCharType="separate"/>
            </w:r>
            <w:r>
              <w:rPr>
                <w:noProof/>
                <w:webHidden/>
              </w:rPr>
              <w:t>4</w:t>
            </w:r>
            <w:r>
              <w:rPr>
                <w:noProof/>
                <w:webHidden/>
              </w:rPr>
              <w:fldChar w:fldCharType="end"/>
            </w:r>
          </w:hyperlink>
        </w:p>
        <w:p w14:paraId="4E38F18A" w14:textId="3E18A72E" w:rsidR="00DB24BA" w:rsidRDefault="00DB24B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8740486" w:history="1">
            <w:r w:rsidRPr="005A2AD5">
              <w:rPr>
                <w:rStyle w:val="Hyperlink"/>
                <w:rFonts w:asciiTheme="majorBidi" w:hAnsiTheme="majorBidi" w:cstheme="majorBidi"/>
                <w:noProof/>
              </w:rPr>
              <w:t>5.1 Log Loading and Analysis</w:t>
            </w:r>
            <w:r>
              <w:rPr>
                <w:noProof/>
                <w:webHidden/>
              </w:rPr>
              <w:tab/>
            </w:r>
            <w:r>
              <w:rPr>
                <w:noProof/>
                <w:webHidden/>
              </w:rPr>
              <w:fldChar w:fldCharType="begin"/>
            </w:r>
            <w:r>
              <w:rPr>
                <w:noProof/>
                <w:webHidden/>
              </w:rPr>
              <w:instrText xml:space="preserve"> PAGEREF _Toc228740486 \h </w:instrText>
            </w:r>
            <w:r>
              <w:rPr>
                <w:noProof/>
                <w:webHidden/>
              </w:rPr>
            </w:r>
            <w:r>
              <w:rPr>
                <w:noProof/>
                <w:webHidden/>
              </w:rPr>
              <w:fldChar w:fldCharType="separate"/>
            </w:r>
            <w:r>
              <w:rPr>
                <w:noProof/>
                <w:webHidden/>
              </w:rPr>
              <w:t>4</w:t>
            </w:r>
            <w:r>
              <w:rPr>
                <w:noProof/>
                <w:webHidden/>
              </w:rPr>
              <w:fldChar w:fldCharType="end"/>
            </w:r>
          </w:hyperlink>
        </w:p>
        <w:p w14:paraId="7997271A" w14:textId="6CBDBCAD" w:rsidR="00DB24BA" w:rsidRDefault="00DB24B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8740487" w:history="1">
            <w:r w:rsidRPr="005A2AD5">
              <w:rPr>
                <w:rStyle w:val="Hyperlink"/>
                <w:rFonts w:asciiTheme="majorBidi" w:hAnsiTheme="majorBidi" w:cstheme="majorBidi"/>
                <w:noProof/>
              </w:rPr>
              <w:t>5.2 Simulated Nmap Scan</w:t>
            </w:r>
            <w:r>
              <w:rPr>
                <w:noProof/>
                <w:webHidden/>
              </w:rPr>
              <w:tab/>
            </w:r>
            <w:r>
              <w:rPr>
                <w:noProof/>
                <w:webHidden/>
              </w:rPr>
              <w:fldChar w:fldCharType="begin"/>
            </w:r>
            <w:r>
              <w:rPr>
                <w:noProof/>
                <w:webHidden/>
              </w:rPr>
              <w:instrText xml:space="preserve"> PAGEREF _Toc228740487 \h </w:instrText>
            </w:r>
            <w:r>
              <w:rPr>
                <w:noProof/>
                <w:webHidden/>
              </w:rPr>
            </w:r>
            <w:r>
              <w:rPr>
                <w:noProof/>
                <w:webHidden/>
              </w:rPr>
              <w:fldChar w:fldCharType="separate"/>
            </w:r>
            <w:r>
              <w:rPr>
                <w:noProof/>
                <w:webHidden/>
              </w:rPr>
              <w:t>5</w:t>
            </w:r>
            <w:r>
              <w:rPr>
                <w:noProof/>
                <w:webHidden/>
              </w:rPr>
              <w:fldChar w:fldCharType="end"/>
            </w:r>
          </w:hyperlink>
        </w:p>
        <w:p w14:paraId="36C406D5" w14:textId="77EEDBD9" w:rsidR="00DB24BA" w:rsidRDefault="00DB24B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8740488" w:history="1">
            <w:r w:rsidRPr="005A2AD5">
              <w:rPr>
                <w:rStyle w:val="Hyperlink"/>
                <w:rFonts w:asciiTheme="majorBidi" w:hAnsiTheme="majorBidi" w:cstheme="majorBidi"/>
                <w:noProof/>
              </w:rPr>
              <w:t>5.3 Live Packet Capture Simulation</w:t>
            </w:r>
            <w:r>
              <w:rPr>
                <w:noProof/>
                <w:webHidden/>
              </w:rPr>
              <w:tab/>
            </w:r>
            <w:r>
              <w:rPr>
                <w:noProof/>
                <w:webHidden/>
              </w:rPr>
              <w:fldChar w:fldCharType="begin"/>
            </w:r>
            <w:r>
              <w:rPr>
                <w:noProof/>
                <w:webHidden/>
              </w:rPr>
              <w:instrText xml:space="preserve"> PAGEREF _Toc228740488 \h </w:instrText>
            </w:r>
            <w:r>
              <w:rPr>
                <w:noProof/>
                <w:webHidden/>
              </w:rPr>
            </w:r>
            <w:r>
              <w:rPr>
                <w:noProof/>
                <w:webHidden/>
              </w:rPr>
              <w:fldChar w:fldCharType="separate"/>
            </w:r>
            <w:r>
              <w:rPr>
                <w:noProof/>
                <w:webHidden/>
              </w:rPr>
              <w:t>5</w:t>
            </w:r>
            <w:r>
              <w:rPr>
                <w:noProof/>
                <w:webHidden/>
              </w:rPr>
              <w:fldChar w:fldCharType="end"/>
            </w:r>
          </w:hyperlink>
        </w:p>
        <w:p w14:paraId="1946F2EC" w14:textId="23B98D27" w:rsidR="00DB24BA" w:rsidRDefault="00DB24B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8740489" w:history="1">
            <w:r w:rsidRPr="005A2AD5">
              <w:rPr>
                <w:rStyle w:val="Hyperlink"/>
                <w:noProof/>
              </w:rPr>
              <w:t>5.4 Test Cases Table</w:t>
            </w:r>
            <w:r>
              <w:rPr>
                <w:noProof/>
                <w:webHidden/>
              </w:rPr>
              <w:tab/>
            </w:r>
            <w:r>
              <w:rPr>
                <w:noProof/>
                <w:webHidden/>
              </w:rPr>
              <w:fldChar w:fldCharType="begin"/>
            </w:r>
            <w:r>
              <w:rPr>
                <w:noProof/>
                <w:webHidden/>
              </w:rPr>
              <w:instrText xml:space="preserve"> PAGEREF _Toc228740489 \h </w:instrText>
            </w:r>
            <w:r>
              <w:rPr>
                <w:noProof/>
                <w:webHidden/>
              </w:rPr>
            </w:r>
            <w:r>
              <w:rPr>
                <w:noProof/>
                <w:webHidden/>
              </w:rPr>
              <w:fldChar w:fldCharType="separate"/>
            </w:r>
            <w:r>
              <w:rPr>
                <w:noProof/>
                <w:webHidden/>
              </w:rPr>
              <w:t>5</w:t>
            </w:r>
            <w:r>
              <w:rPr>
                <w:noProof/>
                <w:webHidden/>
              </w:rPr>
              <w:fldChar w:fldCharType="end"/>
            </w:r>
          </w:hyperlink>
        </w:p>
        <w:p w14:paraId="51E1FD88" w14:textId="728E2E99" w:rsidR="00DB24BA" w:rsidRDefault="00DB24BA">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28740490" w:history="1">
            <w:r w:rsidRPr="005A2AD5">
              <w:rPr>
                <w:rStyle w:val="Hyperlink"/>
                <w:rFonts w:asciiTheme="majorBidi" w:hAnsiTheme="majorBidi" w:cstheme="majorBidi"/>
                <w:noProof/>
              </w:rPr>
              <w:t>6. Testing and Results</w:t>
            </w:r>
            <w:r>
              <w:rPr>
                <w:noProof/>
                <w:webHidden/>
              </w:rPr>
              <w:tab/>
            </w:r>
            <w:r>
              <w:rPr>
                <w:noProof/>
                <w:webHidden/>
              </w:rPr>
              <w:fldChar w:fldCharType="begin"/>
            </w:r>
            <w:r>
              <w:rPr>
                <w:noProof/>
                <w:webHidden/>
              </w:rPr>
              <w:instrText xml:space="preserve"> PAGEREF _Toc228740490 \h </w:instrText>
            </w:r>
            <w:r>
              <w:rPr>
                <w:noProof/>
                <w:webHidden/>
              </w:rPr>
            </w:r>
            <w:r>
              <w:rPr>
                <w:noProof/>
                <w:webHidden/>
              </w:rPr>
              <w:fldChar w:fldCharType="separate"/>
            </w:r>
            <w:r>
              <w:rPr>
                <w:noProof/>
                <w:webHidden/>
              </w:rPr>
              <w:t>6</w:t>
            </w:r>
            <w:r>
              <w:rPr>
                <w:noProof/>
                <w:webHidden/>
              </w:rPr>
              <w:fldChar w:fldCharType="end"/>
            </w:r>
          </w:hyperlink>
        </w:p>
        <w:p w14:paraId="65C83447" w14:textId="03D3B7AD" w:rsidR="00DB24BA" w:rsidRDefault="00DB24B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8740491" w:history="1">
            <w:r w:rsidRPr="005A2AD5">
              <w:rPr>
                <w:rStyle w:val="Hyperlink"/>
                <w:rFonts w:asciiTheme="majorBidi" w:hAnsiTheme="majorBidi" w:cstheme="majorBidi"/>
                <w:noProof/>
              </w:rPr>
              <w:t>6.1 Functional Testing</w:t>
            </w:r>
            <w:r>
              <w:rPr>
                <w:noProof/>
                <w:webHidden/>
              </w:rPr>
              <w:tab/>
            </w:r>
            <w:r>
              <w:rPr>
                <w:noProof/>
                <w:webHidden/>
              </w:rPr>
              <w:fldChar w:fldCharType="begin"/>
            </w:r>
            <w:r>
              <w:rPr>
                <w:noProof/>
                <w:webHidden/>
              </w:rPr>
              <w:instrText xml:space="preserve"> PAGEREF _Toc228740491 \h </w:instrText>
            </w:r>
            <w:r>
              <w:rPr>
                <w:noProof/>
                <w:webHidden/>
              </w:rPr>
            </w:r>
            <w:r>
              <w:rPr>
                <w:noProof/>
                <w:webHidden/>
              </w:rPr>
              <w:fldChar w:fldCharType="separate"/>
            </w:r>
            <w:r>
              <w:rPr>
                <w:noProof/>
                <w:webHidden/>
              </w:rPr>
              <w:t>6</w:t>
            </w:r>
            <w:r>
              <w:rPr>
                <w:noProof/>
                <w:webHidden/>
              </w:rPr>
              <w:fldChar w:fldCharType="end"/>
            </w:r>
          </w:hyperlink>
        </w:p>
        <w:p w14:paraId="4C8A7AE2" w14:textId="0B4E3B4E" w:rsidR="00DB24BA" w:rsidRDefault="00DB24B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8740492" w:history="1">
            <w:r w:rsidRPr="005A2AD5">
              <w:rPr>
                <w:rStyle w:val="Hyperlink"/>
                <w:rFonts w:asciiTheme="majorBidi" w:hAnsiTheme="majorBidi" w:cstheme="majorBidi"/>
                <w:noProof/>
              </w:rPr>
              <w:t>6.2 Dataset Validation</w:t>
            </w:r>
            <w:r>
              <w:rPr>
                <w:noProof/>
                <w:webHidden/>
              </w:rPr>
              <w:tab/>
            </w:r>
            <w:r>
              <w:rPr>
                <w:noProof/>
                <w:webHidden/>
              </w:rPr>
              <w:fldChar w:fldCharType="begin"/>
            </w:r>
            <w:r>
              <w:rPr>
                <w:noProof/>
                <w:webHidden/>
              </w:rPr>
              <w:instrText xml:space="preserve"> PAGEREF _Toc228740492 \h </w:instrText>
            </w:r>
            <w:r>
              <w:rPr>
                <w:noProof/>
                <w:webHidden/>
              </w:rPr>
            </w:r>
            <w:r>
              <w:rPr>
                <w:noProof/>
                <w:webHidden/>
              </w:rPr>
              <w:fldChar w:fldCharType="separate"/>
            </w:r>
            <w:r>
              <w:rPr>
                <w:noProof/>
                <w:webHidden/>
              </w:rPr>
              <w:t>6</w:t>
            </w:r>
            <w:r>
              <w:rPr>
                <w:noProof/>
                <w:webHidden/>
              </w:rPr>
              <w:fldChar w:fldCharType="end"/>
            </w:r>
          </w:hyperlink>
        </w:p>
        <w:p w14:paraId="779909F0" w14:textId="36EF1BAB" w:rsidR="00DB24BA" w:rsidRDefault="00DB24BA">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28740493" w:history="1">
            <w:r w:rsidRPr="005A2AD5">
              <w:rPr>
                <w:rStyle w:val="Hyperlink"/>
                <w:rFonts w:asciiTheme="majorBidi" w:hAnsiTheme="majorBidi" w:cstheme="majorBidi"/>
                <w:noProof/>
              </w:rPr>
              <w:t>6.3 Alert Accuracy</w:t>
            </w:r>
            <w:r>
              <w:rPr>
                <w:noProof/>
                <w:webHidden/>
              </w:rPr>
              <w:tab/>
            </w:r>
            <w:r>
              <w:rPr>
                <w:noProof/>
                <w:webHidden/>
              </w:rPr>
              <w:fldChar w:fldCharType="begin"/>
            </w:r>
            <w:r>
              <w:rPr>
                <w:noProof/>
                <w:webHidden/>
              </w:rPr>
              <w:instrText xml:space="preserve"> PAGEREF _Toc228740493 \h </w:instrText>
            </w:r>
            <w:r>
              <w:rPr>
                <w:noProof/>
                <w:webHidden/>
              </w:rPr>
            </w:r>
            <w:r>
              <w:rPr>
                <w:noProof/>
                <w:webHidden/>
              </w:rPr>
              <w:fldChar w:fldCharType="separate"/>
            </w:r>
            <w:r>
              <w:rPr>
                <w:noProof/>
                <w:webHidden/>
              </w:rPr>
              <w:t>6</w:t>
            </w:r>
            <w:r>
              <w:rPr>
                <w:noProof/>
                <w:webHidden/>
              </w:rPr>
              <w:fldChar w:fldCharType="end"/>
            </w:r>
          </w:hyperlink>
        </w:p>
        <w:p w14:paraId="451F3439" w14:textId="7B93599F" w:rsidR="00DB24BA" w:rsidRDefault="00DB24BA">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28740494" w:history="1">
            <w:r w:rsidRPr="005A2AD5">
              <w:rPr>
                <w:rStyle w:val="Hyperlink"/>
                <w:rFonts w:asciiTheme="majorBidi" w:hAnsiTheme="majorBidi" w:cstheme="majorBidi"/>
                <w:noProof/>
              </w:rPr>
              <w:t>7. GUI &amp; OUTPUT</w:t>
            </w:r>
            <w:r>
              <w:rPr>
                <w:noProof/>
                <w:webHidden/>
              </w:rPr>
              <w:tab/>
            </w:r>
            <w:r>
              <w:rPr>
                <w:noProof/>
                <w:webHidden/>
              </w:rPr>
              <w:fldChar w:fldCharType="begin"/>
            </w:r>
            <w:r>
              <w:rPr>
                <w:noProof/>
                <w:webHidden/>
              </w:rPr>
              <w:instrText xml:space="preserve"> PAGEREF _Toc228740494 \h </w:instrText>
            </w:r>
            <w:r>
              <w:rPr>
                <w:noProof/>
                <w:webHidden/>
              </w:rPr>
            </w:r>
            <w:r>
              <w:rPr>
                <w:noProof/>
                <w:webHidden/>
              </w:rPr>
              <w:fldChar w:fldCharType="separate"/>
            </w:r>
            <w:r>
              <w:rPr>
                <w:noProof/>
                <w:webHidden/>
              </w:rPr>
              <w:t>6</w:t>
            </w:r>
            <w:r>
              <w:rPr>
                <w:noProof/>
                <w:webHidden/>
              </w:rPr>
              <w:fldChar w:fldCharType="end"/>
            </w:r>
          </w:hyperlink>
        </w:p>
        <w:p w14:paraId="5923483F" w14:textId="2613946D" w:rsidR="00DB24BA" w:rsidRDefault="00DB24BA">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28740495" w:history="1">
            <w:r w:rsidRPr="005A2AD5">
              <w:rPr>
                <w:rStyle w:val="Hyperlink"/>
                <w:rFonts w:asciiTheme="majorBidi" w:hAnsiTheme="majorBidi" w:cstheme="majorBidi"/>
                <w:noProof/>
              </w:rPr>
              <w:t>8. Conclusion</w:t>
            </w:r>
            <w:r>
              <w:rPr>
                <w:noProof/>
                <w:webHidden/>
              </w:rPr>
              <w:tab/>
            </w:r>
            <w:r>
              <w:rPr>
                <w:noProof/>
                <w:webHidden/>
              </w:rPr>
              <w:fldChar w:fldCharType="begin"/>
            </w:r>
            <w:r>
              <w:rPr>
                <w:noProof/>
                <w:webHidden/>
              </w:rPr>
              <w:instrText xml:space="preserve"> PAGEREF _Toc228740495 \h </w:instrText>
            </w:r>
            <w:r>
              <w:rPr>
                <w:noProof/>
                <w:webHidden/>
              </w:rPr>
            </w:r>
            <w:r>
              <w:rPr>
                <w:noProof/>
                <w:webHidden/>
              </w:rPr>
              <w:fldChar w:fldCharType="separate"/>
            </w:r>
            <w:r>
              <w:rPr>
                <w:noProof/>
                <w:webHidden/>
              </w:rPr>
              <w:t>9</w:t>
            </w:r>
            <w:r>
              <w:rPr>
                <w:noProof/>
                <w:webHidden/>
              </w:rPr>
              <w:fldChar w:fldCharType="end"/>
            </w:r>
          </w:hyperlink>
        </w:p>
        <w:p w14:paraId="3997750D" w14:textId="0D525883" w:rsidR="00DB24BA" w:rsidRDefault="00DB24BA">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28740496" w:history="1">
            <w:r w:rsidRPr="005A2AD5">
              <w:rPr>
                <w:rStyle w:val="Hyperlink"/>
                <w:rFonts w:asciiTheme="majorBidi" w:hAnsiTheme="majorBidi" w:cstheme="majorBidi"/>
                <w:noProof/>
              </w:rPr>
              <w:t>References</w:t>
            </w:r>
            <w:r>
              <w:rPr>
                <w:noProof/>
                <w:webHidden/>
              </w:rPr>
              <w:tab/>
            </w:r>
            <w:r>
              <w:rPr>
                <w:noProof/>
                <w:webHidden/>
              </w:rPr>
              <w:fldChar w:fldCharType="begin"/>
            </w:r>
            <w:r>
              <w:rPr>
                <w:noProof/>
                <w:webHidden/>
              </w:rPr>
              <w:instrText xml:space="preserve"> PAGEREF _Toc228740496 \h </w:instrText>
            </w:r>
            <w:r>
              <w:rPr>
                <w:noProof/>
                <w:webHidden/>
              </w:rPr>
            </w:r>
            <w:r>
              <w:rPr>
                <w:noProof/>
                <w:webHidden/>
              </w:rPr>
              <w:fldChar w:fldCharType="separate"/>
            </w:r>
            <w:r>
              <w:rPr>
                <w:noProof/>
                <w:webHidden/>
              </w:rPr>
              <w:t>10</w:t>
            </w:r>
            <w:r>
              <w:rPr>
                <w:noProof/>
                <w:webHidden/>
              </w:rPr>
              <w:fldChar w:fldCharType="end"/>
            </w:r>
          </w:hyperlink>
        </w:p>
        <w:p w14:paraId="02F9C137" w14:textId="0272373D" w:rsidR="00F35E03" w:rsidRPr="004E75E9" w:rsidRDefault="00F35E03" w:rsidP="004E75E9">
          <w:pPr>
            <w:jc w:val="both"/>
            <w:rPr>
              <w:rFonts w:asciiTheme="majorBidi" w:hAnsiTheme="majorBidi" w:cstheme="majorBidi"/>
            </w:rPr>
          </w:pPr>
          <w:r w:rsidRPr="004E75E9">
            <w:rPr>
              <w:rFonts w:asciiTheme="majorBidi" w:hAnsiTheme="majorBidi" w:cstheme="majorBidi"/>
              <w:b/>
              <w:bCs/>
              <w:noProof/>
            </w:rPr>
            <w:fldChar w:fldCharType="end"/>
          </w:r>
        </w:p>
      </w:sdtContent>
    </w:sdt>
    <w:p w14:paraId="42761786" w14:textId="77777777" w:rsidR="00F35E03" w:rsidRPr="004E75E9" w:rsidRDefault="00F35E03" w:rsidP="004E75E9">
      <w:pPr>
        <w:jc w:val="both"/>
        <w:rPr>
          <w:rFonts w:asciiTheme="majorBidi" w:hAnsiTheme="majorBidi" w:cstheme="majorBidi"/>
        </w:rPr>
      </w:pPr>
    </w:p>
    <w:p w14:paraId="47714088" w14:textId="77777777" w:rsidR="00F35E03" w:rsidRPr="004E75E9" w:rsidRDefault="00F35E03" w:rsidP="004E75E9">
      <w:pPr>
        <w:jc w:val="both"/>
        <w:rPr>
          <w:rFonts w:asciiTheme="majorBidi" w:hAnsiTheme="majorBidi" w:cstheme="majorBidi"/>
        </w:rPr>
      </w:pPr>
    </w:p>
    <w:p w14:paraId="5EC56B82" w14:textId="77777777" w:rsidR="007078EA" w:rsidRPr="004E75E9" w:rsidRDefault="007078EA" w:rsidP="004E75E9">
      <w:pPr>
        <w:jc w:val="both"/>
        <w:rPr>
          <w:rFonts w:asciiTheme="majorBidi" w:hAnsiTheme="majorBidi" w:cstheme="majorBidi"/>
        </w:rPr>
      </w:pPr>
    </w:p>
    <w:p w14:paraId="56BA4CB7" w14:textId="77777777" w:rsidR="007078EA" w:rsidRPr="004E75E9" w:rsidRDefault="007078EA" w:rsidP="004E75E9">
      <w:pPr>
        <w:jc w:val="both"/>
        <w:rPr>
          <w:rFonts w:asciiTheme="majorBidi" w:hAnsiTheme="majorBidi" w:cstheme="majorBidi"/>
        </w:rPr>
      </w:pPr>
    </w:p>
    <w:p w14:paraId="441DF74D" w14:textId="77777777" w:rsidR="007078EA" w:rsidRPr="004E75E9" w:rsidRDefault="007078EA" w:rsidP="004E75E9">
      <w:pPr>
        <w:jc w:val="both"/>
        <w:rPr>
          <w:rFonts w:asciiTheme="majorBidi" w:hAnsiTheme="majorBidi" w:cstheme="majorBidi"/>
        </w:rPr>
      </w:pPr>
    </w:p>
    <w:p w14:paraId="4CA51140" w14:textId="77777777" w:rsidR="007078EA" w:rsidRPr="004E75E9" w:rsidRDefault="007078EA" w:rsidP="004E75E9">
      <w:pPr>
        <w:jc w:val="both"/>
        <w:rPr>
          <w:rFonts w:asciiTheme="majorBidi" w:hAnsiTheme="majorBidi" w:cstheme="majorBidi"/>
        </w:rPr>
      </w:pPr>
    </w:p>
    <w:p w14:paraId="73939AA4" w14:textId="77777777" w:rsidR="007078EA" w:rsidRPr="004E75E9" w:rsidRDefault="007078EA" w:rsidP="004E75E9">
      <w:pPr>
        <w:jc w:val="both"/>
        <w:rPr>
          <w:rFonts w:asciiTheme="majorBidi" w:hAnsiTheme="majorBidi" w:cstheme="majorBidi"/>
        </w:rPr>
      </w:pPr>
    </w:p>
    <w:p w14:paraId="00A06FFB" w14:textId="77777777" w:rsidR="007078EA" w:rsidRPr="004E75E9" w:rsidRDefault="007078EA" w:rsidP="004E75E9">
      <w:pPr>
        <w:jc w:val="both"/>
        <w:rPr>
          <w:rFonts w:asciiTheme="majorBidi" w:hAnsiTheme="majorBidi" w:cstheme="majorBidi"/>
        </w:rPr>
      </w:pPr>
    </w:p>
    <w:p w14:paraId="25F4A0F7" w14:textId="77777777" w:rsidR="007078EA" w:rsidRPr="004E75E9" w:rsidRDefault="007078EA" w:rsidP="004E75E9">
      <w:pPr>
        <w:jc w:val="both"/>
        <w:rPr>
          <w:rFonts w:asciiTheme="majorBidi" w:hAnsiTheme="majorBidi" w:cstheme="majorBidi"/>
        </w:rPr>
      </w:pPr>
    </w:p>
    <w:p w14:paraId="34CFE0B9" w14:textId="77777777" w:rsidR="007078EA" w:rsidRPr="004E75E9" w:rsidRDefault="007078EA" w:rsidP="004E75E9">
      <w:pPr>
        <w:jc w:val="both"/>
        <w:rPr>
          <w:rFonts w:asciiTheme="majorBidi" w:hAnsiTheme="majorBidi" w:cstheme="majorBidi"/>
        </w:rPr>
      </w:pPr>
    </w:p>
    <w:p w14:paraId="25ECF901" w14:textId="77777777" w:rsidR="007078EA" w:rsidRPr="004E75E9" w:rsidRDefault="007078EA" w:rsidP="004E75E9">
      <w:pPr>
        <w:jc w:val="both"/>
        <w:rPr>
          <w:rFonts w:asciiTheme="majorBidi" w:hAnsiTheme="majorBidi" w:cstheme="majorBidi"/>
          <w:rtl/>
        </w:rPr>
      </w:pPr>
    </w:p>
    <w:p w14:paraId="3A988BF2" w14:textId="77777777" w:rsidR="004E75E9" w:rsidRPr="004E75E9" w:rsidRDefault="004E75E9" w:rsidP="004E75E9">
      <w:pPr>
        <w:jc w:val="both"/>
        <w:rPr>
          <w:rFonts w:asciiTheme="majorBidi" w:hAnsiTheme="majorBidi" w:cstheme="majorBidi"/>
          <w:rtl/>
        </w:rPr>
      </w:pPr>
    </w:p>
    <w:p w14:paraId="181013B1" w14:textId="77777777" w:rsidR="004E75E9" w:rsidRPr="004E75E9" w:rsidRDefault="004E75E9" w:rsidP="004E75E9">
      <w:pPr>
        <w:jc w:val="both"/>
        <w:rPr>
          <w:rFonts w:asciiTheme="majorBidi" w:hAnsiTheme="majorBidi" w:cstheme="majorBidi"/>
          <w:rtl/>
        </w:rPr>
      </w:pPr>
    </w:p>
    <w:p w14:paraId="395591AD" w14:textId="77777777" w:rsidR="004E75E9" w:rsidRPr="004E75E9" w:rsidRDefault="004E75E9" w:rsidP="004E75E9">
      <w:pPr>
        <w:jc w:val="both"/>
        <w:rPr>
          <w:rFonts w:asciiTheme="majorBidi" w:hAnsiTheme="majorBidi" w:cstheme="majorBidi"/>
          <w:rtl/>
        </w:rPr>
      </w:pPr>
    </w:p>
    <w:p w14:paraId="154521FF" w14:textId="77777777" w:rsidR="004E75E9" w:rsidRPr="004E75E9" w:rsidRDefault="004E75E9" w:rsidP="004E75E9">
      <w:pPr>
        <w:jc w:val="both"/>
        <w:rPr>
          <w:rFonts w:asciiTheme="majorBidi" w:hAnsiTheme="majorBidi" w:cstheme="majorBidi"/>
          <w:rtl/>
        </w:rPr>
      </w:pPr>
    </w:p>
    <w:p w14:paraId="1A8915BB" w14:textId="77777777" w:rsidR="00366094" w:rsidRPr="004E75E9" w:rsidRDefault="00366094" w:rsidP="004E75E9">
      <w:pPr>
        <w:pStyle w:val="TOCHeading"/>
        <w:jc w:val="both"/>
        <w:rPr>
          <w:rFonts w:asciiTheme="majorBidi" w:hAnsiTheme="majorBidi"/>
        </w:rPr>
      </w:pPr>
      <w:r w:rsidRPr="004E75E9">
        <w:rPr>
          <w:rFonts w:asciiTheme="majorBidi" w:hAnsiTheme="majorBidi"/>
        </w:rPr>
        <w:lastRenderedPageBreak/>
        <w:t>List of figures</w:t>
      </w:r>
    </w:p>
    <w:p w14:paraId="272FE0E3" w14:textId="439C7684" w:rsidR="00DB24BA" w:rsidRDefault="00366094">
      <w:pPr>
        <w:pStyle w:val="TableofFigures"/>
        <w:tabs>
          <w:tab w:val="right" w:leader="dot" w:pos="9350"/>
        </w:tabs>
        <w:rPr>
          <w:rFonts w:asciiTheme="minorHAnsi" w:eastAsiaTheme="minorEastAsia" w:hAnsiTheme="minorHAnsi" w:cstheme="minorBidi"/>
          <w:noProof/>
          <w:color w:val="auto"/>
          <w:kern w:val="2"/>
          <w14:ligatures w14:val="standardContextual"/>
        </w:rPr>
      </w:pPr>
      <w:r w:rsidRPr="004E75E9">
        <w:rPr>
          <w:rFonts w:asciiTheme="majorBidi" w:hAnsiTheme="majorBidi" w:cstheme="majorBidi"/>
        </w:rPr>
        <w:fldChar w:fldCharType="begin"/>
      </w:r>
      <w:r w:rsidRPr="004E75E9">
        <w:rPr>
          <w:rFonts w:asciiTheme="majorBidi" w:hAnsiTheme="majorBidi" w:cstheme="majorBidi"/>
        </w:rPr>
        <w:instrText xml:space="preserve"> TOC \h \z \c "Figure" </w:instrText>
      </w:r>
      <w:r w:rsidRPr="004E75E9">
        <w:rPr>
          <w:rFonts w:asciiTheme="majorBidi" w:hAnsiTheme="majorBidi" w:cstheme="majorBidi"/>
        </w:rPr>
        <w:fldChar w:fldCharType="separate"/>
      </w:r>
      <w:hyperlink w:anchor="_Toc228740497" w:history="1">
        <w:r w:rsidR="00DB24BA" w:rsidRPr="00DC2AB9">
          <w:rPr>
            <w:rStyle w:val="Hyperlink"/>
            <w:noProof/>
          </w:rPr>
          <w:t>Figure 1: System Architecture of the Mini SOC Dashboard</w:t>
        </w:r>
        <w:r w:rsidR="00DB24BA">
          <w:rPr>
            <w:noProof/>
            <w:webHidden/>
          </w:rPr>
          <w:tab/>
        </w:r>
        <w:r w:rsidR="00DB24BA">
          <w:rPr>
            <w:noProof/>
            <w:webHidden/>
          </w:rPr>
          <w:fldChar w:fldCharType="begin"/>
        </w:r>
        <w:r w:rsidR="00DB24BA">
          <w:rPr>
            <w:noProof/>
            <w:webHidden/>
          </w:rPr>
          <w:instrText xml:space="preserve"> PAGEREF _Toc228740497 \h </w:instrText>
        </w:r>
        <w:r w:rsidR="00DB24BA">
          <w:rPr>
            <w:noProof/>
            <w:webHidden/>
          </w:rPr>
        </w:r>
        <w:r w:rsidR="00DB24BA">
          <w:rPr>
            <w:noProof/>
            <w:webHidden/>
          </w:rPr>
          <w:fldChar w:fldCharType="separate"/>
        </w:r>
        <w:r w:rsidR="00DB24BA">
          <w:rPr>
            <w:noProof/>
            <w:webHidden/>
          </w:rPr>
          <w:t>2</w:t>
        </w:r>
        <w:r w:rsidR="00DB24BA">
          <w:rPr>
            <w:noProof/>
            <w:webHidden/>
          </w:rPr>
          <w:fldChar w:fldCharType="end"/>
        </w:r>
      </w:hyperlink>
    </w:p>
    <w:p w14:paraId="72D33190" w14:textId="704A0745" w:rsidR="00DB24BA" w:rsidRDefault="00DB24BA">
      <w:pPr>
        <w:pStyle w:val="TableofFigures"/>
        <w:tabs>
          <w:tab w:val="right" w:leader="dot" w:pos="9350"/>
        </w:tabs>
        <w:rPr>
          <w:rFonts w:asciiTheme="minorHAnsi" w:eastAsiaTheme="minorEastAsia" w:hAnsiTheme="minorHAnsi" w:cstheme="minorBidi"/>
          <w:noProof/>
          <w:color w:val="auto"/>
          <w:kern w:val="2"/>
          <w14:ligatures w14:val="standardContextual"/>
        </w:rPr>
      </w:pPr>
      <w:hyperlink w:anchor="_Toc228740498" w:history="1">
        <w:r w:rsidRPr="00DC2AB9">
          <w:rPr>
            <w:rStyle w:val="Hyperlink"/>
            <w:noProof/>
          </w:rPr>
          <w:t>Figure 2: Class Diagram of the Mini SOC Dashboard</w:t>
        </w:r>
        <w:r>
          <w:rPr>
            <w:noProof/>
            <w:webHidden/>
          </w:rPr>
          <w:tab/>
        </w:r>
        <w:r>
          <w:rPr>
            <w:noProof/>
            <w:webHidden/>
          </w:rPr>
          <w:fldChar w:fldCharType="begin"/>
        </w:r>
        <w:r>
          <w:rPr>
            <w:noProof/>
            <w:webHidden/>
          </w:rPr>
          <w:instrText xml:space="preserve"> PAGEREF _Toc228740498 \h </w:instrText>
        </w:r>
        <w:r>
          <w:rPr>
            <w:noProof/>
            <w:webHidden/>
          </w:rPr>
        </w:r>
        <w:r>
          <w:rPr>
            <w:noProof/>
            <w:webHidden/>
          </w:rPr>
          <w:fldChar w:fldCharType="separate"/>
        </w:r>
        <w:r>
          <w:rPr>
            <w:noProof/>
            <w:webHidden/>
          </w:rPr>
          <w:t>3</w:t>
        </w:r>
        <w:r>
          <w:rPr>
            <w:noProof/>
            <w:webHidden/>
          </w:rPr>
          <w:fldChar w:fldCharType="end"/>
        </w:r>
      </w:hyperlink>
    </w:p>
    <w:p w14:paraId="2B215DFF" w14:textId="71F1B7D1" w:rsidR="00DB24BA" w:rsidRDefault="00DB24BA">
      <w:pPr>
        <w:pStyle w:val="TableofFigures"/>
        <w:tabs>
          <w:tab w:val="right" w:leader="dot" w:pos="9350"/>
        </w:tabs>
        <w:rPr>
          <w:rFonts w:asciiTheme="minorHAnsi" w:eastAsiaTheme="minorEastAsia" w:hAnsiTheme="minorHAnsi" w:cstheme="minorBidi"/>
          <w:noProof/>
          <w:color w:val="auto"/>
          <w:kern w:val="2"/>
          <w14:ligatures w14:val="standardContextual"/>
        </w:rPr>
      </w:pPr>
      <w:hyperlink w:anchor="_Toc228740499" w:history="1">
        <w:r w:rsidRPr="00DC2AB9">
          <w:rPr>
            <w:rStyle w:val="Hyperlink"/>
            <w:noProof/>
          </w:rPr>
          <w:t>Figure 3: Live Packet Capture (Simulated)</w:t>
        </w:r>
        <w:r>
          <w:rPr>
            <w:noProof/>
            <w:webHidden/>
          </w:rPr>
          <w:tab/>
        </w:r>
        <w:r>
          <w:rPr>
            <w:noProof/>
            <w:webHidden/>
          </w:rPr>
          <w:fldChar w:fldCharType="begin"/>
        </w:r>
        <w:r>
          <w:rPr>
            <w:noProof/>
            <w:webHidden/>
          </w:rPr>
          <w:instrText xml:space="preserve"> PAGEREF _Toc228740499 \h </w:instrText>
        </w:r>
        <w:r>
          <w:rPr>
            <w:noProof/>
            <w:webHidden/>
          </w:rPr>
        </w:r>
        <w:r>
          <w:rPr>
            <w:noProof/>
            <w:webHidden/>
          </w:rPr>
          <w:fldChar w:fldCharType="separate"/>
        </w:r>
        <w:r>
          <w:rPr>
            <w:noProof/>
            <w:webHidden/>
          </w:rPr>
          <w:t>7</w:t>
        </w:r>
        <w:r>
          <w:rPr>
            <w:noProof/>
            <w:webHidden/>
          </w:rPr>
          <w:fldChar w:fldCharType="end"/>
        </w:r>
      </w:hyperlink>
    </w:p>
    <w:p w14:paraId="3A1FBCB4" w14:textId="7F587E0B" w:rsidR="00DB24BA" w:rsidRDefault="00DB24BA">
      <w:pPr>
        <w:pStyle w:val="TableofFigures"/>
        <w:tabs>
          <w:tab w:val="right" w:leader="dot" w:pos="9350"/>
        </w:tabs>
        <w:rPr>
          <w:rFonts w:asciiTheme="minorHAnsi" w:eastAsiaTheme="minorEastAsia" w:hAnsiTheme="minorHAnsi" w:cstheme="minorBidi"/>
          <w:noProof/>
          <w:color w:val="auto"/>
          <w:kern w:val="2"/>
          <w14:ligatures w14:val="standardContextual"/>
        </w:rPr>
      </w:pPr>
      <w:hyperlink w:anchor="_Toc228740500" w:history="1">
        <w:r w:rsidRPr="00DC2AB9">
          <w:rPr>
            <w:rStyle w:val="Hyperlink"/>
            <w:rFonts w:asciiTheme="majorBidi" w:hAnsiTheme="majorBidi" w:cstheme="majorBidi"/>
            <w:noProof/>
          </w:rPr>
          <w:t>Figure 4</w:t>
        </w:r>
        <w:r w:rsidRPr="00DC2AB9">
          <w:rPr>
            <w:rStyle w:val="Hyperlink"/>
            <w:rFonts w:asciiTheme="majorBidi" w:hAnsiTheme="majorBidi" w:cstheme="majorBidi"/>
            <w:noProof/>
            <w:rtl/>
          </w:rPr>
          <w:t xml:space="preserve">: </w:t>
        </w:r>
        <w:r w:rsidRPr="00DC2AB9">
          <w:rPr>
            <w:rStyle w:val="Hyperlink"/>
            <w:rFonts w:asciiTheme="majorBidi" w:hAnsiTheme="majorBidi" w:cstheme="majorBidi"/>
            <w:noProof/>
          </w:rPr>
          <w:t>Clear Dashboard</w:t>
        </w:r>
        <w:r>
          <w:rPr>
            <w:noProof/>
            <w:webHidden/>
          </w:rPr>
          <w:tab/>
        </w:r>
        <w:r>
          <w:rPr>
            <w:noProof/>
            <w:webHidden/>
          </w:rPr>
          <w:fldChar w:fldCharType="begin"/>
        </w:r>
        <w:r>
          <w:rPr>
            <w:noProof/>
            <w:webHidden/>
          </w:rPr>
          <w:instrText xml:space="preserve"> PAGEREF _Toc228740500 \h </w:instrText>
        </w:r>
        <w:r>
          <w:rPr>
            <w:noProof/>
            <w:webHidden/>
          </w:rPr>
        </w:r>
        <w:r>
          <w:rPr>
            <w:noProof/>
            <w:webHidden/>
          </w:rPr>
          <w:fldChar w:fldCharType="separate"/>
        </w:r>
        <w:r>
          <w:rPr>
            <w:noProof/>
            <w:webHidden/>
          </w:rPr>
          <w:t>8</w:t>
        </w:r>
        <w:r>
          <w:rPr>
            <w:noProof/>
            <w:webHidden/>
          </w:rPr>
          <w:fldChar w:fldCharType="end"/>
        </w:r>
      </w:hyperlink>
    </w:p>
    <w:p w14:paraId="6E9720A7" w14:textId="6F4F5510" w:rsidR="00DB24BA" w:rsidRDefault="00DB24BA">
      <w:pPr>
        <w:pStyle w:val="TableofFigures"/>
        <w:tabs>
          <w:tab w:val="right" w:leader="dot" w:pos="9350"/>
        </w:tabs>
        <w:rPr>
          <w:rFonts w:asciiTheme="minorHAnsi" w:eastAsiaTheme="minorEastAsia" w:hAnsiTheme="minorHAnsi" w:cstheme="minorBidi"/>
          <w:noProof/>
          <w:color w:val="auto"/>
          <w:kern w:val="2"/>
          <w14:ligatures w14:val="standardContextual"/>
        </w:rPr>
      </w:pPr>
      <w:hyperlink w:anchor="_Toc228740501" w:history="1">
        <w:r w:rsidRPr="00DC2AB9">
          <w:rPr>
            <w:rStyle w:val="Hyperlink"/>
            <w:noProof/>
          </w:rPr>
          <w:t>Figure 5</w:t>
        </w:r>
        <w:r w:rsidRPr="00DC2AB9">
          <w:rPr>
            <w:rStyle w:val="Hyperlink"/>
            <w:noProof/>
            <w:rtl/>
          </w:rPr>
          <w:t xml:space="preserve"> :  </w:t>
        </w:r>
        <w:r w:rsidRPr="00DC2AB9">
          <w:rPr>
            <w:rStyle w:val="Hyperlink"/>
            <w:noProof/>
          </w:rPr>
          <w:t>Load IDS Logs Populated Traffic Table</w:t>
        </w:r>
        <w:r>
          <w:rPr>
            <w:noProof/>
            <w:webHidden/>
          </w:rPr>
          <w:tab/>
        </w:r>
        <w:r>
          <w:rPr>
            <w:noProof/>
            <w:webHidden/>
          </w:rPr>
          <w:fldChar w:fldCharType="begin"/>
        </w:r>
        <w:r>
          <w:rPr>
            <w:noProof/>
            <w:webHidden/>
          </w:rPr>
          <w:instrText xml:space="preserve"> PAGEREF _Toc228740501 \h </w:instrText>
        </w:r>
        <w:r>
          <w:rPr>
            <w:noProof/>
            <w:webHidden/>
          </w:rPr>
        </w:r>
        <w:r>
          <w:rPr>
            <w:noProof/>
            <w:webHidden/>
          </w:rPr>
          <w:fldChar w:fldCharType="separate"/>
        </w:r>
        <w:r>
          <w:rPr>
            <w:noProof/>
            <w:webHidden/>
          </w:rPr>
          <w:t>9</w:t>
        </w:r>
        <w:r>
          <w:rPr>
            <w:noProof/>
            <w:webHidden/>
          </w:rPr>
          <w:fldChar w:fldCharType="end"/>
        </w:r>
      </w:hyperlink>
    </w:p>
    <w:p w14:paraId="246C155F" w14:textId="36CC89A6" w:rsidR="00366094" w:rsidRPr="004E75E9" w:rsidRDefault="00366094" w:rsidP="004E75E9">
      <w:pPr>
        <w:jc w:val="both"/>
        <w:rPr>
          <w:rFonts w:asciiTheme="majorBidi" w:hAnsiTheme="majorBidi" w:cstheme="majorBidi"/>
          <w:rtl/>
        </w:rPr>
      </w:pPr>
      <w:r w:rsidRPr="004E75E9">
        <w:rPr>
          <w:rFonts w:asciiTheme="majorBidi" w:hAnsiTheme="majorBidi" w:cstheme="majorBidi"/>
        </w:rPr>
        <w:fldChar w:fldCharType="end"/>
      </w:r>
    </w:p>
    <w:p w14:paraId="617CAF42" w14:textId="77777777" w:rsidR="00366094" w:rsidRPr="004E75E9" w:rsidRDefault="00366094" w:rsidP="004E75E9">
      <w:pPr>
        <w:jc w:val="both"/>
        <w:rPr>
          <w:rFonts w:asciiTheme="majorBidi" w:hAnsiTheme="majorBidi" w:cstheme="majorBidi"/>
          <w:rtl/>
        </w:rPr>
      </w:pPr>
    </w:p>
    <w:p w14:paraId="075C5757" w14:textId="77777777" w:rsidR="00366094" w:rsidRPr="004E75E9" w:rsidRDefault="00366094" w:rsidP="004E75E9">
      <w:pPr>
        <w:jc w:val="both"/>
        <w:rPr>
          <w:rFonts w:asciiTheme="majorBidi" w:hAnsiTheme="majorBidi" w:cstheme="majorBidi"/>
          <w:rtl/>
        </w:rPr>
      </w:pPr>
    </w:p>
    <w:p w14:paraId="7C8F4858" w14:textId="77777777" w:rsidR="00366094" w:rsidRPr="004E75E9" w:rsidRDefault="00366094" w:rsidP="004E75E9">
      <w:pPr>
        <w:jc w:val="both"/>
        <w:rPr>
          <w:rFonts w:asciiTheme="majorBidi" w:hAnsiTheme="majorBidi" w:cstheme="majorBidi"/>
          <w:rtl/>
        </w:rPr>
      </w:pPr>
    </w:p>
    <w:p w14:paraId="1FD74A76" w14:textId="77777777" w:rsidR="00366094" w:rsidRPr="004E75E9" w:rsidRDefault="00366094" w:rsidP="004E75E9">
      <w:pPr>
        <w:jc w:val="both"/>
        <w:rPr>
          <w:rFonts w:asciiTheme="majorBidi" w:hAnsiTheme="majorBidi" w:cstheme="majorBidi"/>
          <w:rtl/>
        </w:rPr>
      </w:pPr>
    </w:p>
    <w:p w14:paraId="21505953" w14:textId="77777777" w:rsidR="00366094" w:rsidRDefault="00366094" w:rsidP="004E75E9">
      <w:pPr>
        <w:jc w:val="both"/>
        <w:rPr>
          <w:rFonts w:asciiTheme="majorBidi" w:hAnsiTheme="majorBidi" w:cstheme="majorBidi"/>
        </w:rPr>
      </w:pPr>
    </w:p>
    <w:p w14:paraId="23E2DBBE" w14:textId="77777777" w:rsidR="001A57A8" w:rsidRDefault="001A57A8" w:rsidP="004E75E9">
      <w:pPr>
        <w:jc w:val="both"/>
        <w:rPr>
          <w:rFonts w:asciiTheme="majorBidi" w:hAnsiTheme="majorBidi" w:cstheme="majorBidi"/>
        </w:rPr>
      </w:pPr>
    </w:p>
    <w:p w14:paraId="25CB53C2" w14:textId="77777777" w:rsidR="001A57A8" w:rsidRDefault="001A57A8" w:rsidP="004E75E9">
      <w:pPr>
        <w:jc w:val="both"/>
        <w:rPr>
          <w:rFonts w:asciiTheme="majorBidi" w:hAnsiTheme="majorBidi" w:cstheme="majorBidi"/>
        </w:rPr>
      </w:pPr>
    </w:p>
    <w:p w14:paraId="63C35016" w14:textId="77777777" w:rsidR="001A57A8" w:rsidRDefault="001A57A8" w:rsidP="004E75E9">
      <w:pPr>
        <w:jc w:val="both"/>
        <w:rPr>
          <w:rFonts w:asciiTheme="majorBidi" w:hAnsiTheme="majorBidi" w:cstheme="majorBidi"/>
        </w:rPr>
      </w:pPr>
    </w:p>
    <w:p w14:paraId="0CEEF2AC" w14:textId="77777777" w:rsidR="001A57A8" w:rsidRDefault="001A57A8" w:rsidP="004E75E9">
      <w:pPr>
        <w:jc w:val="both"/>
        <w:rPr>
          <w:rFonts w:asciiTheme="majorBidi" w:hAnsiTheme="majorBidi" w:cstheme="majorBidi"/>
        </w:rPr>
      </w:pPr>
    </w:p>
    <w:p w14:paraId="4F7B429A" w14:textId="77777777" w:rsidR="001A57A8" w:rsidRDefault="001A57A8" w:rsidP="004E75E9">
      <w:pPr>
        <w:jc w:val="both"/>
        <w:rPr>
          <w:rFonts w:asciiTheme="majorBidi" w:hAnsiTheme="majorBidi" w:cstheme="majorBidi"/>
        </w:rPr>
      </w:pPr>
    </w:p>
    <w:p w14:paraId="751736F6" w14:textId="77777777" w:rsidR="001A57A8" w:rsidRDefault="001A57A8" w:rsidP="004E75E9">
      <w:pPr>
        <w:jc w:val="both"/>
        <w:rPr>
          <w:rFonts w:asciiTheme="majorBidi" w:hAnsiTheme="majorBidi" w:cstheme="majorBidi"/>
        </w:rPr>
      </w:pPr>
    </w:p>
    <w:p w14:paraId="3C28C430" w14:textId="77777777" w:rsidR="001A57A8" w:rsidRDefault="001A57A8" w:rsidP="004E75E9">
      <w:pPr>
        <w:jc w:val="both"/>
        <w:rPr>
          <w:rFonts w:asciiTheme="majorBidi" w:hAnsiTheme="majorBidi" w:cstheme="majorBidi"/>
        </w:rPr>
      </w:pPr>
    </w:p>
    <w:p w14:paraId="7A3EC967" w14:textId="77777777" w:rsidR="001A57A8" w:rsidRDefault="001A57A8" w:rsidP="004E75E9">
      <w:pPr>
        <w:jc w:val="both"/>
        <w:rPr>
          <w:rFonts w:asciiTheme="majorBidi" w:hAnsiTheme="majorBidi" w:cstheme="majorBidi"/>
        </w:rPr>
      </w:pPr>
    </w:p>
    <w:p w14:paraId="79FCFC80" w14:textId="77777777" w:rsidR="001A57A8" w:rsidRDefault="001A57A8" w:rsidP="004E75E9">
      <w:pPr>
        <w:jc w:val="both"/>
        <w:rPr>
          <w:rFonts w:asciiTheme="majorBidi" w:hAnsiTheme="majorBidi" w:cstheme="majorBidi"/>
        </w:rPr>
      </w:pPr>
    </w:p>
    <w:p w14:paraId="4C12D751" w14:textId="77777777" w:rsidR="001A57A8" w:rsidRDefault="001A57A8" w:rsidP="004E75E9">
      <w:pPr>
        <w:jc w:val="both"/>
        <w:rPr>
          <w:rFonts w:asciiTheme="majorBidi" w:hAnsiTheme="majorBidi" w:cstheme="majorBidi"/>
        </w:rPr>
      </w:pPr>
    </w:p>
    <w:p w14:paraId="3413C7D3" w14:textId="77777777" w:rsidR="001A57A8" w:rsidRDefault="001A57A8" w:rsidP="004E75E9">
      <w:pPr>
        <w:jc w:val="both"/>
        <w:rPr>
          <w:rFonts w:asciiTheme="majorBidi" w:hAnsiTheme="majorBidi" w:cstheme="majorBidi"/>
        </w:rPr>
      </w:pPr>
    </w:p>
    <w:p w14:paraId="0B753FD8" w14:textId="77777777" w:rsidR="001A57A8" w:rsidRDefault="001A57A8" w:rsidP="004E75E9">
      <w:pPr>
        <w:jc w:val="both"/>
        <w:rPr>
          <w:rFonts w:asciiTheme="majorBidi" w:hAnsiTheme="majorBidi" w:cstheme="majorBidi"/>
        </w:rPr>
      </w:pPr>
    </w:p>
    <w:p w14:paraId="3BB02DB0" w14:textId="77777777" w:rsidR="001A57A8" w:rsidRDefault="001A57A8" w:rsidP="004E75E9">
      <w:pPr>
        <w:jc w:val="both"/>
        <w:rPr>
          <w:rFonts w:asciiTheme="majorBidi" w:hAnsiTheme="majorBidi" w:cstheme="majorBidi"/>
        </w:rPr>
      </w:pPr>
    </w:p>
    <w:p w14:paraId="4D07E6FB" w14:textId="77777777" w:rsidR="001A57A8" w:rsidRDefault="001A57A8" w:rsidP="004E75E9">
      <w:pPr>
        <w:jc w:val="both"/>
        <w:rPr>
          <w:rFonts w:asciiTheme="majorBidi" w:hAnsiTheme="majorBidi" w:cstheme="majorBidi"/>
        </w:rPr>
      </w:pPr>
    </w:p>
    <w:p w14:paraId="65227C6F" w14:textId="77777777" w:rsidR="001A57A8" w:rsidRDefault="001A57A8" w:rsidP="004E75E9">
      <w:pPr>
        <w:jc w:val="both"/>
        <w:rPr>
          <w:rFonts w:asciiTheme="majorBidi" w:hAnsiTheme="majorBidi" w:cstheme="majorBidi"/>
        </w:rPr>
      </w:pPr>
    </w:p>
    <w:p w14:paraId="3AB3182F" w14:textId="77777777" w:rsidR="001A57A8" w:rsidRDefault="001A57A8" w:rsidP="004E75E9">
      <w:pPr>
        <w:jc w:val="both"/>
        <w:rPr>
          <w:rFonts w:asciiTheme="majorBidi" w:hAnsiTheme="majorBidi" w:cstheme="majorBidi"/>
        </w:rPr>
      </w:pPr>
    </w:p>
    <w:p w14:paraId="1B8F1A95" w14:textId="77777777" w:rsidR="001A57A8" w:rsidRDefault="001A57A8" w:rsidP="004E75E9">
      <w:pPr>
        <w:jc w:val="both"/>
        <w:rPr>
          <w:rFonts w:asciiTheme="majorBidi" w:hAnsiTheme="majorBidi" w:cstheme="majorBidi"/>
        </w:rPr>
      </w:pPr>
    </w:p>
    <w:p w14:paraId="58B74984" w14:textId="77777777" w:rsidR="001A57A8" w:rsidRDefault="001A57A8" w:rsidP="004E75E9">
      <w:pPr>
        <w:jc w:val="both"/>
        <w:rPr>
          <w:rFonts w:asciiTheme="majorBidi" w:hAnsiTheme="majorBidi" w:cstheme="majorBidi"/>
        </w:rPr>
      </w:pPr>
    </w:p>
    <w:p w14:paraId="3E2C063F" w14:textId="77777777" w:rsidR="001A57A8" w:rsidRDefault="001A57A8" w:rsidP="004E75E9">
      <w:pPr>
        <w:jc w:val="both"/>
        <w:rPr>
          <w:rFonts w:asciiTheme="majorBidi" w:hAnsiTheme="majorBidi" w:cstheme="majorBidi"/>
        </w:rPr>
      </w:pPr>
    </w:p>
    <w:p w14:paraId="0A761DAE" w14:textId="77777777" w:rsidR="001A57A8" w:rsidRDefault="001A57A8" w:rsidP="004E75E9">
      <w:pPr>
        <w:jc w:val="both"/>
        <w:rPr>
          <w:rFonts w:asciiTheme="majorBidi" w:hAnsiTheme="majorBidi" w:cstheme="majorBidi"/>
        </w:rPr>
      </w:pPr>
    </w:p>
    <w:p w14:paraId="468D6732" w14:textId="77777777" w:rsidR="001A57A8" w:rsidRDefault="001A57A8" w:rsidP="004E75E9">
      <w:pPr>
        <w:jc w:val="both"/>
        <w:rPr>
          <w:rFonts w:asciiTheme="majorBidi" w:hAnsiTheme="majorBidi" w:cstheme="majorBidi"/>
        </w:rPr>
      </w:pPr>
    </w:p>
    <w:p w14:paraId="1A60C5BA" w14:textId="77777777" w:rsidR="001A57A8" w:rsidRDefault="001A57A8" w:rsidP="004E75E9">
      <w:pPr>
        <w:jc w:val="both"/>
        <w:rPr>
          <w:rFonts w:asciiTheme="majorBidi" w:hAnsiTheme="majorBidi" w:cstheme="majorBidi"/>
        </w:rPr>
      </w:pPr>
    </w:p>
    <w:p w14:paraId="227F6139" w14:textId="77777777" w:rsidR="001A57A8" w:rsidRDefault="001A57A8" w:rsidP="004E75E9">
      <w:pPr>
        <w:jc w:val="both"/>
        <w:rPr>
          <w:rFonts w:asciiTheme="majorBidi" w:hAnsiTheme="majorBidi" w:cstheme="majorBidi"/>
        </w:rPr>
      </w:pPr>
    </w:p>
    <w:p w14:paraId="18C20A32" w14:textId="77777777" w:rsidR="001A57A8" w:rsidRDefault="001A57A8" w:rsidP="004E75E9">
      <w:pPr>
        <w:jc w:val="both"/>
        <w:rPr>
          <w:rFonts w:asciiTheme="majorBidi" w:hAnsiTheme="majorBidi" w:cstheme="majorBidi"/>
        </w:rPr>
      </w:pPr>
    </w:p>
    <w:p w14:paraId="1C821DF4" w14:textId="77777777" w:rsidR="001A57A8" w:rsidRDefault="001A57A8" w:rsidP="004E75E9">
      <w:pPr>
        <w:jc w:val="both"/>
        <w:rPr>
          <w:rFonts w:asciiTheme="majorBidi" w:hAnsiTheme="majorBidi" w:cstheme="majorBidi"/>
        </w:rPr>
      </w:pPr>
    </w:p>
    <w:p w14:paraId="63AEA664" w14:textId="77777777" w:rsidR="001A57A8" w:rsidRDefault="001A57A8" w:rsidP="004E75E9">
      <w:pPr>
        <w:jc w:val="both"/>
        <w:rPr>
          <w:rFonts w:asciiTheme="majorBidi" w:hAnsiTheme="majorBidi" w:cstheme="majorBidi"/>
        </w:rPr>
      </w:pPr>
    </w:p>
    <w:p w14:paraId="290EE457" w14:textId="77777777" w:rsidR="001A57A8" w:rsidRDefault="001A57A8" w:rsidP="004E75E9">
      <w:pPr>
        <w:jc w:val="both"/>
        <w:rPr>
          <w:rFonts w:asciiTheme="majorBidi" w:hAnsiTheme="majorBidi" w:cstheme="majorBidi"/>
        </w:rPr>
      </w:pPr>
    </w:p>
    <w:p w14:paraId="204DF855" w14:textId="77777777" w:rsidR="001A57A8" w:rsidRDefault="001A57A8" w:rsidP="004E75E9">
      <w:pPr>
        <w:jc w:val="both"/>
        <w:rPr>
          <w:rFonts w:asciiTheme="majorBidi" w:hAnsiTheme="majorBidi" w:cstheme="majorBidi"/>
        </w:rPr>
      </w:pPr>
    </w:p>
    <w:p w14:paraId="31F3FDF4" w14:textId="77777777" w:rsidR="001A57A8" w:rsidRDefault="001A57A8" w:rsidP="004E75E9">
      <w:pPr>
        <w:jc w:val="both"/>
        <w:rPr>
          <w:rFonts w:asciiTheme="majorBidi" w:hAnsiTheme="majorBidi" w:cstheme="majorBidi"/>
        </w:rPr>
      </w:pPr>
    </w:p>
    <w:p w14:paraId="6BD68DA2" w14:textId="77777777" w:rsidR="001A57A8" w:rsidRDefault="001A57A8" w:rsidP="004E75E9">
      <w:pPr>
        <w:jc w:val="both"/>
        <w:rPr>
          <w:rFonts w:asciiTheme="majorBidi" w:hAnsiTheme="majorBidi" w:cstheme="majorBidi"/>
        </w:rPr>
      </w:pPr>
    </w:p>
    <w:p w14:paraId="437AF8CD" w14:textId="77777777" w:rsidR="001A57A8" w:rsidRDefault="001A57A8" w:rsidP="004E75E9">
      <w:pPr>
        <w:jc w:val="both"/>
        <w:rPr>
          <w:rFonts w:asciiTheme="majorBidi" w:hAnsiTheme="majorBidi" w:cstheme="majorBidi"/>
        </w:rPr>
      </w:pPr>
    </w:p>
    <w:p w14:paraId="3CED3FDE" w14:textId="77777777" w:rsidR="001A57A8" w:rsidRDefault="001A57A8" w:rsidP="004E75E9">
      <w:pPr>
        <w:jc w:val="both"/>
        <w:rPr>
          <w:rFonts w:asciiTheme="majorBidi" w:hAnsiTheme="majorBidi" w:cstheme="majorBidi"/>
        </w:rPr>
      </w:pPr>
    </w:p>
    <w:p w14:paraId="67A3F1B9" w14:textId="77777777" w:rsidR="00DB24BA" w:rsidRDefault="001A57A8" w:rsidP="001A57A8">
      <w:pPr>
        <w:pStyle w:val="TOCHeading"/>
        <w:jc w:val="both"/>
        <w:rPr>
          <w:noProof/>
        </w:rPr>
      </w:pPr>
      <w:r w:rsidRPr="004E75E9">
        <w:rPr>
          <w:rFonts w:asciiTheme="majorBidi" w:hAnsiTheme="majorBidi"/>
        </w:rPr>
        <w:lastRenderedPageBreak/>
        <w:t xml:space="preserve">List of </w:t>
      </w:r>
      <w:r>
        <w:rPr>
          <w:rFonts w:asciiTheme="majorBidi" w:hAnsiTheme="majorBidi"/>
        </w:rPr>
        <w:t>tables</w:t>
      </w:r>
      <w:r>
        <w:rPr>
          <w:rFonts w:asciiTheme="majorBidi" w:hAnsiTheme="majorBidi"/>
        </w:rPr>
        <w:fldChar w:fldCharType="begin"/>
      </w:r>
      <w:r>
        <w:rPr>
          <w:rFonts w:asciiTheme="majorBidi" w:hAnsiTheme="majorBidi"/>
        </w:rPr>
        <w:instrText xml:space="preserve"> TOC \h \z \c "Table" </w:instrText>
      </w:r>
      <w:r>
        <w:rPr>
          <w:rFonts w:asciiTheme="majorBidi" w:hAnsiTheme="majorBidi"/>
        </w:rPr>
        <w:fldChar w:fldCharType="separate"/>
      </w:r>
    </w:p>
    <w:p w14:paraId="177D3D1F" w14:textId="5FE402FE" w:rsidR="00DB24BA" w:rsidRDefault="00DB24BA">
      <w:pPr>
        <w:pStyle w:val="TableofFigures"/>
        <w:tabs>
          <w:tab w:val="right" w:leader="dot" w:pos="9350"/>
        </w:tabs>
        <w:rPr>
          <w:rFonts w:asciiTheme="minorHAnsi" w:eastAsiaTheme="minorEastAsia" w:hAnsiTheme="minorHAnsi" w:cstheme="minorBidi"/>
          <w:noProof/>
          <w:color w:val="auto"/>
          <w:kern w:val="2"/>
          <w14:ligatures w14:val="standardContextual"/>
        </w:rPr>
      </w:pPr>
      <w:hyperlink w:anchor="_Toc228740502" w:history="1">
        <w:r w:rsidRPr="00411177">
          <w:rPr>
            <w:rStyle w:val="Hyperlink"/>
            <w:noProof/>
          </w:rPr>
          <w:t>Table 1: Technology Stack</w:t>
        </w:r>
        <w:r>
          <w:rPr>
            <w:noProof/>
            <w:webHidden/>
          </w:rPr>
          <w:tab/>
        </w:r>
        <w:r>
          <w:rPr>
            <w:noProof/>
            <w:webHidden/>
          </w:rPr>
          <w:fldChar w:fldCharType="begin"/>
        </w:r>
        <w:r>
          <w:rPr>
            <w:noProof/>
            <w:webHidden/>
          </w:rPr>
          <w:instrText xml:space="preserve"> PAGEREF _Toc228740502 \h </w:instrText>
        </w:r>
        <w:r>
          <w:rPr>
            <w:noProof/>
            <w:webHidden/>
          </w:rPr>
        </w:r>
        <w:r>
          <w:rPr>
            <w:noProof/>
            <w:webHidden/>
          </w:rPr>
          <w:fldChar w:fldCharType="separate"/>
        </w:r>
        <w:r>
          <w:rPr>
            <w:noProof/>
            <w:webHidden/>
          </w:rPr>
          <w:t>3</w:t>
        </w:r>
        <w:r>
          <w:rPr>
            <w:noProof/>
            <w:webHidden/>
          </w:rPr>
          <w:fldChar w:fldCharType="end"/>
        </w:r>
      </w:hyperlink>
    </w:p>
    <w:p w14:paraId="3A9E8BDA" w14:textId="2C18D830" w:rsidR="00DB24BA" w:rsidRDefault="00DB24BA">
      <w:pPr>
        <w:pStyle w:val="TableofFigures"/>
        <w:tabs>
          <w:tab w:val="right" w:leader="dot" w:pos="9350"/>
        </w:tabs>
        <w:rPr>
          <w:rFonts w:asciiTheme="minorHAnsi" w:eastAsiaTheme="minorEastAsia" w:hAnsiTheme="minorHAnsi" w:cstheme="minorBidi"/>
          <w:noProof/>
          <w:color w:val="auto"/>
          <w:kern w:val="2"/>
          <w14:ligatures w14:val="standardContextual"/>
        </w:rPr>
      </w:pPr>
      <w:hyperlink w:anchor="_Toc228740503" w:history="1">
        <w:r w:rsidRPr="00411177">
          <w:rPr>
            <w:rStyle w:val="Hyperlink"/>
            <w:noProof/>
          </w:rPr>
          <w:t>Table 2: Test Cases Table</w:t>
        </w:r>
        <w:r>
          <w:rPr>
            <w:noProof/>
            <w:webHidden/>
          </w:rPr>
          <w:tab/>
        </w:r>
        <w:r>
          <w:rPr>
            <w:noProof/>
            <w:webHidden/>
          </w:rPr>
          <w:fldChar w:fldCharType="begin"/>
        </w:r>
        <w:r>
          <w:rPr>
            <w:noProof/>
            <w:webHidden/>
          </w:rPr>
          <w:instrText xml:space="preserve"> PAGEREF _Toc228740503 \h </w:instrText>
        </w:r>
        <w:r>
          <w:rPr>
            <w:noProof/>
            <w:webHidden/>
          </w:rPr>
        </w:r>
        <w:r>
          <w:rPr>
            <w:noProof/>
            <w:webHidden/>
          </w:rPr>
          <w:fldChar w:fldCharType="separate"/>
        </w:r>
        <w:r>
          <w:rPr>
            <w:noProof/>
            <w:webHidden/>
          </w:rPr>
          <w:t>5</w:t>
        </w:r>
        <w:r>
          <w:rPr>
            <w:noProof/>
            <w:webHidden/>
          </w:rPr>
          <w:fldChar w:fldCharType="end"/>
        </w:r>
      </w:hyperlink>
    </w:p>
    <w:p w14:paraId="6F86BAD7" w14:textId="612415D4" w:rsidR="001A57A8" w:rsidRPr="004E75E9" w:rsidRDefault="001A57A8" w:rsidP="001A57A8">
      <w:pPr>
        <w:pStyle w:val="TOCHeading"/>
        <w:jc w:val="both"/>
        <w:rPr>
          <w:rFonts w:asciiTheme="majorBidi" w:hAnsiTheme="majorBidi"/>
        </w:rPr>
      </w:pPr>
      <w:r>
        <w:rPr>
          <w:rFonts w:asciiTheme="majorBidi" w:hAnsiTheme="majorBidi"/>
        </w:rPr>
        <w:fldChar w:fldCharType="end"/>
      </w:r>
    </w:p>
    <w:p w14:paraId="6F21A3B7" w14:textId="77777777" w:rsidR="001A57A8" w:rsidRPr="004E75E9" w:rsidRDefault="001A57A8" w:rsidP="004E75E9">
      <w:pPr>
        <w:jc w:val="both"/>
        <w:rPr>
          <w:rFonts w:asciiTheme="majorBidi" w:hAnsiTheme="majorBidi" w:cstheme="majorBidi"/>
          <w:rtl/>
        </w:rPr>
      </w:pPr>
    </w:p>
    <w:p w14:paraId="227F916E" w14:textId="77777777" w:rsidR="00366094" w:rsidRPr="004E75E9" w:rsidRDefault="00366094" w:rsidP="004E75E9">
      <w:pPr>
        <w:jc w:val="both"/>
        <w:rPr>
          <w:rFonts w:asciiTheme="majorBidi" w:hAnsiTheme="majorBidi" w:cstheme="majorBidi"/>
          <w:rtl/>
        </w:rPr>
      </w:pPr>
    </w:p>
    <w:p w14:paraId="12FAFF5B" w14:textId="77777777" w:rsidR="00366094" w:rsidRPr="004E75E9" w:rsidRDefault="00366094" w:rsidP="004E75E9">
      <w:pPr>
        <w:jc w:val="both"/>
        <w:rPr>
          <w:rFonts w:asciiTheme="majorBidi" w:hAnsiTheme="majorBidi" w:cstheme="majorBidi"/>
          <w:rtl/>
        </w:rPr>
      </w:pPr>
    </w:p>
    <w:p w14:paraId="42230A18" w14:textId="77777777" w:rsidR="00366094" w:rsidRPr="004E75E9" w:rsidRDefault="00366094" w:rsidP="004E75E9">
      <w:pPr>
        <w:jc w:val="both"/>
        <w:rPr>
          <w:rFonts w:asciiTheme="majorBidi" w:hAnsiTheme="majorBidi" w:cstheme="majorBidi"/>
          <w:rtl/>
        </w:rPr>
      </w:pPr>
    </w:p>
    <w:p w14:paraId="554711DC" w14:textId="77777777" w:rsidR="00366094" w:rsidRPr="004E75E9" w:rsidRDefault="00366094" w:rsidP="004E75E9">
      <w:pPr>
        <w:jc w:val="both"/>
        <w:rPr>
          <w:rFonts w:asciiTheme="majorBidi" w:hAnsiTheme="majorBidi" w:cstheme="majorBidi"/>
          <w:rtl/>
        </w:rPr>
      </w:pPr>
    </w:p>
    <w:p w14:paraId="22850847" w14:textId="77777777" w:rsidR="00366094" w:rsidRPr="004E75E9" w:rsidRDefault="00366094" w:rsidP="004E75E9">
      <w:pPr>
        <w:jc w:val="both"/>
        <w:rPr>
          <w:rFonts w:asciiTheme="majorBidi" w:hAnsiTheme="majorBidi" w:cstheme="majorBidi"/>
          <w:rtl/>
        </w:rPr>
      </w:pPr>
    </w:p>
    <w:p w14:paraId="649B6016" w14:textId="77777777" w:rsidR="00366094" w:rsidRPr="004E75E9" w:rsidRDefault="00366094" w:rsidP="004E75E9">
      <w:pPr>
        <w:jc w:val="both"/>
        <w:rPr>
          <w:rFonts w:asciiTheme="majorBidi" w:hAnsiTheme="majorBidi" w:cstheme="majorBidi"/>
          <w:rtl/>
        </w:rPr>
      </w:pPr>
    </w:p>
    <w:p w14:paraId="37C21318" w14:textId="77777777" w:rsidR="00366094" w:rsidRPr="004E75E9" w:rsidRDefault="00366094" w:rsidP="004E75E9">
      <w:pPr>
        <w:jc w:val="both"/>
        <w:rPr>
          <w:rFonts w:asciiTheme="majorBidi" w:hAnsiTheme="majorBidi" w:cstheme="majorBidi"/>
          <w:rtl/>
        </w:rPr>
      </w:pPr>
    </w:p>
    <w:p w14:paraId="2B635729" w14:textId="77777777" w:rsidR="00366094" w:rsidRDefault="00366094" w:rsidP="004E75E9">
      <w:pPr>
        <w:jc w:val="both"/>
        <w:rPr>
          <w:rFonts w:asciiTheme="majorBidi" w:hAnsiTheme="majorBidi" w:cstheme="majorBidi"/>
        </w:rPr>
      </w:pPr>
    </w:p>
    <w:p w14:paraId="4230B4D8" w14:textId="77777777" w:rsidR="001A57A8" w:rsidRDefault="001A57A8" w:rsidP="004E75E9">
      <w:pPr>
        <w:jc w:val="both"/>
        <w:rPr>
          <w:rFonts w:asciiTheme="majorBidi" w:hAnsiTheme="majorBidi" w:cstheme="majorBidi"/>
        </w:rPr>
      </w:pPr>
    </w:p>
    <w:p w14:paraId="6C8996C1" w14:textId="77777777" w:rsidR="001A57A8" w:rsidRDefault="001A57A8" w:rsidP="004E75E9">
      <w:pPr>
        <w:jc w:val="both"/>
        <w:rPr>
          <w:rFonts w:asciiTheme="majorBidi" w:hAnsiTheme="majorBidi" w:cstheme="majorBidi"/>
        </w:rPr>
      </w:pPr>
    </w:p>
    <w:p w14:paraId="649CBFB9" w14:textId="77777777" w:rsidR="001A57A8" w:rsidRDefault="001A57A8" w:rsidP="004E75E9">
      <w:pPr>
        <w:jc w:val="both"/>
        <w:rPr>
          <w:rFonts w:asciiTheme="majorBidi" w:hAnsiTheme="majorBidi" w:cstheme="majorBidi"/>
        </w:rPr>
      </w:pPr>
    </w:p>
    <w:p w14:paraId="3D503B5E" w14:textId="77777777" w:rsidR="001A57A8" w:rsidRDefault="001A57A8" w:rsidP="004E75E9">
      <w:pPr>
        <w:jc w:val="both"/>
        <w:rPr>
          <w:rFonts w:asciiTheme="majorBidi" w:hAnsiTheme="majorBidi" w:cstheme="majorBidi"/>
        </w:rPr>
      </w:pPr>
    </w:p>
    <w:p w14:paraId="59A0CEF5" w14:textId="77777777" w:rsidR="001A57A8" w:rsidRPr="004E75E9" w:rsidRDefault="001A57A8" w:rsidP="004E75E9">
      <w:pPr>
        <w:jc w:val="both"/>
        <w:rPr>
          <w:rFonts w:asciiTheme="majorBidi" w:hAnsiTheme="majorBidi" w:cstheme="majorBidi"/>
          <w:rtl/>
        </w:rPr>
      </w:pPr>
    </w:p>
    <w:p w14:paraId="1D1398C3" w14:textId="77777777" w:rsidR="00366094" w:rsidRPr="004E75E9" w:rsidRDefault="00366094" w:rsidP="004E75E9">
      <w:pPr>
        <w:jc w:val="both"/>
        <w:rPr>
          <w:rFonts w:asciiTheme="majorBidi" w:hAnsiTheme="majorBidi" w:cstheme="majorBidi"/>
          <w:rtl/>
        </w:rPr>
      </w:pPr>
    </w:p>
    <w:p w14:paraId="13D834A7" w14:textId="77777777" w:rsidR="00366094" w:rsidRPr="004E75E9" w:rsidRDefault="00366094" w:rsidP="004E75E9">
      <w:pPr>
        <w:jc w:val="both"/>
        <w:rPr>
          <w:rFonts w:asciiTheme="majorBidi" w:hAnsiTheme="majorBidi" w:cstheme="majorBidi"/>
          <w:rtl/>
        </w:rPr>
      </w:pPr>
    </w:p>
    <w:p w14:paraId="6868ACE7" w14:textId="77777777" w:rsidR="00366094" w:rsidRPr="004E75E9" w:rsidRDefault="00366094" w:rsidP="004E75E9">
      <w:pPr>
        <w:jc w:val="both"/>
        <w:rPr>
          <w:rFonts w:asciiTheme="majorBidi" w:hAnsiTheme="majorBidi" w:cstheme="majorBidi"/>
          <w:rtl/>
        </w:rPr>
      </w:pPr>
    </w:p>
    <w:p w14:paraId="12BE09A4" w14:textId="77777777" w:rsidR="00366094" w:rsidRPr="004E75E9" w:rsidRDefault="00366094" w:rsidP="004E75E9">
      <w:pPr>
        <w:jc w:val="both"/>
        <w:rPr>
          <w:rFonts w:asciiTheme="majorBidi" w:hAnsiTheme="majorBidi" w:cstheme="majorBidi"/>
          <w:rtl/>
        </w:rPr>
      </w:pPr>
    </w:p>
    <w:p w14:paraId="1F848563" w14:textId="77777777" w:rsidR="00366094" w:rsidRPr="004E75E9" w:rsidRDefault="00366094" w:rsidP="004E75E9">
      <w:pPr>
        <w:jc w:val="both"/>
        <w:rPr>
          <w:rFonts w:asciiTheme="majorBidi" w:hAnsiTheme="majorBidi" w:cstheme="majorBidi"/>
          <w:rtl/>
        </w:rPr>
      </w:pPr>
    </w:p>
    <w:p w14:paraId="39FDF245" w14:textId="77777777" w:rsidR="00366094" w:rsidRPr="004E75E9" w:rsidRDefault="00366094" w:rsidP="004E75E9">
      <w:pPr>
        <w:jc w:val="both"/>
        <w:rPr>
          <w:rFonts w:asciiTheme="majorBidi" w:hAnsiTheme="majorBidi" w:cstheme="majorBidi"/>
          <w:rtl/>
        </w:rPr>
      </w:pPr>
    </w:p>
    <w:p w14:paraId="5E440998" w14:textId="77777777" w:rsidR="00366094" w:rsidRPr="004E75E9" w:rsidRDefault="00366094" w:rsidP="004E75E9">
      <w:pPr>
        <w:jc w:val="both"/>
        <w:rPr>
          <w:rFonts w:asciiTheme="majorBidi" w:hAnsiTheme="majorBidi" w:cstheme="majorBidi"/>
          <w:rtl/>
        </w:rPr>
      </w:pPr>
    </w:p>
    <w:p w14:paraId="733105D3" w14:textId="77777777" w:rsidR="00366094" w:rsidRPr="004E75E9" w:rsidRDefault="00366094" w:rsidP="004E75E9">
      <w:pPr>
        <w:jc w:val="both"/>
        <w:rPr>
          <w:rFonts w:asciiTheme="majorBidi" w:hAnsiTheme="majorBidi" w:cstheme="majorBidi"/>
          <w:rtl/>
        </w:rPr>
      </w:pPr>
    </w:p>
    <w:p w14:paraId="3AB9684A" w14:textId="77777777" w:rsidR="00366094" w:rsidRPr="004E75E9" w:rsidRDefault="00366094" w:rsidP="004E75E9">
      <w:pPr>
        <w:jc w:val="both"/>
        <w:rPr>
          <w:rFonts w:asciiTheme="majorBidi" w:hAnsiTheme="majorBidi" w:cstheme="majorBidi"/>
          <w:rtl/>
        </w:rPr>
      </w:pPr>
    </w:p>
    <w:p w14:paraId="75E2A370" w14:textId="77777777" w:rsidR="00366094" w:rsidRPr="004E75E9" w:rsidRDefault="00366094" w:rsidP="004E75E9">
      <w:pPr>
        <w:jc w:val="both"/>
        <w:rPr>
          <w:rFonts w:asciiTheme="majorBidi" w:hAnsiTheme="majorBidi" w:cstheme="majorBidi"/>
          <w:rtl/>
        </w:rPr>
      </w:pPr>
    </w:p>
    <w:p w14:paraId="12A5079C" w14:textId="77777777" w:rsidR="00366094" w:rsidRPr="004E75E9" w:rsidRDefault="00366094" w:rsidP="004E75E9">
      <w:pPr>
        <w:jc w:val="both"/>
        <w:rPr>
          <w:rFonts w:asciiTheme="majorBidi" w:hAnsiTheme="majorBidi" w:cstheme="majorBidi"/>
          <w:rtl/>
        </w:rPr>
      </w:pPr>
    </w:p>
    <w:p w14:paraId="6021B254" w14:textId="77777777" w:rsidR="00366094" w:rsidRPr="004E75E9" w:rsidRDefault="00366094" w:rsidP="004E75E9">
      <w:pPr>
        <w:jc w:val="both"/>
        <w:rPr>
          <w:rFonts w:asciiTheme="majorBidi" w:hAnsiTheme="majorBidi" w:cstheme="majorBidi"/>
          <w:rtl/>
        </w:rPr>
      </w:pPr>
    </w:p>
    <w:p w14:paraId="2A22ACE2" w14:textId="77777777" w:rsidR="004E75E9" w:rsidRPr="004E75E9" w:rsidRDefault="004E75E9" w:rsidP="004E75E9">
      <w:pPr>
        <w:jc w:val="both"/>
        <w:rPr>
          <w:rFonts w:asciiTheme="majorBidi" w:hAnsiTheme="majorBidi" w:cstheme="majorBidi"/>
          <w:rtl/>
        </w:rPr>
      </w:pPr>
    </w:p>
    <w:p w14:paraId="69FED373" w14:textId="77777777" w:rsidR="004E75E9" w:rsidRPr="004E75E9" w:rsidRDefault="004E75E9" w:rsidP="004E75E9">
      <w:pPr>
        <w:jc w:val="both"/>
        <w:rPr>
          <w:rFonts w:asciiTheme="majorBidi" w:hAnsiTheme="majorBidi" w:cstheme="majorBidi"/>
          <w:rtl/>
        </w:rPr>
      </w:pPr>
    </w:p>
    <w:p w14:paraId="3591B97C" w14:textId="77777777" w:rsidR="004E75E9" w:rsidRPr="004E75E9" w:rsidRDefault="004E75E9" w:rsidP="004E75E9">
      <w:pPr>
        <w:jc w:val="both"/>
        <w:rPr>
          <w:rFonts w:asciiTheme="majorBidi" w:hAnsiTheme="majorBidi" w:cstheme="majorBidi"/>
          <w:rtl/>
        </w:rPr>
      </w:pPr>
    </w:p>
    <w:p w14:paraId="4860B601" w14:textId="77777777" w:rsidR="004E75E9" w:rsidRPr="004E75E9" w:rsidRDefault="004E75E9" w:rsidP="004E75E9">
      <w:pPr>
        <w:jc w:val="both"/>
        <w:rPr>
          <w:rFonts w:asciiTheme="majorBidi" w:hAnsiTheme="majorBidi" w:cstheme="majorBidi"/>
          <w:rtl/>
        </w:rPr>
      </w:pPr>
    </w:p>
    <w:p w14:paraId="60B8C6F5" w14:textId="77777777" w:rsidR="004E75E9" w:rsidRPr="004E75E9" w:rsidRDefault="004E75E9" w:rsidP="004E75E9">
      <w:pPr>
        <w:jc w:val="both"/>
        <w:rPr>
          <w:rFonts w:asciiTheme="majorBidi" w:hAnsiTheme="majorBidi" w:cstheme="majorBidi"/>
          <w:rtl/>
        </w:rPr>
      </w:pPr>
    </w:p>
    <w:p w14:paraId="707ECBB8" w14:textId="77777777" w:rsidR="004E75E9" w:rsidRPr="004E75E9" w:rsidRDefault="004E75E9" w:rsidP="004E75E9">
      <w:pPr>
        <w:jc w:val="both"/>
        <w:rPr>
          <w:rFonts w:asciiTheme="majorBidi" w:hAnsiTheme="majorBidi" w:cstheme="majorBidi"/>
          <w:rtl/>
        </w:rPr>
      </w:pPr>
    </w:p>
    <w:p w14:paraId="61A03866" w14:textId="77777777" w:rsidR="004E75E9" w:rsidRPr="004E75E9" w:rsidRDefault="004E75E9" w:rsidP="004E75E9">
      <w:pPr>
        <w:jc w:val="both"/>
        <w:rPr>
          <w:rFonts w:asciiTheme="majorBidi" w:hAnsiTheme="majorBidi" w:cstheme="majorBidi"/>
          <w:rtl/>
        </w:rPr>
      </w:pPr>
    </w:p>
    <w:p w14:paraId="5DA5262D" w14:textId="77777777" w:rsidR="004E75E9" w:rsidRPr="004E75E9" w:rsidRDefault="004E75E9" w:rsidP="004E75E9">
      <w:pPr>
        <w:jc w:val="both"/>
        <w:rPr>
          <w:rFonts w:asciiTheme="majorBidi" w:hAnsiTheme="majorBidi" w:cstheme="majorBidi"/>
          <w:rtl/>
        </w:rPr>
      </w:pPr>
    </w:p>
    <w:p w14:paraId="28AEA346" w14:textId="77777777" w:rsidR="004E75E9" w:rsidRDefault="004E75E9" w:rsidP="004E75E9">
      <w:pPr>
        <w:jc w:val="both"/>
        <w:rPr>
          <w:rFonts w:asciiTheme="majorBidi" w:hAnsiTheme="majorBidi" w:cstheme="majorBidi"/>
          <w:rtl/>
        </w:rPr>
      </w:pPr>
    </w:p>
    <w:p w14:paraId="3188324F" w14:textId="77777777" w:rsidR="00E90619" w:rsidRPr="004E75E9" w:rsidRDefault="00E90619" w:rsidP="004E75E9">
      <w:pPr>
        <w:jc w:val="both"/>
        <w:rPr>
          <w:rFonts w:asciiTheme="majorBidi" w:hAnsiTheme="majorBidi" w:cstheme="majorBidi"/>
          <w:rtl/>
        </w:rPr>
      </w:pPr>
    </w:p>
    <w:p w14:paraId="6308403B" w14:textId="77777777" w:rsidR="004E75E9" w:rsidRPr="004E75E9" w:rsidRDefault="004E75E9" w:rsidP="004E75E9">
      <w:pPr>
        <w:jc w:val="both"/>
        <w:rPr>
          <w:rFonts w:asciiTheme="majorBidi" w:hAnsiTheme="majorBidi" w:cstheme="majorBidi"/>
          <w:rtl/>
        </w:rPr>
      </w:pPr>
    </w:p>
    <w:p w14:paraId="47A1C66E" w14:textId="77777777" w:rsidR="004E75E9" w:rsidRPr="004E75E9" w:rsidRDefault="004E75E9" w:rsidP="004E75E9">
      <w:pPr>
        <w:jc w:val="both"/>
        <w:rPr>
          <w:rFonts w:asciiTheme="majorBidi" w:hAnsiTheme="majorBidi" w:cstheme="majorBidi"/>
          <w:rtl/>
        </w:rPr>
      </w:pPr>
    </w:p>
    <w:p w14:paraId="07C3255F" w14:textId="77777777" w:rsidR="00366094" w:rsidRPr="004E75E9" w:rsidRDefault="00366094" w:rsidP="004E75E9">
      <w:pPr>
        <w:jc w:val="both"/>
        <w:rPr>
          <w:rFonts w:asciiTheme="majorBidi" w:hAnsiTheme="majorBidi" w:cstheme="majorBidi"/>
          <w:rtl/>
        </w:rPr>
      </w:pPr>
    </w:p>
    <w:p w14:paraId="73257E21" w14:textId="77777777" w:rsidR="00E90619" w:rsidRDefault="00E90619" w:rsidP="004E75E9">
      <w:pPr>
        <w:pStyle w:val="Heading1"/>
        <w:jc w:val="both"/>
        <w:rPr>
          <w:rFonts w:asciiTheme="majorBidi" w:hAnsiTheme="majorBidi" w:cstheme="majorBidi"/>
        </w:rPr>
        <w:sectPr w:rsidR="00E90619" w:rsidSect="00E90619">
          <w:footerReference w:type="default" r:id="rId10"/>
          <w:pgSz w:w="12240" w:h="15840"/>
          <w:pgMar w:top="1440" w:right="1440" w:bottom="1440" w:left="1440" w:header="708" w:footer="708" w:gutter="0"/>
          <w:pgNumType w:fmt="lowerRoman" w:chapStyle="1"/>
          <w:cols w:space="720"/>
          <w:docGrid w:linePitch="360"/>
        </w:sectPr>
      </w:pPr>
    </w:p>
    <w:p w14:paraId="58D98D8F" w14:textId="1A477D0F" w:rsidR="00391D28" w:rsidRPr="004E75E9" w:rsidRDefault="00000000" w:rsidP="004E75E9">
      <w:pPr>
        <w:pStyle w:val="Heading1"/>
        <w:jc w:val="both"/>
        <w:rPr>
          <w:rFonts w:asciiTheme="majorBidi" w:hAnsiTheme="majorBidi" w:cstheme="majorBidi"/>
        </w:rPr>
      </w:pPr>
      <w:bookmarkStart w:id="0" w:name="_Toc228740477"/>
      <w:r w:rsidRPr="004E75E9">
        <w:rPr>
          <w:rFonts w:asciiTheme="majorBidi" w:hAnsiTheme="majorBidi" w:cstheme="majorBidi"/>
        </w:rPr>
        <w:lastRenderedPageBreak/>
        <w:t>1. Introduction</w:t>
      </w:r>
      <w:bookmarkEnd w:id="0"/>
    </w:p>
    <w:p w14:paraId="2D187F4B" w14:textId="77777777" w:rsidR="00391D28" w:rsidRPr="004E75E9" w:rsidRDefault="00000000" w:rsidP="004E75E9">
      <w:pPr>
        <w:spacing w:after="120"/>
        <w:jc w:val="both"/>
        <w:rPr>
          <w:rFonts w:asciiTheme="majorBidi" w:hAnsiTheme="majorBidi" w:cstheme="majorBidi"/>
        </w:rPr>
      </w:pPr>
      <w:r w:rsidRPr="004E75E9">
        <w:rPr>
          <w:rFonts w:asciiTheme="majorBidi" w:hAnsiTheme="majorBidi" w:cstheme="majorBidi"/>
        </w:rPr>
        <w:t>A Security Operations Center (SOC) is a centralized unit responsible for monitoring, detecting, analyzing, and responding to cybersecurity incidents within an organization. Modern organizations face an ever-increasing volume of network threats from denial-of-service attacks and port scans to brute-force intrusions. Efficient tooling is critical.</w:t>
      </w:r>
    </w:p>
    <w:p w14:paraId="1FD819A5" w14:textId="77777777" w:rsidR="00391D28" w:rsidRPr="004E75E9" w:rsidRDefault="00391D28" w:rsidP="004E75E9">
      <w:pPr>
        <w:spacing w:after="100"/>
        <w:jc w:val="both"/>
        <w:rPr>
          <w:rFonts w:asciiTheme="majorBidi" w:hAnsiTheme="majorBidi" w:cstheme="majorBidi"/>
        </w:rPr>
      </w:pPr>
    </w:p>
    <w:p w14:paraId="405C87AA" w14:textId="77777777" w:rsidR="00391D28" w:rsidRPr="004E75E9" w:rsidRDefault="00000000" w:rsidP="004E75E9">
      <w:pPr>
        <w:spacing w:after="120"/>
        <w:jc w:val="both"/>
        <w:rPr>
          <w:rFonts w:asciiTheme="majorBidi" w:hAnsiTheme="majorBidi" w:cstheme="majorBidi"/>
        </w:rPr>
      </w:pPr>
      <w:r w:rsidRPr="004E75E9">
        <w:rPr>
          <w:rFonts w:asciiTheme="majorBidi" w:hAnsiTheme="majorBidi" w:cstheme="majorBidi"/>
        </w:rPr>
        <w:t>The Mini SOC Dashboard is a Java Swing-based desktop application developed to simulate the essential functions of a real-world SOC environment. It provides analysts with a visual interface for loading network traffic logs, inspecting packet captures, running simulated network scans, and receiving automated alerts for malicious activity.</w:t>
      </w:r>
    </w:p>
    <w:p w14:paraId="38CD4B7E" w14:textId="77777777" w:rsidR="00391D28" w:rsidRPr="004E75E9" w:rsidRDefault="00391D28" w:rsidP="004E75E9">
      <w:pPr>
        <w:spacing w:after="100"/>
        <w:jc w:val="both"/>
        <w:rPr>
          <w:rFonts w:asciiTheme="majorBidi" w:hAnsiTheme="majorBidi" w:cstheme="majorBidi"/>
        </w:rPr>
      </w:pPr>
    </w:p>
    <w:p w14:paraId="36D5E63C" w14:textId="77777777" w:rsidR="00391D28" w:rsidRPr="004E75E9" w:rsidRDefault="00000000" w:rsidP="004E75E9">
      <w:pPr>
        <w:spacing w:after="120"/>
        <w:jc w:val="both"/>
        <w:rPr>
          <w:rFonts w:asciiTheme="majorBidi" w:hAnsiTheme="majorBidi" w:cstheme="majorBidi"/>
        </w:rPr>
      </w:pPr>
      <w:r w:rsidRPr="004E75E9">
        <w:rPr>
          <w:rFonts w:asciiTheme="majorBidi" w:hAnsiTheme="majorBidi" w:cstheme="majorBidi"/>
        </w:rPr>
        <w:t>This project leverages the publicly available CIC-IDS-2017 dataset a benchmark dataset from the Canadian Institute for Cybersecurity to demonstrate realistic threat scenarios including DoS attacks, FTP-</w:t>
      </w:r>
      <w:proofErr w:type="spellStart"/>
      <w:r w:rsidRPr="004E75E9">
        <w:rPr>
          <w:rFonts w:asciiTheme="majorBidi" w:hAnsiTheme="majorBidi" w:cstheme="majorBidi"/>
        </w:rPr>
        <w:t>Patator</w:t>
      </w:r>
      <w:proofErr w:type="spellEnd"/>
      <w:r w:rsidRPr="004E75E9">
        <w:rPr>
          <w:rFonts w:asciiTheme="majorBidi" w:hAnsiTheme="majorBidi" w:cstheme="majorBidi"/>
        </w:rPr>
        <w:t xml:space="preserve"> brute force, and network port scanning.</w:t>
      </w:r>
    </w:p>
    <w:p w14:paraId="46EE4DE2" w14:textId="77777777" w:rsidR="00391D28" w:rsidRPr="004E75E9" w:rsidRDefault="00391D28" w:rsidP="004E75E9">
      <w:pPr>
        <w:spacing w:after="100"/>
        <w:jc w:val="both"/>
        <w:rPr>
          <w:rFonts w:asciiTheme="majorBidi" w:hAnsiTheme="majorBidi" w:cstheme="majorBidi"/>
        </w:rPr>
      </w:pPr>
    </w:p>
    <w:p w14:paraId="3F2EB8E2" w14:textId="77777777" w:rsidR="00391D28" w:rsidRPr="004E75E9" w:rsidRDefault="00000000" w:rsidP="004E75E9">
      <w:pPr>
        <w:pStyle w:val="Heading1"/>
        <w:jc w:val="both"/>
        <w:rPr>
          <w:rFonts w:asciiTheme="majorBidi" w:hAnsiTheme="majorBidi" w:cstheme="majorBidi"/>
        </w:rPr>
      </w:pPr>
      <w:bookmarkStart w:id="1" w:name="_Toc228740478"/>
      <w:r w:rsidRPr="004E75E9">
        <w:rPr>
          <w:rFonts w:asciiTheme="majorBidi" w:hAnsiTheme="majorBidi" w:cstheme="majorBidi"/>
        </w:rPr>
        <w:t>2. Objectives</w:t>
      </w:r>
      <w:bookmarkEnd w:id="1"/>
    </w:p>
    <w:p w14:paraId="7E779183" w14:textId="77777777" w:rsidR="00391D28" w:rsidRPr="004E75E9" w:rsidRDefault="00000000" w:rsidP="004E75E9">
      <w:pPr>
        <w:spacing w:after="120"/>
        <w:jc w:val="both"/>
        <w:rPr>
          <w:rFonts w:asciiTheme="majorBidi" w:hAnsiTheme="majorBidi" w:cstheme="majorBidi"/>
        </w:rPr>
      </w:pPr>
      <w:r w:rsidRPr="004E75E9">
        <w:rPr>
          <w:rFonts w:asciiTheme="majorBidi" w:hAnsiTheme="majorBidi" w:cstheme="majorBidi"/>
        </w:rPr>
        <w:t>The primary objectives of this project are:</w:t>
      </w:r>
    </w:p>
    <w:p w14:paraId="4C163F82" w14:textId="77777777" w:rsidR="00391D28" w:rsidRPr="004E75E9" w:rsidRDefault="00391D28" w:rsidP="004E75E9">
      <w:pPr>
        <w:spacing w:after="100"/>
        <w:jc w:val="both"/>
        <w:rPr>
          <w:rFonts w:asciiTheme="majorBidi" w:hAnsiTheme="majorBidi" w:cstheme="majorBidi"/>
        </w:rPr>
      </w:pPr>
    </w:p>
    <w:p w14:paraId="0C8F2DE1" w14:textId="77777777" w:rsidR="00391D28" w:rsidRPr="004E75E9" w:rsidRDefault="00000000" w:rsidP="004E75E9">
      <w:pPr>
        <w:pStyle w:val="ListParagraph"/>
        <w:numPr>
          <w:ilvl w:val="0"/>
          <w:numId w:val="2"/>
        </w:numPr>
        <w:spacing w:after="80"/>
        <w:jc w:val="both"/>
        <w:rPr>
          <w:rFonts w:asciiTheme="majorBidi" w:hAnsiTheme="majorBidi" w:cstheme="majorBidi"/>
        </w:rPr>
      </w:pPr>
      <w:r w:rsidRPr="004E75E9">
        <w:rPr>
          <w:rFonts w:asciiTheme="majorBidi" w:hAnsiTheme="majorBidi" w:cstheme="majorBidi"/>
        </w:rPr>
        <w:t>Design and implement a desktop-based SOC dashboard using Java Swing with a multi-panel layout.</w:t>
      </w:r>
    </w:p>
    <w:p w14:paraId="6BDFC76F" w14:textId="77777777" w:rsidR="00391D28" w:rsidRPr="004E75E9" w:rsidRDefault="00000000" w:rsidP="004E75E9">
      <w:pPr>
        <w:pStyle w:val="ListParagraph"/>
        <w:numPr>
          <w:ilvl w:val="0"/>
          <w:numId w:val="2"/>
        </w:numPr>
        <w:spacing w:after="80"/>
        <w:jc w:val="both"/>
        <w:rPr>
          <w:rFonts w:asciiTheme="majorBidi" w:hAnsiTheme="majorBidi" w:cstheme="majorBidi"/>
        </w:rPr>
      </w:pPr>
      <w:r w:rsidRPr="004E75E9">
        <w:rPr>
          <w:rFonts w:asciiTheme="majorBidi" w:hAnsiTheme="majorBidi" w:cstheme="majorBidi"/>
        </w:rPr>
        <w:t>Simulate key SOC analyst workflows: log ingestion, alert generation, Nmap scanning, and live packet capture.</w:t>
      </w:r>
    </w:p>
    <w:p w14:paraId="02F2DE18" w14:textId="77777777" w:rsidR="00391D28" w:rsidRPr="004E75E9" w:rsidRDefault="00000000" w:rsidP="004E75E9">
      <w:pPr>
        <w:pStyle w:val="ListParagraph"/>
        <w:numPr>
          <w:ilvl w:val="0"/>
          <w:numId w:val="2"/>
        </w:numPr>
        <w:spacing w:after="80"/>
        <w:jc w:val="both"/>
        <w:rPr>
          <w:rFonts w:asciiTheme="majorBidi" w:hAnsiTheme="majorBidi" w:cstheme="majorBidi"/>
        </w:rPr>
      </w:pPr>
      <w:r w:rsidRPr="004E75E9">
        <w:rPr>
          <w:rFonts w:asciiTheme="majorBidi" w:hAnsiTheme="majorBidi" w:cstheme="majorBidi"/>
        </w:rPr>
        <w:t>Integrate representative data from the CIC-IDS-2017 dataset to demonstrate real-world attack detection.</w:t>
      </w:r>
    </w:p>
    <w:p w14:paraId="3A3F006E" w14:textId="77777777" w:rsidR="00391D28" w:rsidRPr="004E75E9" w:rsidRDefault="00000000" w:rsidP="004E75E9">
      <w:pPr>
        <w:pStyle w:val="ListParagraph"/>
        <w:numPr>
          <w:ilvl w:val="0"/>
          <w:numId w:val="2"/>
        </w:numPr>
        <w:spacing w:after="80"/>
        <w:jc w:val="both"/>
        <w:rPr>
          <w:rFonts w:asciiTheme="majorBidi" w:hAnsiTheme="majorBidi" w:cstheme="majorBidi"/>
        </w:rPr>
      </w:pPr>
      <w:r w:rsidRPr="004E75E9">
        <w:rPr>
          <w:rFonts w:asciiTheme="majorBidi" w:hAnsiTheme="majorBidi" w:cstheme="majorBidi"/>
        </w:rPr>
        <w:t>Automatically analyze ingested logs and classify entries as BENIGN or malicious with severity alerts.</w:t>
      </w:r>
    </w:p>
    <w:p w14:paraId="1E006145" w14:textId="77777777" w:rsidR="00391D28" w:rsidRPr="004E75E9" w:rsidRDefault="00000000" w:rsidP="004E75E9">
      <w:pPr>
        <w:pStyle w:val="ListParagraph"/>
        <w:numPr>
          <w:ilvl w:val="0"/>
          <w:numId w:val="2"/>
        </w:numPr>
        <w:spacing w:after="80"/>
        <w:jc w:val="both"/>
        <w:rPr>
          <w:rFonts w:asciiTheme="majorBidi" w:hAnsiTheme="majorBidi" w:cstheme="majorBidi"/>
        </w:rPr>
      </w:pPr>
      <w:r w:rsidRPr="004E75E9">
        <w:rPr>
          <w:rFonts w:asciiTheme="majorBidi" w:hAnsiTheme="majorBidi" w:cstheme="majorBidi"/>
        </w:rPr>
        <w:t>Provide an extensible and educational codebase suitable for further development and academic study.</w:t>
      </w:r>
    </w:p>
    <w:p w14:paraId="1C3242F4" w14:textId="77777777" w:rsidR="00391D28" w:rsidRPr="004E75E9" w:rsidRDefault="00000000" w:rsidP="004E75E9">
      <w:pPr>
        <w:pStyle w:val="Heading1"/>
        <w:jc w:val="both"/>
        <w:rPr>
          <w:rFonts w:asciiTheme="majorBidi" w:hAnsiTheme="majorBidi" w:cstheme="majorBidi"/>
        </w:rPr>
      </w:pPr>
      <w:bookmarkStart w:id="2" w:name="_Toc228740479"/>
      <w:r w:rsidRPr="004E75E9">
        <w:rPr>
          <w:rFonts w:asciiTheme="majorBidi" w:hAnsiTheme="majorBidi" w:cstheme="majorBidi"/>
        </w:rPr>
        <w:t>3. System Design</w:t>
      </w:r>
      <w:bookmarkEnd w:id="2"/>
    </w:p>
    <w:p w14:paraId="4F3F48AE" w14:textId="77777777" w:rsidR="00391D28" w:rsidRPr="004E75E9" w:rsidRDefault="00000000" w:rsidP="004E75E9">
      <w:pPr>
        <w:pStyle w:val="Heading2"/>
        <w:jc w:val="both"/>
        <w:rPr>
          <w:rFonts w:asciiTheme="majorBidi" w:hAnsiTheme="majorBidi" w:cstheme="majorBidi"/>
        </w:rPr>
      </w:pPr>
      <w:bookmarkStart w:id="3" w:name="_Toc228740480"/>
      <w:r w:rsidRPr="004E75E9">
        <w:rPr>
          <w:rFonts w:asciiTheme="majorBidi" w:hAnsiTheme="majorBidi" w:cstheme="majorBidi"/>
        </w:rPr>
        <w:t>3.1 Architecture Overview</w:t>
      </w:r>
      <w:bookmarkEnd w:id="3"/>
    </w:p>
    <w:p w14:paraId="49D42456" w14:textId="77777777" w:rsidR="00BC459E" w:rsidRPr="004E75E9" w:rsidRDefault="00BC459E" w:rsidP="004E75E9">
      <w:pPr>
        <w:spacing w:after="120"/>
        <w:jc w:val="both"/>
        <w:rPr>
          <w:rFonts w:asciiTheme="majorBidi" w:hAnsiTheme="majorBidi" w:cstheme="majorBidi"/>
        </w:rPr>
      </w:pPr>
      <w:r w:rsidRPr="004E75E9">
        <w:rPr>
          <w:rFonts w:asciiTheme="majorBidi" w:hAnsiTheme="majorBidi" w:cstheme="majorBidi"/>
        </w:rPr>
        <w:t xml:space="preserve">The application follows a single-class Swing architecture with event-driven design. The </w:t>
      </w:r>
      <w:proofErr w:type="spellStart"/>
      <w:r w:rsidRPr="004E75E9">
        <w:rPr>
          <w:rFonts w:asciiTheme="majorBidi" w:hAnsiTheme="majorBidi" w:cstheme="majorBidi"/>
        </w:rPr>
        <w:t>MiniSOCDashboard</w:t>
      </w:r>
      <w:proofErr w:type="spellEnd"/>
      <w:r w:rsidRPr="004E75E9">
        <w:rPr>
          <w:rFonts w:asciiTheme="majorBidi" w:hAnsiTheme="majorBidi" w:cstheme="majorBidi"/>
        </w:rPr>
        <w:t xml:space="preserve"> class extends </w:t>
      </w:r>
      <w:proofErr w:type="spellStart"/>
      <w:r w:rsidRPr="004E75E9">
        <w:rPr>
          <w:rFonts w:asciiTheme="majorBidi" w:hAnsiTheme="majorBidi" w:cstheme="majorBidi"/>
        </w:rPr>
        <w:t>JFrame</w:t>
      </w:r>
      <w:proofErr w:type="spellEnd"/>
      <w:r w:rsidRPr="004E75E9">
        <w:rPr>
          <w:rFonts w:asciiTheme="majorBidi" w:hAnsiTheme="majorBidi" w:cstheme="majorBidi"/>
        </w:rPr>
        <w:t xml:space="preserve"> and organizes the interface into three main panels:</w:t>
      </w:r>
    </w:p>
    <w:p w14:paraId="6A82CB02" w14:textId="77777777" w:rsidR="00BC459E" w:rsidRPr="004E75E9" w:rsidRDefault="00BC459E" w:rsidP="004E75E9">
      <w:pPr>
        <w:spacing w:after="100"/>
        <w:jc w:val="both"/>
        <w:rPr>
          <w:rFonts w:asciiTheme="majorBidi" w:hAnsiTheme="majorBidi" w:cstheme="majorBidi"/>
        </w:rPr>
      </w:pPr>
    </w:p>
    <w:p w14:paraId="36B30EC7" w14:textId="5B6AC445" w:rsidR="00BC459E" w:rsidRPr="004E75E9" w:rsidRDefault="00BC459E" w:rsidP="004E75E9">
      <w:pPr>
        <w:pStyle w:val="ListParagraph"/>
        <w:numPr>
          <w:ilvl w:val="0"/>
          <w:numId w:val="3"/>
        </w:numPr>
        <w:spacing w:after="80"/>
        <w:jc w:val="both"/>
        <w:rPr>
          <w:rFonts w:asciiTheme="majorBidi" w:hAnsiTheme="majorBidi" w:cstheme="majorBidi"/>
        </w:rPr>
      </w:pPr>
      <w:r w:rsidRPr="004E75E9">
        <w:rPr>
          <w:rFonts w:asciiTheme="majorBidi" w:hAnsiTheme="majorBidi" w:cstheme="majorBidi"/>
        </w:rPr>
        <w:lastRenderedPageBreak/>
        <w:t>Control Panel (NORTH): Hosts action buttons Load IDS Logs, Run Nmap Scan, Live Packet Capture, and Clear Dashboard.</w:t>
      </w:r>
    </w:p>
    <w:p w14:paraId="0E4AB639" w14:textId="77777777" w:rsidR="00BC459E" w:rsidRPr="004E75E9" w:rsidRDefault="00BC459E" w:rsidP="004E75E9">
      <w:pPr>
        <w:pStyle w:val="ListParagraph"/>
        <w:numPr>
          <w:ilvl w:val="0"/>
          <w:numId w:val="3"/>
        </w:numPr>
        <w:spacing w:after="80"/>
        <w:jc w:val="both"/>
        <w:rPr>
          <w:rFonts w:asciiTheme="majorBidi" w:hAnsiTheme="majorBidi" w:cstheme="majorBidi"/>
        </w:rPr>
      </w:pPr>
      <w:r w:rsidRPr="004E75E9">
        <w:rPr>
          <w:rFonts w:asciiTheme="majorBidi" w:hAnsiTheme="majorBidi" w:cstheme="majorBidi"/>
        </w:rPr>
        <w:t xml:space="preserve">Log Table Panel (CENTER): Displays network traffic data in a </w:t>
      </w:r>
      <w:proofErr w:type="spellStart"/>
      <w:r w:rsidRPr="004E75E9">
        <w:rPr>
          <w:rFonts w:asciiTheme="majorBidi" w:hAnsiTheme="majorBidi" w:cstheme="majorBidi"/>
        </w:rPr>
        <w:t>JTable</w:t>
      </w:r>
      <w:proofErr w:type="spellEnd"/>
      <w:r w:rsidRPr="004E75E9">
        <w:rPr>
          <w:rFonts w:asciiTheme="majorBidi" w:hAnsiTheme="majorBidi" w:cstheme="majorBidi"/>
        </w:rPr>
        <w:t xml:space="preserve"> with columns for Timestamp, Source IP, Destination IP, Protocol, Packet Length, and Label.</w:t>
      </w:r>
    </w:p>
    <w:p w14:paraId="633D5896" w14:textId="77777777" w:rsidR="00BC459E" w:rsidRPr="004E75E9" w:rsidRDefault="00BC459E" w:rsidP="004E75E9">
      <w:pPr>
        <w:pStyle w:val="ListParagraph"/>
        <w:numPr>
          <w:ilvl w:val="0"/>
          <w:numId w:val="3"/>
        </w:numPr>
        <w:spacing w:after="80"/>
        <w:jc w:val="both"/>
        <w:rPr>
          <w:rFonts w:asciiTheme="majorBidi" w:hAnsiTheme="majorBidi" w:cstheme="majorBidi"/>
        </w:rPr>
      </w:pPr>
      <w:r w:rsidRPr="004E75E9">
        <w:rPr>
          <w:rFonts w:asciiTheme="majorBidi" w:hAnsiTheme="majorBidi" w:cstheme="majorBidi"/>
        </w:rPr>
        <w:t xml:space="preserve">Alert Console (SOUTH): A black-background terminal-style </w:t>
      </w:r>
      <w:proofErr w:type="spellStart"/>
      <w:r w:rsidRPr="004E75E9">
        <w:rPr>
          <w:rFonts w:asciiTheme="majorBidi" w:hAnsiTheme="majorBidi" w:cstheme="majorBidi"/>
        </w:rPr>
        <w:t>JTextArea</w:t>
      </w:r>
      <w:proofErr w:type="spellEnd"/>
      <w:r w:rsidRPr="004E75E9">
        <w:rPr>
          <w:rFonts w:asciiTheme="majorBidi" w:hAnsiTheme="majorBidi" w:cstheme="majorBidi"/>
        </w:rPr>
        <w:t xml:space="preserve"> displaying real-time system messages, </w:t>
      </w:r>
      <w:proofErr w:type="spellStart"/>
      <w:r w:rsidRPr="004E75E9">
        <w:rPr>
          <w:rFonts w:asciiTheme="majorBidi" w:hAnsiTheme="majorBidi" w:cstheme="majorBidi"/>
        </w:rPr>
        <w:t>nmap</w:t>
      </w:r>
      <w:proofErr w:type="spellEnd"/>
      <w:r w:rsidRPr="004E75E9">
        <w:rPr>
          <w:rFonts w:asciiTheme="majorBidi" w:hAnsiTheme="majorBidi" w:cstheme="majorBidi"/>
        </w:rPr>
        <w:t xml:space="preserve"> output, and high-severity alerts</w:t>
      </w:r>
    </w:p>
    <w:p w14:paraId="437C4EF4" w14:textId="77777777" w:rsidR="00BC459E" w:rsidRPr="004E75E9" w:rsidRDefault="00BC459E" w:rsidP="004E75E9">
      <w:pPr>
        <w:pStyle w:val="NormalWeb"/>
        <w:numPr>
          <w:ilvl w:val="0"/>
          <w:numId w:val="3"/>
        </w:numPr>
        <w:jc w:val="both"/>
        <w:rPr>
          <w:rFonts w:asciiTheme="majorBidi" w:hAnsiTheme="majorBidi" w:cstheme="majorBidi"/>
        </w:rPr>
      </w:pPr>
      <w:r w:rsidRPr="004E75E9">
        <w:rPr>
          <w:rFonts w:asciiTheme="majorBidi" w:hAnsiTheme="majorBidi" w:cstheme="majorBidi"/>
        </w:rPr>
        <w:t xml:space="preserve">To better illustrate the structure of the Mini SOC Dashboard, two design diagrams are included in this section. The first diagram presents the system architecture, highlighting the layered organization of the application and the flow of data between its major components. The second diagram provides </w:t>
      </w:r>
      <w:proofErr w:type="gramStart"/>
      <w:r w:rsidRPr="004E75E9">
        <w:rPr>
          <w:rFonts w:asciiTheme="majorBidi" w:hAnsiTheme="majorBidi" w:cstheme="majorBidi"/>
        </w:rPr>
        <w:t>the class</w:t>
      </w:r>
      <w:proofErr w:type="gramEnd"/>
      <w:r w:rsidRPr="004E75E9">
        <w:rPr>
          <w:rFonts w:asciiTheme="majorBidi" w:hAnsiTheme="majorBidi" w:cstheme="majorBidi"/>
        </w:rPr>
        <w:t>-level design, showing the relationships between the main classes and their responsibilities within the system. Together, these diagrams offer a comprehensive understanding of both the high-level architecture and the internal software structure.</w:t>
      </w:r>
    </w:p>
    <w:p w14:paraId="12EDC607" w14:textId="77777777" w:rsidR="00BC459E" w:rsidRPr="004E75E9" w:rsidRDefault="00BC459E" w:rsidP="004E75E9">
      <w:pPr>
        <w:pStyle w:val="NormalWeb"/>
        <w:ind w:left="720"/>
        <w:jc w:val="both"/>
        <w:rPr>
          <w:rFonts w:asciiTheme="majorBidi" w:hAnsiTheme="majorBidi" w:cstheme="majorBidi"/>
        </w:rPr>
      </w:pPr>
      <w:r w:rsidRPr="004E75E9">
        <w:rPr>
          <w:rFonts w:asciiTheme="majorBidi" w:hAnsiTheme="majorBidi" w:cstheme="majorBidi"/>
          <w:noProof/>
        </w:rPr>
        <mc:AlternateContent>
          <mc:Choice Requires="wps">
            <w:drawing>
              <wp:anchor distT="0" distB="0" distL="114300" distR="114300" simplePos="0" relativeHeight="251663360" behindDoc="0" locked="0" layoutInCell="1" allowOverlap="1" wp14:anchorId="4E47CAB3" wp14:editId="69F7703D">
                <wp:simplePos x="0" y="0"/>
                <wp:positionH relativeFrom="column">
                  <wp:posOffset>114300</wp:posOffset>
                </wp:positionH>
                <wp:positionV relativeFrom="paragraph">
                  <wp:posOffset>3760470</wp:posOffset>
                </wp:positionV>
                <wp:extent cx="5943600" cy="635"/>
                <wp:effectExtent l="0" t="0" r="0" b="0"/>
                <wp:wrapTopAndBottom/>
                <wp:docPr id="2098938693"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7492CAC" w14:textId="3383E567" w:rsidR="00BC459E" w:rsidRPr="001436F8" w:rsidRDefault="00BC459E" w:rsidP="00BC459E">
                            <w:pPr>
                              <w:pStyle w:val="Caption"/>
                              <w:jc w:val="center"/>
                              <w:rPr>
                                <w:rFonts w:asciiTheme="majorBidi" w:eastAsia="Times New Roman" w:hAnsiTheme="majorBidi" w:cstheme="majorBidi"/>
                              </w:rPr>
                            </w:pPr>
                            <w:bookmarkStart w:id="4" w:name="_Toc228740497"/>
                            <w:r>
                              <w:t xml:space="preserve">Figure </w:t>
                            </w:r>
                            <w:fldSimple w:instr=" SEQ Figure \* ARABIC ">
                              <w:r w:rsidR="003F0D0F">
                                <w:rPr>
                                  <w:noProof/>
                                </w:rPr>
                                <w:t>1</w:t>
                              </w:r>
                            </w:fldSimple>
                            <w:r>
                              <w:t xml:space="preserve">: </w:t>
                            </w:r>
                            <w:r w:rsidRPr="00F90B45">
                              <w:t>System Architecture of the Mini SOC Dashboard</w:t>
                            </w:r>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E47CAB3" id="_x0000_t202" coordsize="21600,21600" o:spt="202" path="m,l,21600r21600,l21600,xe">
                <v:stroke joinstyle="miter"/>
                <v:path gradientshapeok="t" o:connecttype="rect"/>
              </v:shapetype>
              <v:shape id="Text Box 1" o:spid="_x0000_s1026" type="#_x0000_t202" style="position:absolute;left:0;text-align:left;margin-left:9pt;margin-top:296.1pt;width:468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OkWbVrgAAAACgEAAA8AAABkcnMvZG93bnJldi54bWxMj8FOwzAQRO9I/IO1SFwQ&#10;dUjTqk3jVFUFB7hUhF56c+NtHIjtyHba8PcsvcBxZkezb4r1aDp2Rh9aZwU8TRJgaGunWtsI2H+8&#10;PC6AhSitkp2zKOAbA6zL25tC5spd7Dueq9gwKrEhlwJ0jH3Oeag1GhkmrkdLt5PzRkaSvuHKywuV&#10;m46nSTLnRraWPmjZ41Zj/VUNRsAuO+z0w3B6fttkU/+6H7bzz6YS4v5u3KyARRzjXxh+8QkdSmI6&#10;usGqwDrSC5oSBcyWaQqMAstZRs7x6kyBlwX/P6H8AQAA//8DAFBLAQItABQABgAIAAAAIQC2gziS&#10;/gAAAOEBAAATAAAAAAAAAAAAAAAAAAAAAABbQ29udGVudF9UeXBlc10ueG1sUEsBAi0AFAAGAAgA&#10;AAAhADj9If/WAAAAlAEAAAsAAAAAAAAAAAAAAAAALwEAAF9yZWxzLy5yZWxzUEsBAi0AFAAGAAgA&#10;AAAhAFScj/8WAgAAOAQAAA4AAAAAAAAAAAAAAAAALgIAAGRycy9lMm9Eb2MueG1sUEsBAi0AFAAG&#10;AAgAAAAhAOkWbVrgAAAACgEAAA8AAAAAAAAAAAAAAAAAcAQAAGRycy9kb3ducmV2LnhtbFBLBQYA&#10;AAAABAAEAPMAAAB9BQAAAAA=&#10;" stroked="f">
                <v:textbox style="mso-fit-shape-to-text:t" inset="0,0,0,0">
                  <w:txbxContent>
                    <w:p w14:paraId="07492CAC" w14:textId="3383E567" w:rsidR="00BC459E" w:rsidRPr="001436F8" w:rsidRDefault="00BC459E" w:rsidP="00BC459E">
                      <w:pPr>
                        <w:pStyle w:val="Caption"/>
                        <w:jc w:val="center"/>
                        <w:rPr>
                          <w:rFonts w:asciiTheme="majorBidi" w:eastAsia="Times New Roman" w:hAnsiTheme="majorBidi" w:cstheme="majorBidi"/>
                        </w:rPr>
                      </w:pPr>
                      <w:bookmarkStart w:id="5" w:name="_Toc228740497"/>
                      <w:r>
                        <w:t xml:space="preserve">Figure </w:t>
                      </w:r>
                      <w:fldSimple w:instr=" SEQ Figure \* ARABIC ">
                        <w:r w:rsidR="003F0D0F">
                          <w:rPr>
                            <w:noProof/>
                          </w:rPr>
                          <w:t>1</w:t>
                        </w:r>
                      </w:fldSimple>
                      <w:r>
                        <w:t xml:space="preserve">: </w:t>
                      </w:r>
                      <w:r w:rsidRPr="00F90B45">
                        <w:t>System Architecture of the Mini SOC Dashboard</w:t>
                      </w:r>
                      <w:bookmarkEnd w:id="5"/>
                    </w:p>
                  </w:txbxContent>
                </v:textbox>
                <w10:wrap type="topAndBottom"/>
              </v:shape>
            </w:pict>
          </mc:Fallback>
        </mc:AlternateContent>
      </w:r>
      <w:r w:rsidRPr="004E75E9">
        <w:rPr>
          <w:rFonts w:asciiTheme="majorBidi" w:hAnsiTheme="majorBidi" w:cstheme="majorBidi"/>
          <w:noProof/>
        </w:rPr>
        <w:drawing>
          <wp:anchor distT="0" distB="0" distL="114300" distR="114300" simplePos="0" relativeHeight="251660288" behindDoc="0" locked="0" layoutInCell="1" allowOverlap="1" wp14:anchorId="1A5E544D" wp14:editId="1C7C4A7F">
            <wp:simplePos x="0" y="0"/>
            <wp:positionH relativeFrom="column">
              <wp:posOffset>114300</wp:posOffset>
            </wp:positionH>
            <wp:positionV relativeFrom="paragraph">
              <wp:posOffset>386080</wp:posOffset>
            </wp:positionV>
            <wp:extent cx="5943600" cy="3317240"/>
            <wp:effectExtent l="0" t="0" r="0" b="0"/>
            <wp:wrapTopAndBottom/>
            <wp:docPr id="653593211" name="Picture 1" descr="Generate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93211" name="Picture 1" descr="Generated 2"/>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17240"/>
                    </a:xfrm>
                    <a:prstGeom prst="rect">
                      <a:avLst/>
                    </a:prstGeom>
                    <a:noFill/>
                    <a:ln>
                      <a:noFill/>
                    </a:ln>
                  </pic:spPr>
                </pic:pic>
              </a:graphicData>
            </a:graphic>
          </wp:anchor>
        </w:drawing>
      </w:r>
    </w:p>
    <w:p w14:paraId="46D2B6C9" w14:textId="77777777" w:rsidR="00391D28" w:rsidRPr="004E75E9" w:rsidRDefault="000123A7" w:rsidP="004E75E9">
      <w:pPr>
        <w:spacing w:after="100"/>
        <w:jc w:val="both"/>
        <w:rPr>
          <w:rFonts w:asciiTheme="majorBidi" w:hAnsiTheme="majorBidi" w:cstheme="majorBidi"/>
        </w:rPr>
      </w:pPr>
      <w:r w:rsidRPr="004E75E9">
        <w:rPr>
          <w:rFonts w:asciiTheme="majorBidi" w:hAnsiTheme="majorBidi" w:cstheme="majorBidi"/>
        </w:rPr>
        <w:t xml:space="preserve">Figure 1 illustrates the system architecture of the </w:t>
      </w:r>
      <w:proofErr w:type="spellStart"/>
      <w:r w:rsidRPr="004E75E9">
        <w:rPr>
          <w:rFonts w:asciiTheme="majorBidi" w:hAnsiTheme="majorBidi" w:cstheme="majorBidi"/>
        </w:rPr>
        <w:t>MiniSOCDashboard</w:t>
      </w:r>
      <w:proofErr w:type="spellEnd"/>
      <w:r w:rsidRPr="004E75E9">
        <w:rPr>
          <w:rFonts w:asciiTheme="majorBidi" w:hAnsiTheme="majorBidi" w:cstheme="majorBidi"/>
        </w:rPr>
        <w:t xml:space="preserve"> application. It shows how user actions are initiated through the presentation layer, processed through the data processing and utility layers, analyzed in the business logic layer, and then stored in the data model layer before being displayed as results. This structure highlights the flow of data and the interaction between different system components.</w:t>
      </w:r>
    </w:p>
    <w:p w14:paraId="50A24502" w14:textId="7847496F" w:rsidR="00BC459E" w:rsidRPr="004E75E9" w:rsidRDefault="001A57A8" w:rsidP="001A57A8">
      <w:pPr>
        <w:spacing w:after="100"/>
        <w:jc w:val="both"/>
        <w:rPr>
          <w:rFonts w:asciiTheme="majorBidi" w:hAnsiTheme="majorBidi" w:cstheme="majorBidi"/>
        </w:rPr>
      </w:pPr>
      <w:r w:rsidRPr="004E75E9">
        <w:rPr>
          <w:rFonts w:asciiTheme="majorBidi" w:hAnsiTheme="majorBidi" w:cstheme="majorBidi"/>
          <w:noProof/>
        </w:rPr>
        <w:lastRenderedPageBreak/>
        <mc:AlternateContent>
          <mc:Choice Requires="wps">
            <w:drawing>
              <wp:anchor distT="0" distB="0" distL="114300" distR="114300" simplePos="0" relativeHeight="251665408" behindDoc="0" locked="0" layoutInCell="1" allowOverlap="1" wp14:anchorId="503AB51E" wp14:editId="7EBD4DCE">
                <wp:simplePos x="0" y="0"/>
                <wp:positionH relativeFrom="column">
                  <wp:posOffset>-57150</wp:posOffset>
                </wp:positionH>
                <wp:positionV relativeFrom="paragraph">
                  <wp:posOffset>3469640</wp:posOffset>
                </wp:positionV>
                <wp:extent cx="5943600" cy="635"/>
                <wp:effectExtent l="0" t="0" r="0" b="0"/>
                <wp:wrapTopAndBottom/>
                <wp:docPr id="1320309893"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1C33C83" w14:textId="6D21B3AE" w:rsidR="00BC459E" w:rsidRPr="007E4B64" w:rsidRDefault="00BC459E" w:rsidP="00BC459E">
                            <w:pPr>
                              <w:pStyle w:val="Caption"/>
                              <w:jc w:val="center"/>
                              <w:rPr>
                                <w:noProof/>
                                <w:color w:val="2C2C2C"/>
                              </w:rPr>
                            </w:pPr>
                            <w:bookmarkStart w:id="6" w:name="_Toc228740498"/>
                            <w:r>
                              <w:t xml:space="preserve">Figure </w:t>
                            </w:r>
                            <w:fldSimple w:instr=" SEQ Figure \* ARABIC ">
                              <w:r w:rsidR="003F0D0F">
                                <w:rPr>
                                  <w:noProof/>
                                </w:rPr>
                                <w:t>2</w:t>
                              </w:r>
                            </w:fldSimple>
                            <w:r>
                              <w:t xml:space="preserve">: </w:t>
                            </w:r>
                            <w:r w:rsidRPr="00F367DB">
                              <w:t>Class Diagram of the Mini SOC Dashboard</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3AB51E" id="_x0000_s1027" type="#_x0000_t202" style="position:absolute;left:0;text-align:left;margin-left:-4.5pt;margin-top:273.2pt;width:468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y8GGAIAAD8EAAAOAAAAZHJzL2Uyb0RvYy54bWysU8Fu2zAMvQ/YPwi6L07aNdi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w3nz9ez6cUkhSbX9/E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HlRurOEAAAAKAQAADwAAAGRycy9kb3ducmV2LnhtbEyPwU7DMBBE70j8g7VI&#10;XFDrUNKUhjhVVcGBXirSXri5sRsH4nVkO234exYucNzZ0cybYjXajp21D61DAffTBJjG2qkWGwGH&#10;/cvkEViIEpXsHGoBXzrAqry+KmSu3AXf9LmKDaMQDLkUYGLsc85DbbSVYep6jfQ7OW9lpNM3XHl5&#10;oXDb8VmSZNzKFqnByF5vjK4/q8EK2KXvO3M3nJ636/TBvx6GTfbRVELc3ozrJ2BRj/HPDD/4hA4l&#10;MR3dgCqwTsBkSVOigHmapcDIsJwtSDn+KnPgZcH/Tyi/AQAA//8DAFBLAQItABQABgAIAAAAIQC2&#10;gziS/gAAAOEBAAATAAAAAAAAAAAAAAAAAAAAAABbQ29udGVudF9UeXBlc10ueG1sUEsBAi0AFAAG&#10;AAgAAAAhADj9If/WAAAAlAEAAAsAAAAAAAAAAAAAAAAALwEAAF9yZWxzLy5yZWxzUEsBAi0AFAAG&#10;AAgAAAAhAE4rLwYYAgAAPwQAAA4AAAAAAAAAAAAAAAAALgIAAGRycy9lMm9Eb2MueG1sUEsBAi0A&#10;FAAGAAgAAAAhAB5UbqzhAAAACgEAAA8AAAAAAAAAAAAAAAAAcgQAAGRycy9kb3ducmV2LnhtbFBL&#10;BQYAAAAABAAEAPMAAACABQAAAAA=&#10;" stroked="f">
                <v:textbox style="mso-fit-shape-to-text:t" inset="0,0,0,0">
                  <w:txbxContent>
                    <w:p w14:paraId="41C33C83" w14:textId="6D21B3AE" w:rsidR="00BC459E" w:rsidRPr="007E4B64" w:rsidRDefault="00BC459E" w:rsidP="00BC459E">
                      <w:pPr>
                        <w:pStyle w:val="Caption"/>
                        <w:jc w:val="center"/>
                        <w:rPr>
                          <w:noProof/>
                          <w:color w:val="2C2C2C"/>
                        </w:rPr>
                      </w:pPr>
                      <w:bookmarkStart w:id="7" w:name="_Toc228740498"/>
                      <w:r>
                        <w:t xml:space="preserve">Figure </w:t>
                      </w:r>
                      <w:fldSimple w:instr=" SEQ Figure \* ARABIC ">
                        <w:r w:rsidR="003F0D0F">
                          <w:rPr>
                            <w:noProof/>
                          </w:rPr>
                          <w:t>2</w:t>
                        </w:r>
                      </w:fldSimple>
                      <w:r>
                        <w:t xml:space="preserve">: </w:t>
                      </w:r>
                      <w:r w:rsidRPr="00F367DB">
                        <w:t>Class Diagram of the Mini SOC Dashboard</w:t>
                      </w:r>
                      <w:bookmarkEnd w:id="7"/>
                    </w:p>
                  </w:txbxContent>
                </v:textbox>
                <w10:wrap type="topAndBottom"/>
              </v:shape>
            </w:pict>
          </mc:Fallback>
        </mc:AlternateContent>
      </w:r>
      <w:r w:rsidRPr="004E75E9">
        <w:rPr>
          <w:rFonts w:asciiTheme="majorBidi" w:hAnsiTheme="majorBidi" w:cstheme="majorBidi"/>
          <w:noProof/>
        </w:rPr>
        <w:drawing>
          <wp:anchor distT="0" distB="0" distL="114300" distR="114300" simplePos="0" relativeHeight="251661312" behindDoc="0" locked="0" layoutInCell="1" allowOverlap="1" wp14:anchorId="708A4D8B" wp14:editId="4BE50743">
            <wp:simplePos x="0" y="0"/>
            <wp:positionH relativeFrom="column">
              <wp:posOffset>-57150</wp:posOffset>
            </wp:positionH>
            <wp:positionV relativeFrom="paragraph">
              <wp:posOffset>0</wp:posOffset>
            </wp:positionV>
            <wp:extent cx="5943600" cy="3317240"/>
            <wp:effectExtent l="0" t="0" r="0" b="0"/>
            <wp:wrapTopAndBottom/>
            <wp:docPr id="1683233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33418"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3317240"/>
                    </a:xfrm>
                    <a:prstGeom prst="rect">
                      <a:avLst/>
                    </a:prstGeom>
                  </pic:spPr>
                </pic:pic>
              </a:graphicData>
            </a:graphic>
          </wp:anchor>
        </w:drawing>
      </w:r>
      <w:r w:rsidR="000123A7" w:rsidRPr="004E75E9">
        <w:rPr>
          <w:rFonts w:asciiTheme="majorBidi" w:hAnsiTheme="majorBidi" w:cstheme="majorBidi"/>
        </w:rPr>
        <w:t xml:space="preserve">Figure 2 shows the Java class diagram of the </w:t>
      </w:r>
      <w:proofErr w:type="spellStart"/>
      <w:r w:rsidR="000123A7" w:rsidRPr="004E75E9">
        <w:rPr>
          <w:rFonts w:asciiTheme="majorBidi" w:hAnsiTheme="majorBidi" w:cstheme="majorBidi"/>
        </w:rPr>
        <w:t>MiniSOCDashboard</w:t>
      </w:r>
      <w:proofErr w:type="spellEnd"/>
      <w:r w:rsidR="000123A7" w:rsidRPr="004E75E9">
        <w:rPr>
          <w:rFonts w:asciiTheme="majorBidi" w:hAnsiTheme="majorBidi" w:cstheme="majorBidi"/>
        </w:rPr>
        <w:t xml:space="preserve"> system. It presents the main class, its attributes, and methods, along with its relationships to other classes such as GUI components and utility classes. This diagram helps in understanding the internal structure of the application and how different classes interact within the system.</w:t>
      </w:r>
    </w:p>
    <w:p w14:paraId="7C3E316B" w14:textId="77777777" w:rsidR="00211C2D" w:rsidRPr="004E75E9" w:rsidRDefault="00211C2D" w:rsidP="004E75E9">
      <w:pPr>
        <w:spacing w:after="100"/>
        <w:jc w:val="both"/>
        <w:rPr>
          <w:rFonts w:asciiTheme="majorBidi" w:hAnsiTheme="majorBidi" w:cstheme="majorBidi"/>
        </w:rPr>
      </w:pPr>
    </w:p>
    <w:p w14:paraId="78FAD1F3" w14:textId="77777777" w:rsidR="00391D28" w:rsidRPr="004E75E9" w:rsidRDefault="00000000" w:rsidP="004E75E9">
      <w:pPr>
        <w:pStyle w:val="Heading2"/>
        <w:jc w:val="both"/>
        <w:rPr>
          <w:rFonts w:asciiTheme="majorBidi" w:hAnsiTheme="majorBidi" w:cstheme="majorBidi"/>
        </w:rPr>
      </w:pPr>
      <w:bookmarkStart w:id="8" w:name="_Toc228740481"/>
      <w:r w:rsidRPr="004E75E9">
        <w:rPr>
          <w:rFonts w:asciiTheme="majorBidi" w:hAnsiTheme="majorBidi" w:cstheme="majorBidi"/>
        </w:rPr>
        <w:t>3.2 Technology Stack</w:t>
      </w:r>
      <w:bookmarkEnd w:id="8"/>
    </w:p>
    <w:p w14:paraId="7D23A753" w14:textId="04C2628A" w:rsidR="001A57A8" w:rsidRDefault="001A57A8" w:rsidP="001A57A8">
      <w:pPr>
        <w:pStyle w:val="Caption"/>
        <w:keepNext/>
        <w:jc w:val="center"/>
      </w:pPr>
      <w:bookmarkStart w:id="9" w:name="_Toc228740502"/>
      <w:r>
        <w:t xml:space="preserve">Table </w:t>
      </w:r>
      <w:fldSimple w:instr=" SEQ Table \* ARABIC ">
        <w:r>
          <w:rPr>
            <w:noProof/>
          </w:rPr>
          <w:t>1</w:t>
        </w:r>
      </w:fldSimple>
      <w:r>
        <w:t xml:space="preserve">: </w:t>
      </w:r>
      <w:r w:rsidRPr="00FB02CA">
        <w:t>Technology Stack</w:t>
      </w:r>
      <w:bookmarkEnd w:id="9"/>
    </w:p>
    <w:tbl>
      <w:tblPr>
        <w:tblW w:w="9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0"/>
        <w:gridCol w:w="6500"/>
      </w:tblGrid>
      <w:tr w:rsidR="00391D28" w:rsidRPr="004E75E9" w14:paraId="4A98E6B0" w14:textId="77777777" w:rsidTr="004E75E9">
        <w:trPr>
          <w:trHeight w:val="459"/>
        </w:trPr>
        <w:tc>
          <w:tcPr>
            <w:tcW w:w="32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60" w:type="dxa"/>
              <w:bottom w:w="80" w:type="dxa"/>
              <w:right w:w="160" w:type="dxa"/>
            </w:tcMar>
          </w:tcPr>
          <w:p w14:paraId="49554FB0" w14:textId="77777777" w:rsidR="00391D28" w:rsidRPr="004E75E9" w:rsidRDefault="00000000" w:rsidP="004E75E9">
            <w:pPr>
              <w:jc w:val="both"/>
              <w:rPr>
                <w:rFonts w:asciiTheme="majorBidi" w:hAnsiTheme="majorBidi" w:cstheme="majorBidi"/>
              </w:rPr>
            </w:pPr>
            <w:r w:rsidRPr="004E75E9">
              <w:rPr>
                <w:rFonts w:asciiTheme="majorBidi" w:hAnsiTheme="majorBidi" w:cstheme="majorBidi"/>
                <w:b/>
                <w:bCs/>
                <w:color w:val="FFFFFF"/>
              </w:rPr>
              <w:t>Component</w:t>
            </w:r>
          </w:p>
        </w:tc>
        <w:tc>
          <w:tcPr>
            <w:tcW w:w="6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60" w:type="dxa"/>
              <w:bottom w:w="80" w:type="dxa"/>
              <w:right w:w="160" w:type="dxa"/>
            </w:tcMar>
          </w:tcPr>
          <w:p w14:paraId="68DEE8E1" w14:textId="77777777" w:rsidR="00391D28" w:rsidRPr="004E75E9" w:rsidRDefault="00000000" w:rsidP="004E75E9">
            <w:pPr>
              <w:jc w:val="both"/>
              <w:rPr>
                <w:rFonts w:asciiTheme="majorBidi" w:hAnsiTheme="majorBidi" w:cstheme="majorBidi"/>
              </w:rPr>
            </w:pPr>
            <w:r w:rsidRPr="004E75E9">
              <w:rPr>
                <w:rFonts w:asciiTheme="majorBidi" w:hAnsiTheme="majorBidi" w:cstheme="majorBidi"/>
                <w:b/>
                <w:bCs/>
                <w:color w:val="FFFFFF"/>
              </w:rPr>
              <w:t>Details</w:t>
            </w:r>
          </w:p>
        </w:tc>
      </w:tr>
      <w:tr w:rsidR="00391D28" w:rsidRPr="004E75E9" w14:paraId="3B4BEEFA" w14:textId="77777777" w:rsidTr="004E75E9">
        <w:trPr>
          <w:trHeight w:val="459"/>
        </w:trPr>
        <w:tc>
          <w:tcPr>
            <w:tcW w:w="3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6D6DDCE" w14:textId="77777777" w:rsidR="00391D28" w:rsidRPr="004E75E9" w:rsidRDefault="00000000" w:rsidP="004E75E9">
            <w:pPr>
              <w:jc w:val="both"/>
              <w:rPr>
                <w:rFonts w:asciiTheme="majorBidi" w:hAnsiTheme="majorBidi" w:cstheme="majorBidi"/>
              </w:rPr>
            </w:pPr>
            <w:r w:rsidRPr="004E75E9">
              <w:rPr>
                <w:rFonts w:asciiTheme="majorBidi" w:hAnsiTheme="majorBidi" w:cstheme="majorBidi"/>
                <w:b/>
                <w:bCs/>
              </w:rPr>
              <w:t>Language</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C0808F1" w14:textId="77777777" w:rsidR="00391D28" w:rsidRPr="004E75E9" w:rsidRDefault="00000000" w:rsidP="004E75E9">
            <w:pPr>
              <w:jc w:val="both"/>
              <w:rPr>
                <w:rFonts w:asciiTheme="majorBidi" w:hAnsiTheme="majorBidi" w:cstheme="majorBidi"/>
              </w:rPr>
            </w:pPr>
            <w:r w:rsidRPr="004E75E9">
              <w:rPr>
                <w:rFonts w:asciiTheme="majorBidi" w:hAnsiTheme="majorBidi" w:cstheme="majorBidi"/>
              </w:rPr>
              <w:t>Java (JDK 8+)</w:t>
            </w:r>
          </w:p>
        </w:tc>
      </w:tr>
      <w:tr w:rsidR="00391D28" w:rsidRPr="004E75E9" w14:paraId="429BE2CE" w14:textId="77777777" w:rsidTr="004E75E9">
        <w:trPr>
          <w:trHeight w:val="459"/>
        </w:trPr>
        <w:tc>
          <w:tcPr>
            <w:tcW w:w="325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60" w:type="dxa"/>
              <w:bottom w:w="80" w:type="dxa"/>
              <w:right w:w="160" w:type="dxa"/>
            </w:tcMar>
          </w:tcPr>
          <w:p w14:paraId="6B1BB619" w14:textId="77777777" w:rsidR="00391D28" w:rsidRPr="004E75E9" w:rsidRDefault="00000000" w:rsidP="004E75E9">
            <w:pPr>
              <w:jc w:val="both"/>
              <w:rPr>
                <w:rFonts w:asciiTheme="majorBidi" w:hAnsiTheme="majorBidi" w:cstheme="majorBidi"/>
              </w:rPr>
            </w:pPr>
            <w:r w:rsidRPr="004E75E9">
              <w:rPr>
                <w:rFonts w:asciiTheme="majorBidi" w:hAnsiTheme="majorBidi" w:cstheme="majorBidi"/>
                <w:b/>
                <w:bCs/>
              </w:rPr>
              <w:t>GUI Framework</w:t>
            </w:r>
          </w:p>
        </w:tc>
        <w:tc>
          <w:tcPr>
            <w:tcW w:w="6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60" w:type="dxa"/>
              <w:bottom w:w="80" w:type="dxa"/>
              <w:right w:w="160" w:type="dxa"/>
            </w:tcMar>
          </w:tcPr>
          <w:p w14:paraId="2125CFA6" w14:textId="77777777" w:rsidR="00391D28" w:rsidRPr="004E75E9" w:rsidRDefault="00000000" w:rsidP="004E75E9">
            <w:pPr>
              <w:jc w:val="both"/>
              <w:rPr>
                <w:rFonts w:asciiTheme="majorBidi" w:hAnsiTheme="majorBidi" w:cstheme="majorBidi"/>
              </w:rPr>
            </w:pPr>
            <w:r w:rsidRPr="004E75E9">
              <w:rPr>
                <w:rFonts w:asciiTheme="majorBidi" w:hAnsiTheme="majorBidi" w:cstheme="majorBidi"/>
              </w:rPr>
              <w:t>Java Swing (</w:t>
            </w:r>
            <w:proofErr w:type="spellStart"/>
            <w:proofErr w:type="gramStart"/>
            <w:r w:rsidRPr="004E75E9">
              <w:rPr>
                <w:rFonts w:asciiTheme="majorBidi" w:hAnsiTheme="majorBidi" w:cstheme="majorBidi"/>
              </w:rPr>
              <w:t>javax.swing</w:t>
            </w:r>
            <w:proofErr w:type="spellEnd"/>
            <w:proofErr w:type="gramEnd"/>
            <w:r w:rsidRPr="004E75E9">
              <w:rPr>
                <w:rFonts w:asciiTheme="majorBidi" w:hAnsiTheme="majorBidi" w:cstheme="majorBidi"/>
              </w:rPr>
              <w:t>)</w:t>
            </w:r>
          </w:p>
        </w:tc>
      </w:tr>
      <w:tr w:rsidR="00391D28" w:rsidRPr="004E75E9" w14:paraId="5ED9896A" w14:textId="77777777" w:rsidTr="004E75E9">
        <w:trPr>
          <w:trHeight w:val="444"/>
        </w:trPr>
        <w:tc>
          <w:tcPr>
            <w:tcW w:w="3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158C7F5" w14:textId="77777777" w:rsidR="00391D28" w:rsidRPr="004E75E9" w:rsidRDefault="00000000" w:rsidP="004E75E9">
            <w:pPr>
              <w:jc w:val="both"/>
              <w:rPr>
                <w:rFonts w:asciiTheme="majorBidi" w:hAnsiTheme="majorBidi" w:cstheme="majorBidi"/>
              </w:rPr>
            </w:pPr>
            <w:r w:rsidRPr="004E75E9">
              <w:rPr>
                <w:rFonts w:asciiTheme="majorBidi" w:hAnsiTheme="majorBidi" w:cstheme="majorBidi"/>
                <w:b/>
                <w:bCs/>
              </w:rPr>
              <w:t>Dataset</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5FBFB03" w14:textId="77777777" w:rsidR="00391D28" w:rsidRPr="004E75E9" w:rsidRDefault="00000000" w:rsidP="004E75E9">
            <w:pPr>
              <w:jc w:val="both"/>
              <w:rPr>
                <w:rFonts w:asciiTheme="majorBidi" w:hAnsiTheme="majorBidi" w:cstheme="majorBidi"/>
              </w:rPr>
            </w:pPr>
            <w:r w:rsidRPr="004E75E9">
              <w:rPr>
                <w:rFonts w:asciiTheme="majorBidi" w:hAnsiTheme="majorBidi" w:cstheme="majorBidi"/>
              </w:rPr>
              <w:t>CIC-IDS-2017 (Canadian Institute for Cybersecurity)</w:t>
            </w:r>
          </w:p>
        </w:tc>
      </w:tr>
      <w:tr w:rsidR="00391D28" w:rsidRPr="004E75E9" w14:paraId="265765A4" w14:textId="77777777" w:rsidTr="004E75E9">
        <w:trPr>
          <w:trHeight w:val="459"/>
        </w:trPr>
        <w:tc>
          <w:tcPr>
            <w:tcW w:w="325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60" w:type="dxa"/>
              <w:bottom w:w="80" w:type="dxa"/>
              <w:right w:w="160" w:type="dxa"/>
            </w:tcMar>
          </w:tcPr>
          <w:p w14:paraId="5A7993EE" w14:textId="77777777" w:rsidR="00391D28" w:rsidRPr="004E75E9" w:rsidRDefault="00000000" w:rsidP="004E75E9">
            <w:pPr>
              <w:jc w:val="both"/>
              <w:rPr>
                <w:rFonts w:asciiTheme="majorBidi" w:hAnsiTheme="majorBidi" w:cstheme="majorBidi"/>
              </w:rPr>
            </w:pPr>
            <w:r w:rsidRPr="004E75E9">
              <w:rPr>
                <w:rFonts w:asciiTheme="majorBidi" w:hAnsiTheme="majorBidi" w:cstheme="majorBidi"/>
                <w:b/>
                <w:bCs/>
              </w:rPr>
              <w:t>Simulated Tools</w:t>
            </w:r>
          </w:p>
        </w:tc>
        <w:tc>
          <w:tcPr>
            <w:tcW w:w="6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60" w:type="dxa"/>
              <w:bottom w:w="80" w:type="dxa"/>
              <w:right w:w="160" w:type="dxa"/>
            </w:tcMar>
          </w:tcPr>
          <w:p w14:paraId="052CE4EF" w14:textId="77777777" w:rsidR="00391D28" w:rsidRPr="004E75E9" w:rsidRDefault="00000000" w:rsidP="004E75E9">
            <w:pPr>
              <w:jc w:val="both"/>
              <w:rPr>
                <w:rFonts w:asciiTheme="majorBidi" w:hAnsiTheme="majorBidi" w:cstheme="majorBidi"/>
              </w:rPr>
            </w:pPr>
            <w:r w:rsidRPr="004E75E9">
              <w:rPr>
                <w:rFonts w:asciiTheme="majorBidi" w:hAnsiTheme="majorBidi" w:cstheme="majorBidi"/>
              </w:rPr>
              <w:t>Nmap (network scanner), Wireshark (packet capture)</w:t>
            </w:r>
          </w:p>
        </w:tc>
      </w:tr>
      <w:tr w:rsidR="00391D28" w:rsidRPr="004E75E9" w14:paraId="0164E134" w14:textId="77777777" w:rsidTr="004E75E9">
        <w:trPr>
          <w:trHeight w:val="459"/>
        </w:trPr>
        <w:tc>
          <w:tcPr>
            <w:tcW w:w="3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1E2FCA1" w14:textId="77777777" w:rsidR="00391D28" w:rsidRPr="004E75E9" w:rsidRDefault="00000000" w:rsidP="004E75E9">
            <w:pPr>
              <w:jc w:val="both"/>
              <w:rPr>
                <w:rFonts w:asciiTheme="majorBidi" w:hAnsiTheme="majorBidi" w:cstheme="majorBidi"/>
              </w:rPr>
            </w:pPr>
            <w:r w:rsidRPr="004E75E9">
              <w:rPr>
                <w:rFonts w:asciiTheme="majorBidi" w:hAnsiTheme="majorBidi" w:cstheme="majorBidi"/>
                <w:b/>
                <w:bCs/>
              </w:rPr>
              <w:t>Build</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C025ADE" w14:textId="77777777" w:rsidR="00391D28" w:rsidRPr="004E75E9" w:rsidRDefault="00000000" w:rsidP="004E75E9">
            <w:pPr>
              <w:jc w:val="both"/>
              <w:rPr>
                <w:rFonts w:asciiTheme="majorBidi" w:hAnsiTheme="majorBidi" w:cstheme="majorBidi"/>
              </w:rPr>
            </w:pPr>
            <w:r w:rsidRPr="004E75E9">
              <w:rPr>
                <w:rFonts w:asciiTheme="majorBidi" w:hAnsiTheme="majorBidi" w:cstheme="majorBidi"/>
              </w:rPr>
              <w:t xml:space="preserve">Single-file compilation: </w:t>
            </w:r>
            <w:proofErr w:type="spellStart"/>
            <w:r w:rsidRPr="004E75E9">
              <w:rPr>
                <w:rFonts w:asciiTheme="majorBidi" w:hAnsiTheme="majorBidi" w:cstheme="majorBidi"/>
              </w:rPr>
              <w:t>javac</w:t>
            </w:r>
            <w:proofErr w:type="spellEnd"/>
            <w:r w:rsidRPr="004E75E9">
              <w:rPr>
                <w:rFonts w:asciiTheme="majorBidi" w:hAnsiTheme="majorBidi" w:cstheme="majorBidi"/>
              </w:rPr>
              <w:t xml:space="preserve"> MiniSOCDashboard.java</w:t>
            </w:r>
          </w:p>
        </w:tc>
      </w:tr>
      <w:tr w:rsidR="00391D28" w:rsidRPr="004E75E9" w14:paraId="5F3F4515" w14:textId="77777777" w:rsidTr="004E75E9">
        <w:trPr>
          <w:trHeight w:val="459"/>
        </w:trPr>
        <w:tc>
          <w:tcPr>
            <w:tcW w:w="325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60" w:type="dxa"/>
              <w:bottom w:w="80" w:type="dxa"/>
              <w:right w:w="160" w:type="dxa"/>
            </w:tcMar>
          </w:tcPr>
          <w:p w14:paraId="16203753" w14:textId="77777777" w:rsidR="00391D28" w:rsidRPr="004E75E9" w:rsidRDefault="00000000" w:rsidP="004E75E9">
            <w:pPr>
              <w:jc w:val="both"/>
              <w:rPr>
                <w:rFonts w:asciiTheme="majorBidi" w:hAnsiTheme="majorBidi" w:cstheme="majorBidi"/>
              </w:rPr>
            </w:pPr>
            <w:r w:rsidRPr="004E75E9">
              <w:rPr>
                <w:rFonts w:asciiTheme="majorBidi" w:hAnsiTheme="majorBidi" w:cstheme="majorBidi"/>
                <w:b/>
                <w:bCs/>
              </w:rPr>
              <w:t>IDE Compatibility</w:t>
            </w:r>
          </w:p>
        </w:tc>
        <w:tc>
          <w:tcPr>
            <w:tcW w:w="6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60" w:type="dxa"/>
              <w:bottom w:w="80" w:type="dxa"/>
              <w:right w:w="160" w:type="dxa"/>
            </w:tcMar>
          </w:tcPr>
          <w:p w14:paraId="6CF71DCD" w14:textId="77777777" w:rsidR="00391D28" w:rsidRPr="004E75E9" w:rsidRDefault="00000000" w:rsidP="004E75E9">
            <w:pPr>
              <w:jc w:val="both"/>
              <w:rPr>
                <w:rFonts w:asciiTheme="majorBidi" w:hAnsiTheme="majorBidi" w:cstheme="majorBidi"/>
              </w:rPr>
            </w:pPr>
            <w:r w:rsidRPr="004E75E9">
              <w:rPr>
                <w:rFonts w:asciiTheme="majorBidi" w:hAnsiTheme="majorBidi" w:cstheme="majorBidi"/>
              </w:rPr>
              <w:t>IntelliJ IDEA, Eclipse, VS Code with Java Extension</w:t>
            </w:r>
          </w:p>
        </w:tc>
      </w:tr>
    </w:tbl>
    <w:p w14:paraId="4ADE4220" w14:textId="6F48DE14" w:rsidR="004E75E9" w:rsidRPr="004E75E9" w:rsidRDefault="004E75E9" w:rsidP="004E75E9">
      <w:pPr>
        <w:pStyle w:val="Heading1"/>
        <w:jc w:val="both"/>
        <w:rPr>
          <w:rFonts w:asciiTheme="majorBidi" w:hAnsiTheme="majorBidi" w:cstheme="majorBidi"/>
        </w:rPr>
      </w:pPr>
      <w:bookmarkStart w:id="10" w:name="_Toc228740482"/>
      <w:r w:rsidRPr="004E75E9">
        <w:rPr>
          <w:rFonts w:asciiTheme="majorBidi" w:hAnsiTheme="majorBidi" w:cstheme="majorBidi"/>
        </w:rPr>
        <w:lastRenderedPageBreak/>
        <w:t>4. Methods and Algorithms</w:t>
      </w:r>
      <w:bookmarkEnd w:id="10"/>
    </w:p>
    <w:p w14:paraId="4B9B9B32" w14:textId="77777777" w:rsidR="004E75E9" w:rsidRDefault="004E75E9" w:rsidP="004E75E9">
      <w:pPr>
        <w:spacing w:after="120"/>
        <w:jc w:val="both"/>
        <w:rPr>
          <w:rFonts w:asciiTheme="majorBidi" w:hAnsiTheme="majorBidi" w:cstheme="majorBidi"/>
        </w:rPr>
      </w:pPr>
      <w:r w:rsidRPr="004E75E9">
        <w:rPr>
          <w:rFonts w:asciiTheme="majorBidi" w:hAnsiTheme="majorBidi" w:cstheme="majorBidi"/>
        </w:rPr>
        <w:t>The Mini SOC Dashboard employs a rule-based classification approach for intrusion detection, which is a foundational technique in network security monitoring [4]. This section describes the core algorithms and logic implemented within the application.</w:t>
      </w:r>
    </w:p>
    <w:p w14:paraId="4480B243" w14:textId="77777777" w:rsidR="001A57A8" w:rsidRPr="004E75E9" w:rsidRDefault="001A57A8" w:rsidP="004E75E9">
      <w:pPr>
        <w:spacing w:after="120"/>
        <w:jc w:val="both"/>
        <w:rPr>
          <w:rFonts w:asciiTheme="majorBidi" w:hAnsiTheme="majorBidi" w:cstheme="majorBidi"/>
        </w:rPr>
      </w:pPr>
    </w:p>
    <w:p w14:paraId="2B9DA847" w14:textId="77777777" w:rsidR="004E75E9" w:rsidRPr="004E75E9" w:rsidRDefault="004E75E9" w:rsidP="004E75E9">
      <w:pPr>
        <w:pStyle w:val="Heading2"/>
        <w:jc w:val="both"/>
        <w:rPr>
          <w:rFonts w:asciiTheme="majorBidi" w:hAnsiTheme="majorBidi" w:cstheme="majorBidi"/>
        </w:rPr>
      </w:pPr>
      <w:bookmarkStart w:id="11" w:name="_Toc228740483"/>
      <w:r w:rsidRPr="004E75E9">
        <w:rPr>
          <w:rFonts w:asciiTheme="majorBidi" w:hAnsiTheme="majorBidi" w:cstheme="majorBidi"/>
        </w:rPr>
        <w:t>4.1 Log Analysis Algorithm</w:t>
      </w:r>
      <w:bookmarkEnd w:id="11"/>
    </w:p>
    <w:p w14:paraId="5A4D80D6" w14:textId="77777777" w:rsidR="004E75E9" w:rsidRPr="004E75E9" w:rsidRDefault="004E75E9" w:rsidP="004E75E9">
      <w:pPr>
        <w:spacing w:after="120"/>
        <w:jc w:val="both"/>
        <w:rPr>
          <w:rFonts w:asciiTheme="majorBidi" w:hAnsiTheme="majorBidi" w:cstheme="majorBidi"/>
        </w:rPr>
      </w:pPr>
      <w:r w:rsidRPr="004E75E9">
        <w:rPr>
          <w:rFonts w:asciiTheme="majorBidi" w:hAnsiTheme="majorBidi" w:cstheme="majorBidi"/>
        </w:rPr>
        <w:t xml:space="preserve">The log analysis follows a sequential O(n) scan over all table entries. The pseudocode below describes the </w:t>
      </w:r>
      <w:proofErr w:type="spellStart"/>
      <w:proofErr w:type="gramStart"/>
      <w:r w:rsidRPr="004E75E9">
        <w:rPr>
          <w:rFonts w:asciiTheme="majorBidi" w:hAnsiTheme="majorBidi" w:cstheme="majorBidi"/>
        </w:rPr>
        <w:t>analyzeLog</w:t>
      </w:r>
      <w:proofErr w:type="spellEnd"/>
      <w:r w:rsidRPr="004E75E9">
        <w:rPr>
          <w:rFonts w:asciiTheme="majorBidi" w:hAnsiTheme="majorBidi" w:cstheme="majorBidi"/>
        </w:rPr>
        <w:t>(</w:t>
      </w:r>
      <w:proofErr w:type="gramEnd"/>
      <w:r w:rsidRPr="004E75E9">
        <w:rPr>
          <w:rFonts w:asciiTheme="majorBidi" w:hAnsiTheme="majorBidi" w:cstheme="majorBidi"/>
        </w:rPr>
        <w:t>) procedure:</w:t>
      </w:r>
    </w:p>
    <w:p w14:paraId="6A5471CC" w14:textId="77777777" w:rsidR="004E75E9" w:rsidRPr="004E75E9" w:rsidRDefault="004E75E9" w:rsidP="004E75E9">
      <w:pPr>
        <w:spacing w:after="40"/>
        <w:ind w:left="720"/>
        <w:jc w:val="both"/>
        <w:rPr>
          <w:rFonts w:asciiTheme="majorBidi" w:hAnsiTheme="majorBidi" w:cstheme="majorBidi"/>
          <w:b/>
          <w:bCs/>
          <w:sz w:val="20"/>
          <w:szCs w:val="20"/>
        </w:rPr>
      </w:pPr>
      <w:r w:rsidRPr="004E75E9">
        <w:rPr>
          <w:rFonts w:asciiTheme="majorBidi" w:hAnsiTheme="majorBidi" w:cstheme="majorBidi"/>
          <w:b/>
          <w:bCs/>
          <w:sz w:val="20"/>
          <w:szCs w:val="20"/>
        </w:rPr>
        <w:t xml:space="preserve">PROCEDURE </w:t>
      </w:r>
      <w:proofErr w:type="spellStart"/>
      <w:r w:rsidRPr="004E75E9">
        <w:rPr>
          <w:rFonts w:asciiTheme="majorBidi" w:hAnsiTheme="majorBidi" w:cstheme="majorBidi"/>
          <w:b/>
          <w:bCs/>
          <w:sz w:val="20"/>
          <w:szCs w:val="20"/>
        </w:rPr>
        <w:t>analyzeLog</w:t>
      </w:r>
      <w:proofErr w:type="spellEnd"/>
      <w:r w:rsidRPr="004E75E9">
        <w:rPr>
          <w:rFonts w:asciiTheme="majorBidi" w:hAnsiTheme="majorBidi" w:cstheme="majorBidi"/>
          <w:b/>
          <w:bCs/>
          <w:sz w:val="20"/>
          <w:szCs w:val="20"/>
        </w:rPr>
        <w:t>(</w:t>
      </w:r>
      <w:proofErr w:type="spellStart"/>
      <w:r w:rsidRPr="004E75E9">
        <w:rPr>
          <w:rFonts w:asciiTheme="majorBidi" w:hAnsiTheme="majorBidi" w:cstheme="majorBidi"/>
          <w:b/>
          <w:bCs/>
          <w:sz w:val="20"/>
          <w:szCs w:val="20"/>
        </w:rPr>
        <w:t>tableModel</w:t>
      </w:r>
      <w:proofErr w:type="spellEnd"/>
      <w:r w:rsidRPr="004E75E9">
        <w:rPr>
          <w:rFonts w:asciiTheme="majorBidi" w:hAnsiTheme="majorBidi" w:cstheme="majorBidi"/>
          <w:b/>
          <w:bCs/>
          <w:sz w:val="20"/>
          <w:szCs w:val="20"/>
        </w:rPr>
        <w:t>):</w:t>
      </w:r>
    </w:p>
    <w:p w14:paraId="449E9A11" w14:textId="77777777" w:rsidR="004E75E9" w:rsidRPr="004E75E9" w:rsidRDefault="004E75E9" w:rsidP="004E75E9">
      <w:pPr>
        <w:spacing w:after="40"/>
        <w:ind w:left="720"/>
        <w:jc w:val="both"/>
        <w:rPr>
          <w:rFonts w:asciiTheme="majorBidi" w:hAnsiTheme="majorBidi" w:cstheme="majorBidi"/>
          <w:sz w:val="20"/>
          <w:szCs w:val="20"/>
        </w:rPr>
      </w:pPr>
      <w:r w:rsidRPr="004E75E9">
        <w:rPr>
          <w:rFonts w:asciiTheme="majorBidi" w:hAnsiTheme="majorBidi" w:cstheme="majorBidi"/>
          <w:sz w:val="20"/>
          <w:szCs w:val="20"/>
        </w:rPr>
        <w:t xml:space="preserve">  FOR each row </w:t>
      </w:r>
      <w:proofErr w:type="spellStart"/>
      <w:r w:rsidRPr="004E75E9">
        <w:rPr>
          <w:rFonts w:asciiTheme="majorBidi" w:hAnsiTheme="majorBidi" w:cstheme="majorBidi"/>
          <w:sz w:val="20"/>
          <w:szCs w:val="20"/>
        </w:rPr>
        <w:t>i</w:t>
      </w:r>
      <w:proofErr w:type="spellEnd"/>
      <w:r w:rsidRPr="004E75E9">
        <w:rPr>
          <w:rFonts w:asciiTheme="majorBidi" w:hAnsiTheme="majorBidi" w:cstheme="majorBidi"/>
          <w:sz w:val="20"/>
          <w:szCs w:val="20"/>
        </w:rPr>
        <w:t xml:space="preserve"> in </w:t>
      </w:r>
      <w:proofErr w:type="spellStart"/>
      <w:r w:rsidRPr="004E75E9">
        <w:rPr>
          <w:rFonts w:asciiTheme="majorBidi" w:hAnsiTheme="majorBidi" w:cstheme="majorBidi"/>
          <w:sz w:val="20"/>
          <w:szCs w:val="20"/>
        </w:rPr>
        <w:t>tableModel</w:t>
      </w:r>
      <w:proofErr w:type="spellEnd"/>
      <w:r w:rsidRPr="004E75E9">
        <w:rPr>
          <w:rFonts w:asciiTheme="majorBidi" w:hAnsiTheme="majorBidi" w:cstheme="majorBidi"/>
          <w:sz w:val="20"/>
          <w:szCs w:val="20"/>
        </w:rPr>
        <w:t xml:space="preserve"> DO</w:t>
      </w:r>
    </w:p>
    <w:p w14:paraId="13895ACA" w14:textId="77777777" w:rsidR="004E75E9" w:rsidRPr="004E75E9" w:rsidRDefault="004E75E9" w:rsidP="004E75E9">
      <w:pPr>
        <w:spacing w:after="40"/>
        <w:ind w:left="720"/>
        <w:jc w:val="both"/>
        <w:rPr>
          <w:rFonts w:asciiTheme="majorBidi" w:hAnsiTheme="majorBidi" w:cstheme="majorBidi"/>
          <w:sz w:val="20"/>
          <w:szCs w:val="20"/>
        </w:rPr>
      </w:pPr>
      <w:r w:rsidRPr="004E75E9">
        <w:rPr>
          <w:rFonts w:asciiTheme="majorBidi" w:hAnsiTheme="majorBidi" w:cstheme="majorBidi"/>
          <w:sz w:val="20"/>
          <w:szCs w:val="20"/>
        </w:rPr>
        <w:t xml:space="preserve">    label &lt;- </w:t>
      </w:r>
      <w:proofErr w:type="spellStart"/>
      <w:r w:rsidRPr="004E75E9">
        <w:rPr>
          <w:rFonts w:asciiTheme="majorBidi" w:hAnsiTheme="majorBidi" w:cstheme="majorBidi"/>
          <w:sz w:val="20"/>
          <w:szCs w:val="20"/>
        </w:rPr>
        <w:t>tableModel.getValueAt</w:t>
      </w:r>
      <w:proofErr w:type="spellEnd"/>
      <w:r w:rsidRPr="004E75E9">
        <w:rPr>
          <w:rFonts w:asciiTheme="majorBidi" w:hAnsiTheme="majorBidi" w:cstheme="majorBidi"/>
          <w:sz w:val="20"/>
          <w:szCs w:val="20"/>
        </w:rPr>
        <w:t>(</w:t>
      </w:r>
      <w:proofErr w:type="spellStart"/>
      <w:r w:rsidRPr="004E75E9">
        <w:rPr>
          <w:rFonts w:asciiTheme="majorBidi" w:hAnsiTheme="majorBidi" w:cstheme="majorBidi"/>
          <w:sz w:val="20"/>
          <w:szCs w:val="20"/>
        </w:rPr>
        <w:t>i</w:t>
      </w:r>
      <w:proofErr w:type="spellEnd"/>
      <w:r w:rsidRPr="004E75E9">
        <w:rPr>
          <w:rFonts w:asciiTheme="majorBidi" w:hAnsiTheme="majorBidi" w:cstheme="majorBidi"/>
          <w:sz w:val="20"/>
          <w:szCs w:val="20"/>
        </w:rPr>
        <w:t xml:space="preserve">, </w:t>
      </w:r>
      <w:proofErr w:type="spellStart"/>
      <w:r w:rsidRPr="004E75E9">
        <w:rPr>
          <w:rFonts w:asciiTheme="majorBidi" w:hAnsiTheme="majorBidi" w:cstheme="majorBidi"/>
          <w:sz w:val="20"/>
          <w:szCs w:val="20"/>
        </w:rPr>
        <w:t>col_label</w:t>
      </w:r>
      <w:proofErr w:type="spellEnd"/>
      <w:r w:rsidRPr="004E75E9">
        <w:rPr>
          <w:rFonts w:asciiTheme="majorBidi" w:hAnsiTheme="majorBidi" w:cstheme="majorBidi"/>
          <w:sz w:val="20"/>
          <w:szCs w:val="20"/>
        </w:rPr>
        <w:t>)</w:t>
      </w:r>
    </w:p>
    <w:p w14:paraId="176CBE58" w14:textId="77777777" w:rsidR="004E75E9" w:rsidRPr="004E75E9" w:rsidRDefault="004E75E9" w:rsidP="004E75E9">
      <w:pPr>
        <w:spacing w:after="40"/>
        <w:ind w:left="720"/>
        <w:jc w:val="both"/>
        <w:rPr>
          <w:rFonts w:asciiTheme="majorBidi" w:hAnsiTheme="majorBidi" w:cstheme="majorBidi"/>
          <w:sz w:val="20"/>
          <w:szCs w:val="20"/>
        </w:rPr>
      </w:pPr>
      <w:r w:rsidRPr="004E75E9">
        <w:rPr>
          <w:rFonts w:asciiTheme="majorBidi" w:hAnsiTheme="majorBidi" w:cstheme="majorBidi"/>
          <w:sz w:val="20"/>
          <w:szCs w:val="20"/>
        </w:rPr>
        <w:t xml:space="preserve">    IF </w:t>
      </w:r>
      <w:proofErr w:type="gramStart"/>
      <w:r w:rsidRPr="004E75E9">
        <w:rPr>
          <w:rFonts w:asciiTheme="majorBidi" w:hAnsiTheme="majorBidi" w:cstheme="majorBidi"/>
          <w:sz w:val="20"/>
          <w:szCs w:val="20"/>
        </w:rPr>
        <w:t>label !</w:t>
      </w:r>
      <w:proofErr w:type="gramEnd"/>
      <w:r w:rsidRPr="004E75E9">
        <w:rPr>
          <w:rFonts w:asciiTheme="majorBidi" w:hAnsiTheme="majorBidi" w:cstheme="majorBidi"/>
          <w:sz w:val="20"/>
          <w:szCs w:val="20"/>
        </w:rPr>
        <w:t>= "BENIGN" THEN</w:t>
      </w:r>
    </w:p>
    <w:p w14:paraId="41CEE9F8" w14:textId="77777777" w:rsidR="004E75E9" w:rsidRPr="004E75E9" w:rsidRDefault="004E75E9" w:rsidP="004E75E9">
      <w:pPr>
        <w:spacing w:after="40"/>
        <w:ind w:left="720"/>
        <w:jc w:val="both"/>
        <w:rPr>
          <w:rFonts w:asciiTheme="majorBidi" w:hAnsiTheme="majorBidi" w:cstheme="majorBidi"/>
          <w:sz w:val="20"/>
          <w:szCs w:val="20"/>
        </w:rPr>
      </w:pPr>
      <w:r w:rsidRPr="004E75E9">
        <w:rPr>
          <w:rFonts w:asciiTheme="majorBidi" w:hAnsiTheme="majorBidi" w:cstheme="majorBidi"/>
          <w:sz w:val="20"/>
          <w:szCs w:val="20"/>
        </w:rPr>
        <w:t xml:space="preserve">      TRIGGER </w:t>
      </w:r>
      <w:proofErr w:type="gramStart"/>
      <w:r w:rsidRPr="004E75E9">
        <w:rPr>
          <w:rFonts w:asciiTheme="majorBidi" w:hAnsiTheme="majorBidi" w:cstheme="majorBidi"/>
          <w:sz w:val="20"/>
          <w:szCs w:val="20"/>
        </w:rPr>
        <w:t>alert(</w:t>
      </w:r>
      <w:proofErr w:type="gramEnd"/>
      <w:r w:rsidRPr="004E75E9">
        <w:rPr>
          <w:rFonts w:asciiTheme="majorBidi" w:hAnsiTheme="majorBidi" w:cstheme="majorBidi"/>
          <w:sz w:val="20"/>
          <w:szCs w:val="20"/>
        </w:rPr>
        <w:t xml:space="preserve">HIGH_SEVERITY, label, </w:t>
      </w:r>
      <w:proofErr w:type="spellStart"/>
      <w:r w:rsidRPr="004E75E9">
        <w:rPr>
          <w:rFonts w:asciiTheme="majorBidi" w:hAnsiTheme="majorBidi" w:cstheme="majorBidi"/>
          <w:sz w:val="20"/>
          <w:szCs w:val="20"/>
        </w:rPr>
        <w:t>srcIP</w:t>
      </w:r>
      <w:proofErr w:type="spellEnd"/>
      <w:r w:rsidRPr="004E75E9">
        <w:rPr>
          <w:rFonts w:asciiTheme="majorBidi" w:hAnsiTheme="majorBidi" w:cstheme="majorBidi"/>
          <w:sz w:val="20"/>
          <w:szCs w:val="20"/>
        </w:rPr>
        <w:t>)</w:t>
      </w:r>
    </w:p>
    <w:p w14:paraId="39F2AB2E" w14:textId="77777777" w:rsidR="004E75E9" w:rsidRPr="004E75E9" w:rsidRDefault="004E75E9" w:rsidP="004E75E9">
      <w:pPr>
        <w:spacing w:after="40"/>
        <w:ind w:left="720"/>
        <w:jc w:val="both"/>
        <w:rPr>
          <w:rFonts w:asciiTheme="majorBidi" w:hAnsiTheme="majorBidi" w:cstheme="majorBidi"/>
          <w:sz w:val="20"/>
          <w:szCs w:val="20"/>
        </w:rPr>
      </w:pPr>
      <w:r w:rsidRPr="004E75E9">
        <w:rPr>
          <w:rFonts w:asciiTheme="majorBidi" w:hAnsiTheme="majorBidi" w:cstheme="majorBidi"/>
          <w:sz w:val="20"/>
          <w:szCs w:val="20"/>
        </w:rPr>
        <w:t xml:space="preserve">    END IF</w:t>
      </w:r>
    </w:p>
    <w:p w14:paraId="2D9DE69E" w14:textId="77777777" w:rsidR="004E75E9" w:rsidRPr="004E75E9" w:rsidRDefault="004E75E9" w:rsidP="004E75E9">
      <w:pPr>
        <w:spacing w:after="40"/>
        <w:ind w:left="720"/>
        <w:jc w:val="both"/>
        <w:rPr>
          <w:rFonts w:asciiTheme="majorBidi" w:hAnsiTheme="majorBidi" w:cstheme="majorBidi"/>
          <w:sz w:val="20"/>
          <w:szCs w:val="20"/>
        </w:rPr>
      </w:pPr>
      <w:r w:rsidRPr="004E75E9">
        <w:rPr>
          <w:rFonts w:asciiTheme="majorBidi" w:hAnsiTheme="majorBidi" w:cstheme="majorBidi"/>
          <w:sz w:val="20"/>
          <w:szCs w:val="20"/>
        </w:rPr>
        <w:t xml:space="preserve">  END FOR</w:t>
      </w:r>
    </w:p>
    <w:p w14:paraId="1DA50C40" w14:textId="77777777" w:rsidR="004E75E9" w:rsidRDefault="004E75E9" w:rsidP="004E75E9">
      <w:pPr>
        <w:spacing w:after="40"/>
        <w:ind w:left="720"/>
        <w:jc w:val="both"/>
        <w:rPr>
          <w:rFonts w:asciiTheme="majorBidi" w:hAnsiTheme="majorBidi" w:cstheme="majorBidi"/>
          <w:sz w:val="20"/>
          <w:szCs w:val="20"/>
        </w:rPr>
      </w:pPr>
      <w:r w:rsidRPr="004E75E9">
        <w:rPr>
          <w:rFonts w:asciiTheme="majorBidi" w:hAnsiTheme="majorBidi" w:cstheme="majorBidi"/>
          <w:sz w:val="20"/>
          <w:szCs w:val="20"/>
        </w:rPr>
        <w:t>END PROCEDURE</w:t>
      </w:r>
    </w:p>
    <w:p w14:paraId="5CF0883E" w14:textId="77777777" w:rsidR="001A57A8" w:rsidRPr="004E75E9" w:rsidRDefault="001A57A8" w:rsidP="004E75E9">
      <w:pPr>
        <w:spacing w:after="40"/>
        <w:ind w:left="720"/>
        <w:jc w:val="both"/>
        <w:rPr>
          <w:rFonts w:asciiTheme="majorBidi" w:hAnsiTheme="majorBidi" w:cstheme="majorBidi"/>
          <w:sz w:val="20"/>
          <w:szCs w:val="20"/>
        </w:rPr>
      </w:pPr>
    </w:p>
    <w:p w14:paraId="5FD3A659" w14:textId="77777777" w:rsidR="004E75E9" w:rsidRPr="004E75E9" w:rsidRDefault="004E75E9" w:rsidP="004E75E9">
      <w:pPr>
        <w:pStyle w:val="Heading2"/>
        <w:jc w:val="both"/>
        <w:rPr>
          <w:rFonts w:asciiTheme="majorBidi" w:hAnsiTheme="majorBidi" w:cstheme="majorBidi"/>
        </w:rPr>
      </w:pPr>
      <w:bookmarkStart w:id="12" w:name="_Toc228740484"/>
      <w:r w:rsidRPr="004E75E9">
        <w:rPr>
          <w:rFonts w:asciiTheme="majorBidi" w:hAnsiTheme="majorBidi" w:cstheme="majorBidi"/>
        </w:rPr>
        <w:t>4.2 Alert Classification Logic</w:t>
      </w:r>
      <w:bookmarkEnd w:id="12"/>
    </w:p>
    <w:p w14:paraId="55A19FE3" w14:textId="77777777" w:rsidR="004E75E9" w:rsidRPr="004E75E9" w:rsidRDefault="004E75E9" w:rsidP="004E75E9">
      <w:pPr>
        <w:spacing w:after="120"/>
        <w:jc w:val="both"/>
        <w:rPr>
          <w:rFonts w:asciiTheme="majorBidi" w:hAnsiTheme="majorBidi" w:cstheme="majorBidi"/>
        </w:rPr>
      </w:pPr>
      <w:r w:rsidRPr="004E75E9">
        <w:rPr>
          <w:rFonts w:asciiTheme="majorBidi" w:hAnsiTheme="majorBidi" w:cstheme="majorBidi"/>
        </w:rPr>
        <w:t xml:space="preserve">Alerts are classified as HIGH SEVERITY for any non-BENIGN label using exact string matching against known CIC-IDS-2017 attack categories [3]: DoS Hulk (Denial of Service targeting 192.168.10.50), </w:t>
      </w:r>
      <w:proofErr w:type="spellStart"/>
      <w:r w:rsidRPr="004E75E9">
        <w:rPr>
          <w:rFonts w:asciiTheme="majorBidi" w:hAnsiTheme="majorBidi" w:cstheme="majorBidi"/>
        </w:rPr>
        <w:t>PortScan</w:t>
      </w:r>
      <w:proofErr w:type="spellEnd"/>
      <w:r w:rsidRPr="004E75E9">
        <w:rPr>
          <w:rFonts w:asciiTheme="majorBidi" w:hAnsiTheme="majorBidi" w:cstheme="majorBidi"/>
        </w:rPr>
        <w:t xml:space="preserve"> (Reconnaissance on the internal subnet), and FTP-</w:t>
      </w:r>
      <w:proofErr w:type="spellStart"/>
      <w:r w:rsidRPr="004E75E9">
        <w:rPr>
          <w:rFonts w:asciiTheme="majorBidi" w:hAnsiTheme="majorBidi" w:cstheme="majorBidi"/>
        </w:rPr>
        <w:t>Patator</w:t>
      </w:r>
      <w:proofErr w:type="spellEnd"/>
      <w:r w:rsidRPr="004E75E9">
        <w:rPr>
          <w:rFonts w:asciiTheme="majorBidi" w:hAnsiTheme="majorBidi" w:cstheme="majorBidi"/>
        </w:rPr>
        <w:t xml:space="preserve"> (Brute Force on FTP port 21). The Nmap correlation sub-algorithm additionally compares discovered open ports against loaded attack labels. When an open port matches a known attack vector (e.g., FTP port 21 with FTP-</w:t>
      </w:r>
      <w:proofErr w:type="spellStart"/>
      <w:r w:rsidRPr="004E75E9">
        <w:rPr>
          <w:rFonts w:asciiTheme="majorBidi" w:hAnsiTheme="majorBidi" w:cstheme="majorBidi"/>
        </w:rPr>
        <w:t>Patator</w:t>
      </w:r>
      <w:proofErr w:type="spellEnd"/>
      <w:r w:rsidRPr="004E75E9">
        <w:rPr>
          <w:rFonts w:asciiTheme="majorBidi" w:hAnsiTheme="majorBidi" w:cstheme="majorBidi"/>
        </w:rPr>
        <w:t xml:space="preserve"> logs), a contextual warning is generated to enhance analyst situational awareness [5].</w:t>
      </w:r>
    </w:p>
    <w:p w14:paraId="194A25C0" w14:textId="24465376" w:rsidR="00391D28" w:rsidRPr="004E75E9" w:rsidRDefault="00000000" w:rsidP="004E75E9">
      <w:pPr>
        <w:pStyle w:val="Heading1"/>
        <w:jc w:val="both"/>
        <w:rPr>
          <w:rFonts w:asciiTheme="majorBidi" w:hAnsiTheme="majorBidi" w:cstheme="majorBidi"/>
        </w:rPr>
      </w:pPr>
      <w:bookmarkStart w:id="13" w:name="_Toc228740485"/>
      <w:r w:rsidRPr="004E75E9">
        <w:rPr>
          <w:rFonts w:asciiTheme="majorBidi" w:hAnsiTheme="majorBidi" w:cstheme="majorBidi"/>
        </w:rPr>
        <w:t>5. Implementation</w:t>
      </w:r>
      <w:bookmarkEnd w:id="13"/>
    </w:p>
    <w:p w14:paraId="4C96F889" w14:textId="77777777" w:rsidR="00391D28" w:rsidRPr="004E75E9" w:rsidRDefault="00000000" w:rsidP="004E75E9">
      <w:pPr>
        <w:pStyle w:val="Heading2"/>
        <w:jc w:val="both"/>
        <w:rPr>
          <w:rFonts w:asciiTheme="majorBidi" w:hAnsiTheme="majorBidi" w:cstheme="majorBidi"/>
        </w:rPr>
      </w:pPr>
      <w:bookmarkStart w:id="14" w:name="_Toc228740486"/>
      <w:r w:rsidRPr="004E75E9">
        <w:rPr>
          <w:rFonts w:asciiTheme="majorBidi" w:hAnsiTheme="majorBidi" w:cstheme="majorBidi"/>
        </w:rPr>
        <w:t>5.1 Log Loading and Analysis</w:t>
      </w:r>
      <w:bookmarkEnd w:id="14"/>
    </w:p>
    <w:p w14:paraId="56C98C0A" w14:textId="77777777" w:rsidR="00391D28" w:rsidRPr="004E75E9" w:rsidRDefault="00000000" w:rsidP="004E75E9">
      <w:pPr>
        <w:spacing w:after="120"/>
        <w:jc w:val="both"/>
        <w:rPr>
          <w:rFonts w:asciiTheme="majorBidi" w:hAnsiTheme="majorBidi" w:cstheme="majorBidi"/>
        </w:rPr>
      </w:pPr>
      <w:r w:rsidRPr="004E75E9">
        <w:rPr>
          <w:rFonts w:asciiTheme="majorBidi" w:hAnsiTheme="majorBidi" w:cstheme="majorBidi"/>
        </w:rPr>
        <w:t xml:space="preserve">The </w:t>
      </w:r>
      <w:proofErr w:type="spellStart"/>
      <w:proofErr w:type="gramStart"/>
      <w:r w:rsidRPr="004E75E9">
        <w:rPr>
          <w:rFonts w:asciiTheme="majorBidi" w:hAnsiTheme="majorBidi" w:cstheme="majorBidi"/>
        </w:rPr>
        <w:t>loadCICIDSData</w:t>
      </w:r>
      <w:proofErr w:type="spellEnd"/>
      <w:r w:rsidRPr="004E75E9">
        <w:rPr>
          <w:rFonts w:asciiTheme="majorBidi" w:hAnsiTheme="majorBidi" w:cstheme="majorBidi"/>
        </w:rPr>
        <w:t>(</w:t>
      </w:r>
      <w:proofErr w:type="gramEnd"/>
      <w:r w:rsidRPr="004E75E9">
        <w:rPr>
          <w:rFonts w:asciiTheme="majorBidi" w:hAnsiTheme="majorBidi" w:cstheme="majorBidi"/>
        </w:rPr>
        <w:t xml:space="preserve">) method populates the dashboard table with mock entries derived from the CIC-IDS-2017 dataset. Each log entry includes a timestamp, source/destination IP addresses, protocol, packet length, and a classification label. The </w:t>
      </w:r>
      <w:proofErr w:type="spellStart"/>
      <w:proofErr w:type="gramStart"/>
      <w:r w:rsidRPr="004E75E9">
        <w:rPr>
          <w:rFonts w:asciiTheme="majorBidi" w:hAnsiTheme="majorBidi" w:cstheme="majorBidi"/>
        </w:rPr>
        <w:t>analyzeLog</w:t>
      </w:r>
      <w:proofErr w:type="spellEnd"/>
      <w:r w:rsidRPr="004E75E9">
        <w:rPr>
          <w:rFonts w:asciiTheme="majorBidi" w:hAnsiTheme="majorBidi" w:cstheme="majorBidi"/>
        </w:rPr>
        <w:t>(</w:t>
      </w:r>
      <w:proofErr w:type="gramEnd"/>
      <w:r w:rsidRPr="004E75E9">
        <w:rPr>
          <w:rFonts w:asciiTheme="majorBidi" w:hAnsiTheme="majorBidi" w:cstheme="majorBidi"/>
        </w:rPr>
        <w:t>) method iterates over each entry and triggers a HIGH SEVERITY alert for any non-BENIGN classification.</w:t>
      </w:r>
    </w:p>
    <w:p w14:paraId="0D0E4788" w14:textId="77777777" w:rsidR="00391D28" w:rsidRPr="004E75E9" w:rsidRDefault="00000000" w:rsidP="004E75E9">
      <w:pPr>
        <w:spacing w:after="120"/>
        <w:jc w:val="both"/>
        <w:rPr>
          <w:rFonts w:asciiTheme="majorBidi" w:hAnsiTheme="majorBidi" w:cstheme="majorBidi"/>
        </w:rPr>
      </w:pPr>
      <w:r w:rsidRPr="004E75E9">
        <w:rPr>
          <w:rFonts w:asciiTheme="majorBidi" w:hAnsiTheme="majorBidi" w:cstheme="majorBidi"/>
        </w:rPr>
        <w:t>The following attack types are represented in the mock dataset:</w:t>
      </w:r>
    </w:p>
    <w:p w14:paraId="77DAF575" w14:textId="77777777" w:rsidR="00391D28" w:rsidRPr="004E75E9" w:rsidRDefault="00391D28" w:rsidP="004E75E9">
      <w:pPr>
        <w:spacing w:after="100"/>
        <w:jc w:val="both"/>
        <w:rPr>
          <w:rFonts w:asciiTheme="majorBidi" w:hAnsiTheme="majorBidi" w:cstheme="majorBidi"/>
        </w:rPr>
      </w:pPr>
    </w:p>
    <w:p w14:paraId="26078D88" w14:textId="77777777" w:rsidR="00391D28" w:rsidRPr="004E75E9" w:rsidRDefault="00000000" w:rsidP="004E75E9">
      <w:pPr>
        <w:pStyle w:val="ListParagraph"/>
        <w:numPr>
          <w:ilvl w:val="0"/>
          <w:numId w:val="2"/>
        </w:numPr>
        <w:spacing w:after="80"/>
        <w:jc w:val="both"/>
        <w:rPr>
          <w:rFonts w:asciiTheme="majorBidi" w:hAnsiTheme="majorBidi" w:cstheme="majorBidi"/>
        </w:rPr>
      </w:pPr>
      <w:r w:rsidRPr="004E75E9">
        <w:rPr>
          <w:rFonts w:asciiTheme="majorBidi" w:hAnsiTheme="majorBidi" w:cstheme="majorBidi"/>
        </w:rPr>
        <w:t>DoS Hulk Denial of Service attack targeting 192.168.10.50 from external IP 205.174.165.73.</w:t>
      </w:r>
    </w:p>
    <w:p w14:paraId="0ACD4FFC" w14:textId="77777777" w:rsidR="00391D28" w:rsidRPr="004E75E9" w:rsidRDefault="00000000" w:rsidP="004E75E9">
      <w:pPr>
        <w:pStyle w:val="ListParagraph"/>
        <w:numPr>
          <w:ilvl w:val="0"/>
          <w:numId w:val="2"/>
        </w:numPr>
        <w:spacing w:after="80"/>
        <w:jc w:val="both"/>
        <w:rPr>
          <w:rFonts w:asciiTheme="majorBidi" w:hAnsiTheme="majorBidi" w:cstheme="majorBidi"/>
        </w:rPr>
      </w:pPr>
      <w:proofErr w:type="spellStart"/>
      <w:r w:rsidRPr="004E75E9">
        <w:rPr>
          <w:rFonts w:asciiTheme="majorBidi" w:hAnsiTheme="majorBidi" w:cstheme="majorBidi"/>
        </w:rPr>
        <w:t>PortScan</w:t>
      </w:r>
      <w:proofErr w:type="spellEnd"/>
      <w:r w:rsidRPr="004E75E9">
        <w:rPr>
          <w:rFonts w:asciiTheme="majorBidi" w:hAnsiTheme="majorBidi" w:cstheme="majorBidi"/>
        </w:rPr>
        <w:t xml:space="preserve"> Sequential port probing from 172.16.0.1 to the internal subnet.</w:t>
      </w:r>
    </w:p>
    <w:p w14:paraId="78D82241" w14:textId="57EDBD0C" w:rsidR="00BC459E" w:rsidRPr="001A57A8" w:rsidRDefault="00000000" w:rsidP="001A57A8">
      <w:pPr>
        <w:pStyle w:val="ListParagraph"/>
        <w:numPr>
          <w:ilvl w:val="0"/>
          <w:numId w:val="2"/>
        </w:numPr>
        <w:spacing w:after="80"/>
        <w:jc w:val="both"/>
        <w:rPr>
          <w:rFonts w:asciiTheme="majorBidi" w:hAnsiTheme="majorBidi" w:cstheme="majorBidi"/>
        </w:rPr>
      </w:pPr>
      <w:r w:rsidRPr="004E75E9">
        <w:rPr>
          <w:rFonts w:asciiTheme="majorBidi" w:hAnsiTheme="majorBidi" w:cstheme="majorBidi"/>
        </w:rPr>
        <w:t>FTP-</w:t>
      </w:r>
      <w:proofErr w:type="spellStart"/>
      <w:r w:rsidRPr="004E75E9">
        <w:rPr>
          <w:rFonts w:asciiTheme="majorBidi" w:hAnsiTheme="majorBidi" w:cstheme="majorBidi"/>
        </w:rPr>
        <w:t>Patator</w:t>
      </w:r>
      <w:proofErr w:type="spellEnd"/>
      <w:r w:rsidRPr="004E75E9">
        <w:rPr>
          <w:rFonts w:asciiTheme="majorBidi" w:hAnsiTheme="majorBidi" w:cstheme="majorBidi"/>
        </w:rPr>
        <w:t xml:space="preserve"> Brute-force </w:t>
      </w:r>
      <w:proofErr w:type="gramStart"/>
      <w:r w:rsidRPr="004E75E9">
        <w:rPr>
          <w:rFonts w:asciiTheme="majorBidi" w:hAnsiTheme="majorBidi" w:cstheme="majorBidi"/>
        </w:rPr>
        <w:t>login</w:t>
      </w:r>
      <w:proofErr w:type="gramEnd"/>
      <w:r w:rsidRPr="004E75E9">
        <w:rPr>
          <w:rFonts w:asciiTheme="majorBidi" w:hAnsiTheme="majorBidi" w:cstheme="majorBidi"/>
        </w:rPr>
        <w:t xml:space="preserve"> attempts against an FTP service from 10.0.0.5.</w:t>
      </w:r>
    </w:p>
    <w:p w14:paraId="16A716B2" w14:textId="77777777" w:rsidR="00391D28" w:rsidRPr="004E75E9" w:rsidRDefault="00000000" w:rsidP="004E75E9">
      <w:pPr>
        <w:pStyle w:val="Heading2"/>
        <w:jc w:val="both"/>
        <w:rPr>
          <w:rFonts w:asciiTheme="majorBidi" w:hAnsiTheme="majorBidi" w:cstheme="majorBidi"/>
        </w:rPr>
      </w:pPr>
      <w:bookmarkStart w:id="15" w:name="_Toc228740487"/>
      <w:r w:rsidRPr="004E75E9">
        <w:rPr>
          <w:rFonts w:asciiTheme="majorBidi" w:hAnsiTheme="majorBidi" w:cstheme="majorBidi"/>
        </w:rPr>
        <w:lastRenderedPageBreak/>
        <w:t>5.2 Simulated Nmap Scan</w:t>
      </w:r>
      <w:bookmarkEnd w:id="15"/>
    </w:p>
    <w:p w14:paraId="231E6C14" w14:textId="77777777" w:rsidR="00391D28" w:rsidRPr="004E75E9" w:rsidRDefault="00000000" w:rsidP="004E75E9">
      <w:pPr>
        <w:spacing w:after="120"/>
        <w:jc w:val="both"/>
        <w:rPr>
          <w:rFonts w:asciiTheme="majorBidi" w:hAnsiTheme="majorBidi" w:cstheme="majorBidi"/>
        </w:rPr>
      </w:pPr>
      <w:r w:rsidRPr="004E75E9">
        <w:rPr>
          <w:rFonts w:asciiTheme="majorBidi" w:hAnsiTheme="majorBidi" w:cstheme="majorBidi"/>
        </w:rPr>
        <w:t xml:space="preserve">The </w:t>
      </w:r>
      <w:proofErr w:type="spellStart"/>
      <w:proofErr w:type="gramStart"/>
      <w:r w:rsidRPr="004E75E9">
        <w:rPr>
          <w:rFonts w:asciiTheme="majorBidi" w:hAnsiTheme="majorBidi" w:cstheme="majorBidi"/>
        </w:rPr>
        <w:t>runNmapScan</w:t>
      </w:r>
      <w:proofErr w:type="spellEnd"/>
      <w:r w:rsidRPr="004E75E9">
        <w:rPr>
          <w:rFonts w:asciiTheme="majorBidi" w:hAnsiTheme="majorBidi" w:cstheme="majorBidi"/>
        </w:rPr>
        <w:t>(</w:t>
      </w:r>
      <w:proofErr w:type="gramEnd"/>
      <w:r w:rsidRPr="004E75E9">
        <w:rPr>
          <w:rFonts w:asciiTheme="majorBidi" w:hAnsiTheme="majorBidi" w:cstheme="majorBidi"/>
        </w:rPr>
        <w:t xml:space="preserve">) method simulates an Nmap scan result against the 192.168.10.0/24 subnet. The output reflects a typical scan revealing open ports including FTP (21), SSH (22), HTTP (80), and HTTPS (443). The dashboard correlates these results with loaded log data and warns the analyst when open ports match </w:t>
      </w:r>
      <w:proofErr w:type="gramStart"/>
      <w:r w:rsidRPr="004E75E9">
        <w:rPr>
          <w:rFonts w:asciiTheme="majorBidi" w:hAnsiTheme="majorBidi" w:cstheme="majorBidi"/>
        </w:rPr>
        <w:t>detected attack vectors</w:t>
      </w:r>
      <w:proofErr w:type="gramEnd"/>
      <w:r w:rsidRPr="004E75E9">
        <w:rPr>
          <w:rFonts w:asciiTheme="majorBidi" w:hAnsiTheme="majorBidi" w:cstheme="majorBidi"/>
        </w:rPr>
        <w:t xml:space="preserve"> for example, the FTP-</w:t>
      </w:r>
      <w:proofErr w:type="spellStart"/>
      <w:r w:rsidRPr="004E75E9">
        <w:rPr>
          <w:rFonts w:asciiTheme="majorBidi" w:hAnsiTheme="majorBidi" w:cstheme="majorBidi"/>
        </w:rPr>
        <w:t>Patator</w:t>
      </w:r>
      <w:proofErr w:type="spellEnd"/>
      <w:r w:rsidRPr="004E75E9">
        <w:rPr>
          <w:rFonts w:asciiTheme="majorBidi" w:hAnsiTheme="majorBidi" w:cstheme="majorBidi"/>
        </w:rPr>
        <w:t xml:space="preserve"> logs align with the open FTP port discovered in the scan.</w:t>
      </w:r>
    </w:p>
    <w:p w14:paraId="612504B2" w14:textId="77777777" w:rsidR="00391D28" w:rsidRPr="004E75E9" w:rsidRDefault="00391D28" w:rsidP="004E75E9">
      <w:pPr>
        <w:spacing w:after="100"/>
        <w:jc w:val="both"/>
        <w:rPr>
          <w:rFonts w:asciiTheme="majorBidi" w:hAnsiTheme="majorBidi" w:cstheme="majorBidi"/>
        </w:rPr>
      </w:pPr>
    </w:p>
    <w:p w14:paraId="6431FACD" w14:textId="77777777" w:rsidR="00391D28" w:rsidRPr="004E75E9" w:rsidRDefault="00000000" w:rsidP="004E75E9">
      <w:pPr>
        <w:pStyle w:val="Heading2"/>
        <w:jc w:val="both"/>
        <w:rPr>
          <w:rFonts w:asciiTheme="majorBidi" w:hAnsiTheme="majorBidi" w:cstheme="majorBidi"/>
        </w:rPr>
      </w:pPr>
      <w:bookmarkStart w:id="16" w:name="_Toc228740488"/>
      <w:r w:rsidRPr="004E75E9">
        <w:rPr>
          <w:rFonts w:asciiTheme="majorBidi" w:hAnsiTheme="majorBidi" w:cstheme="majorBidi"/>
        </w:rPr>
        <w:t>5.3 Live Packet Capture Simulation</w:t>
      </w:r>
      <w:bookmarkEnd w:id="16"/>
    </w:p>
    <w:p w14:paraId="4C11F65C" w14:textId="7A977C2D" w:rsidR="00391D28" w:rsidRDefault="00000000" w:rsidP="004E75E9">
      <w:pPr>
        <w:spacing w:after="120"/>
        <w:jc w:val="both"/>
        <w:rPr>
          <w:rFonts w:asciiTheme="majorBidi" w:hAnsiTheme="majorBidi" w:cstheme="majorBidi"/>
        </w:rPr>
      </w:pPr>
      <w:r w:rsidRPr="004E75E9">
        <w:rPr>
          <w:rFonts w:asciiTheme="majorBidi" w:hAnsiTheme="majorBidi" w:cstheme="majorBidi"/>
        </w:rPr>
        <w:t xml:space="preserve">The </w:t>
      </w:r>
      <w:proofErr w:type="spellStart"/>
      <w:proofErr w:type="gramStart"/>
      <w:r w:rsidRPr="004E75E9">
        <w:rPr>
          <w:rFonts w:asciiTheme="majorBidi" w:hAnsiTheme="majorBidi" w:cstheme="majorBidi"/>
        </w:rPr>
        <w:t>simulateLiveTraffic</w:t>
      </w:r>
      <w:proofErr w:type="spellEnd"/>
      <w:r w:rsidRPr="004E75E9">
        <w:rPr>
          <w:rFonts w:asciiTheme="majorBidi" w:hAnsiTheme="majorBidi" w:cstheme="majorBidi"/>
        </w:rPr>
        <w:t>(</w:t>
      </w:r>
      <w:proofErr w:type="gramEnd"/>
      <w:r w:rsidRPr="004E75E9">
        <w:rPr>
          <w:rFonts w:asciiTheme="majorBidi" w:hAnsiTheme="majorBidi" w:cstheme="majorBidi"/>
        </w:rPr>
        <w:t>) method mimics a Wireshark-style packet capture by generating a synthetic ICMP packet with a random source IP from the 192.168.10.x range. Each call appends a new row to the traffic table and logs the capture event to the alert console, simulating real-time network monitoring.</w:t>
      </w:r>
    </w:p>
    <w:p w14:paraId="463168CC" w14:textId="77777777" w:rsidR="00A004DE" w:rsidRDefault="00A004DE" w:rsidP="004E75E9">
      <w:pPr>
        <w:spacing w:after="120"/>
        <w:jc w:val="both"/>
        <w:rPr>
          <w:rFonts w:asciiTheme="majorBidi" w:hAnsiTheme="majorBidi" w:cstheme="majorBidi"/>
          <w:rtl/>
        </w:rPr>
      </w:pPr>
    </w:p>
    <w:p w14:paraId="283FDFC9" w14:textId="42C202E8" w:rsidR="00A004DE" w:rsidRDefault="00A004DE" w:rsidP="00A004DE">
      <w:pPr>
        <w:pStyle w:val="Heading2"/>
      </w:pPr>
      <w:bookmarkStart w:id="17" w:name="_Toc228740489"/>
      <w:r>
        <w:t>5.4 Test Cases Table</w:t>
      </w:r>
      <w:bookmarkEnd w:id="17"/>
    </w:p>
    <w:p w14:paraId="14AAB1DA" w14:textId="0DCA05A7" w:rsidR="001A57A8" w:rsidRDefault="001A57A8" w:rsidP="001A57A8">
      <w:pPr>
        <w:pStyle w:val="Caption"/>
        <w:keepNext/>
        <w:jc w:val="center"/>
      </w:pPr>
      <w:bookmarkStart w:id="18" w:name="_Toc228740503"/>
      <w:r>
        <w:t xml:space="preserve">Table </w:t>
      </w:r>
      <w:fldSimple w:instr=" SEQ Table \* ARABIC ">
        <w:r>
          <w:rPr>
            <w:noProof/>
          </w:rPr>
          <w:t>2</w:t>
        </w:r>
      </w:fldSimple>
      <w:r>
        <w:t xml:space="preserve">: </w:t>
      </w:r>
      <w:r w:rsidRPr="00986BEA">
        <w:t>Test Cases Table</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600"/>
        <w:gridCol w:w="2700"/>
        <w:gridCol w:w="2600"/>
        <w:gridCol w:w="1560"/>
      </w:tblGrid>
      <w:tr w:rsidR="00A004DE" w14:paraId="153339BB" w14:textId="77777777" w:rsidTr="009154A6">
        <w:trPr>
          <w:tblHeader/>
        </w:trPr>
        <w:tc>
          <w:tcPr>
            <w:tcW w:w="900" w:type="dxa"/>
            <w:tcBorders>
              <w:top w:val="single" w:sz="4" w:space="0" w:color="AAAAAA"/>
              <w:left w:val="single" w:sz="4" w:space="0" w:color="AAAAAA"/>
              <w:bottom w:val="single" w:sz="4" w:space="0" w:color="AAAAAA"/>
              <w:right w:val="single" w:sz="4" w:space="0" w:color="AAAAAA"/>
            </w:tcBorders>
            <w:shd w:val="clear" w:color="auto" w:fill="1E3A5F"/>
            <w:tcMar>
              <w:top w:w="100" w:type="dxa"/>
              <w:left w:w="140" w:type="dxa"/>
              <w:bottom w:w="100" w:type="dxa"/>
              <w:right w:w="140" w:type="dxa"/>
            </w:tcMar>
          </w:tcPr>
          <w:p w14:paraId="3578F39E" w14:textId="77777777" w:rsidR="00A004DE" w:rsidRDefault="00A004DE" w:rsidP="009154A6">
            <w:pPr>
              <w:jc w:val="center"/>
            </w:pPr>
            <w:r>
              <w:rPr>
                <w:rFonts w:ascii="Times New Roman" w:eastAsia="Times New Roman" w:hAnsi="Times New Roman" w:cs="Times New Roman"/>
                <w:b/>
                <w:bCs/>
                <w:color w:val="FFFFFF"/>
                <w:sz w:val="22"/>
                <w:szCs w:val="22"/>
              </w:rPr>
              <w:t>Test Case ID</w:t>
            </w:r>
          </w:p>
        </w:tc>
        <w:tc>
          <w:tcPr>
            <w:tcW w:w="1600" w:type="dxa"/>
            <w:tcBorders>
              <w:top w:val="single" w:sz="4" w:space="0" w:color="AAAAAA"/>
              <w:left w:val="single" w:sz="4" w:space="0" w:color="AAAAAA"/>
              <w:bottom w:val="single" w:sz="4" w:space="0" w:color="AAAAAA"/>
              <w:right w:val="single" w:sz="4" w:space="0" w:color="AAAAAA"/>
            </w:tcBorders>
            <w:shd w:val="clear" w:color="auto" w:fill="1E3A5F"/>
            <w:tcMar>
              <w:top w:w="100" w:type="dxa"/>
              <w:left w:w="140" w:type="dxa"/>
              <w:bottom w:w="100" w:type="dxa"/>
              <w:right w:w="140" w:type="dxa"/>
            </w:tcMar>
          </w:tcPr>
          <w:p w14:paraId="7C26C6D1" w14:textId="77777777" w:rsidR="00A004DE" w:rsidRDefault="00A004DE" w:rsidP="009154A6">
            <w:pPr>
              <w:jc w:val="center"/>
            </w:pPr>
            <w:r>
              <w:rPr>
                <w:rFonts w:ascii="Times New Roman" w:eastAsia="Times New Roman" w:hAnsi="Times New Roman" w:cs="Times New Roman"/>
                <w:b/>
                <w:bCs/>
                <w:color w:val="FFFFFF"/>
                <w:sz w:val="22"/>
                <w:szCs w:val="22"/>
              </w:rPr>
              <w:t>Feature Tested</w:t>
            </w:r>
          </w:p>
        </w:tc>
        <w:tc>
          <w:tcPr>
            <w:tcW w:w="2700" w:type="dxa"/>
            <w:tcBorders>
              <w:top w:val="single" w:sz="4" w:space="0" w:color="AAAAAA"/>
              <w:left w:val="single" w:sz="4" w:space="0" w:color="AAAAAA"/>
              <w:bottom w:val="single" w:sz="4" w:space="0" w:color="AAAAAA"/>
              <w:right w:val="single" w:sz="4" w:space="0" w:color="AAAAAA"/>
            </w:tcBorders>
            <w:shd w:val="clear" w:color="auto" w:fill="1E3A5F"/>
            <w:tcMar>
              <w:top w:w="100" w:type="dxa"/>
              <w:left w:w="140" w:type="dxa"/>
              <w:bottom w:w="100" w:type="dxa"/>
              <w:right w:w="140" w:type="dxa"/>
            </w:tcMar>
          </w:tcPr>
          <w:p w14:paraId="76A638A2" w14:textId="77777777" w:rsidR="00A004DE" w:rsidRDefault="00A004DE" w:rsidP="009154A6">
            <w:pPr>
              <w:jc w:val="center"/>
            </w:pPr>
            <w:r>
              <w:rPr>
                <w:rFonts w:ascii="Times New Roman" w:eastAsia="Times New Roman" w:hAnsi="Times New Roman" w:cs="Times New Roman"/>
                <w:b/>
                <w:bCs/>
                <w:color w:val="FFFFFF"/>
                <w:sz w:val="22"/>
                <w:szCs w:val="22"/>
              </w:rPr>
              <w:t>Input / Action</w:t>
            </w:r>
          </w:p>
        </w:tc>
        <w:tc>
          <w:tcPr>
            <w:tcW w:w="2600" w:type="dxa"/>
            <w:tcBorders>
              <w:top w:val="single" w:sz="4" w:space="0" w:color="AAAAAA"/>
              <w:left w:val="single" w:sz="4" w:space="0" w:color="AAAAAA"/>
              <w:bottom w:val="single" w:sz="4" w:space="0" w:color="AAAAAA"/>
              <w:right w:val="single" w:sz="4" w:space="0" w:color="AAAAAA"/>
            </w:tcBorders>
            <w:shd w:val="clear" w:color="auto" w:fill="1E3A5F"/>
            <w:tcMar>
              <w:top w:w="100" w:type="dxa"/>
              <w:left w:w="140" w:type="dxa"/>
              <w:bottom w:w="100" w:type="dxa"/>
              <w:right w:w="140" w:type="dxa"/>
            </w:tcMar>
          </w:tcPr>
          <w:p w14:paraId="61D790AA" w14:textId="77777777" w:rsidR="00A004DE" w:rsidRDefault="00A004DE" w:rsidP="009154A6">
            <w:pPr>
              <w:jc w:val="center"/>
            </w:pPr>
            <w:r>
              <w:rPr>
                <w:rFonts w:ascii="Times New Roman" w:eastAsia="Times New Roman" w:hAnsi="Times New Roman" w:cs="Times New Roman"/>
                <w:b/>
                <w:bCs/>
                <w:color w:val="FFFFFF"/>
                <w:sz w:val="22"/>
                <w:szCs w:val="22"/>
              </w:rPr>
              <w:t>Expected Output</w:t>
            </w:r>
          </w:p>
        </w:tc>
        <w:tc>
          <w:tcPr>
            <w:tcW w:w="1560" w:type="dxa"/>
            <w:tcBorders>
              <w:top w:val="single" w:sz="4" w:space="0" w:color="AAAAAA"/>
              <w:left w:val="single" w:sz="4" w:space="0" w:color="AAAAAA"/>
              <w:bottom w:val="single" w:sz="4" w:space="0" w:color="AAAAAA"/>
              <w:right w:val="single" w:sz="4" w:space="0" w:color="AAAAAA"/>
            </w:tcBorders>
            <w:shd w:val="clear" w:color="auto" w:fill="1E3A5F"/>
            <w:tcMar>
              <w:top w:w="100" w:type="dxa"/>
              <w:left w:w="140" w:type="dxa"/>
              <w:bottom w:w="100" w:type="dxa"/>
              <w:right w:w="140" w:type="dxa"/>
            </w:tcMar>
          </w:tcPr>
          <w:p w14:paraId="25D5C6AA" w14:textId="77777777" w:rsidR="00A004DE" w:rsidRDefault="00A004DE" w:rsidP="009154A6">
            <w:pPr>
              <w:jc w:val="center"/>
            </w:pPr>
            <w:r>
              <w:rPr>
                <w:rFonts w:ascii="Times New Roman" w:eastAsia="Times New Roman" w:hAnsi="Times New Roman" w:cs="Times New Roman"/>
                <w:b/>
                <w:bCs/>
                <w:color w:val="FFFFFF"/>
                <w:sz w:val="22"/>
                <w:szCs w:val="22"/>
              </w:rPr>
              <w:t>Actual Result</w:t>
            </w:r>
          </w:p>
        </w:tc>
      </w:tr>
      <w:tr w:rsidR="00A004DE" w14:paraId="681AEFF8" w14:textId="77777777" w:rsidTr="009154A6">
        <w:tc>
          <w:tcPr>
            <w:tcW w:w="9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40" w:type="dxa"/>
              <w:bottom w:w="100" w:type="dxa"/>
              <w:right w:w="140" w:type="dxa"/>
            </w:tcMar>
          </w:tcPr>
          <w:p w14:paraId="693A89D5" w14:textId="77777777" w:rsidR="00A004DE" w:rsidRDefault="00A004DE" w:rsidP="009154A6">
            <w:pPr>
              <w:jc w:val="center"/>
            </w:pPr>
            <w:r>
              <w:rPr>
                <w:rFonts w:ascii="Times New Roman" w:eastAsia="Times New Roman" w:hAnsi="Times New Roman" w:cs="Times New Roman"/>
                <w:b/>
                <w:bCs/>
                <w:sz w:val="22"/>
                <w:szCs w:val="22"/>
              </w:rPr>
              <w:t>TC-01</w:t>
            </w:r>
          </w:p>
        </w:tc>
        <w:tc>
          <w:tcPr>
            <w:tcW w:w="16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40" w:type="dxa"/>
              <w:bottom w:w="100" w:type="dxa"/>
              <w:right w:w="140" w:type="dxa"/>
            </w:tcMar>
          </w:tcPr>
          <w:p w14:paraId="05C6947D" w14:textId="77777777" w:rsidR="00A004DE" w:rsidRDefault="00A004DE" w:rsidP="009154A6">
            <w:r>
              <w:rPr>
                <w:rFonts w:ascii="Times New Roman" w:eastAsia="Times New Roman" w:hAnsi="Times New Roman" w:cs="Times New Roman"/>
                <w:b/>
                <w:bCs/>
                <w:sz w:val="22"/>
                <w:szCs w:val="22"/>
              </w:rPr>
              <w:t>Data Ingestion</w:t>
            </w:r>
          </w:p>
        </w:tc>
        <w:tc>
          <w:tcPr>
            <w:tcW w:w="27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40" w:type="dxa"/>
              <w:bottom w:w="100" w:type="dxa"/>
              <w:right w:w="140" w:type="dxa"/>
            </w:tcMar>
          </w:tcPr>
          <w:p w14:paraId="2E3B264D" w14:textId="77777777" w:rsidR="00A004DE" w:rsidRDefault="00A004DE" w:rsidP="009154A6">
            <w:r>
              <w:rPr>
                <w:rFonts w:ascii="Times New Roman" w:eastAsia="Times New Roman" w:hAnsi="Times New Roman" w:cs="Times New Roman"/>
                <w:sz w:val="22"/>
                <w:szCs w:val="22"/>
              </w:rPr>
              <w:t>Clicking "Load IDS Logs" and selecting a CSV file.</w:t>
            </w:r>
          </w:p>
        </w:tc>
        <w:tc>
          <w:tcPr>
            <w:tcW w:w="26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40" w:type="dxa"/>
              <w:bottom w:w="100" w:type="dxa"/>
              <w:right w:w="140" w:type="dxa"/>
            </w:tcMar>
          </w:tcPr>
          <w:p w14:paraId="2E3915DD" w14:textId="77777777" w:rsidR="00A004DE" w:rsidRDefault="00A004DE" w:rsidP="009154A6">
            <w:r>
              <w:rPr>
                <w:rFonts w:ascii="Times New Roman" w:eastAsia="Times New Roman" w:hAnsi="Times New Roman" w:cs="Times New Roman"/>
                <w:sz w:val="22"/>
                <w:szCs w:val="22"/>
              </w:rPr>
              <w:t>Table populated with data from the CSV file.</w:t>
            </w:r>
          </w:p>
        </w:tc>
        <w:tc>
          <w:tcPr>
            <w:tcW w:w="1560" w:type="dxa"/>
            <w:tcBorders>
              <w:top w:val="single" w:sz="4" w:space="0" w:color="AAAAAA"/>
              <w:left w:val="single" w:sz="4" w:space="0" w:color="AAAAAA"/>
              <w:bottom w:val="single" w:sz="4" w:space="0" w:color="AAAAAA"/>
              <w:right w:val="single" w:sz="4" w:space="0" w:color="AAAAAA"/>
            </w:tcBorders>
            <w:shd w:val="clear" w:color="auto" w:fill="E8F5E9"/>
            <w:tcMar>
              <w:top w:w="100" w:type="dxa"/>
              <w:left w:w="140" w:type="dxa"/>
              <w:bottom w:w="100" w:type="dxa"/>
              <w:right w:w="140" w:type="dxa"/>
            </w:tcMar>
          </w:tcPr>
          <w:p w14:paraId="5F089A79" w14:textId="77777777" w:rsidR="00A004DE" w:rsidRDefault="00A004DE" w:rsidP="009154A6">
            <w:pPr>
              <w:jc w:val="center"/>
            </w:pPr>
            <w:r>
              <w:rPr>
                <w:rFonts w:ascii="Times New Roman" w:eastAsia="Times New Roman" w:hAnsi="Times New Roman" w:cs="Times New Roman"/>
                <w:b/>
                <w:bCs/>
                <w:sz w:val="22"/>
                <w:szCs w:val="22"/>
              </w:rPr>
              <w:t>Pass</w:t>
            </w:r>
          </w:p>
        </w:tc>
      </w:tr>
      <w:tr w:rsidR="00A004DE" w14:paraId="4A986620" w14:textId="77777777" w:rsidTr="009154A6">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6C74D907" w14:textId="77777777" w:rsidR="00A004DE" w:rsidRDefault="00A004DE" w:rsidP="009154A6">
            <w:pPr>
              <w:jc w:val="center"/>
            </w:pPr>
            <w:r>
              <w:rPr>
                <w:rFonts w:ascii="Times New Roman" w:eastAsia="Times New Roman" w:hAnsi="Times New Roman" w:cs="Times New Roman"/>
                <w:b/>
                <w:bCs/>
                <w:sz w:val="22"/>
                <w:szCs w:val="22"/>
              </w:rPr>
              <w:t>TC-02</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59B6DCE0" w14:textId="77777777" w:rsidR="00A004DE" w:rsidRDefault="00A004DE" w:rsidP="009154A6">
            <w:r>
              <w:rPr>
                <w:rFonts w:ascii="Times New Roman" w:eastAsia="Times New Roman" w:hAnsi="Times New Roman" w:cs="Times New Roman"/>
                <w:b/>
                <w:bCs/>
                <w:sz w:val="22"/>
                <w:szCs w:val="22"/>
              </w:rPr>
              <w:t>Threat Detection</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5744569D" w14:textId="77777777" w:rsidR="00A004DE" w:rsidRDefault="00A004DE" w:rsidP="009154A6">
            <w:r>
              <w:rPr>
                <w:rFonts w:ascii="Times New Roman" w:eastAsia="Times New Roman" w:hAnsi="Times New Roman" w:cs="Times New Roman"/>
                <w:sz w:val="22"/>
                <w:szCs w:val="22"/>
              </w:rPr>
              <w:t>Encountering a log labeled "DoS Hulk" or "</w:t>
            </w:r>
            <w:proofErr w:type="spellStart"/>
            <w:r>
              <w:rPr>
                <w:rFonts w:ascii="Times New Roman" w:eastAsia="Times New Roman" w:hAnsi="Times New Roman" w:cs="Times New Roman"/>
                <w:sz w:val="22"/>
                <w:szCs w:val="22"/>
              </w:rPr>
              <w:t>PortScan</w:t>
            </w:r>
            <w:proofErr w:type="spellEnd"/>
            <w:r>
              <w:rPr>
                <w:rFonts w:ascii="Times New Roman" w:eastAsia="Times New Roman" w:hAnsi="Times New Roman" w:cs="Times New Roman"/>
                <w:sz w:val="22"/>
                <w:szCs w:val="22"/>
              </w:rPr>
              <w:t>".</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73BBABAF" w14:textId="77777777" w:rsidR="00A004DE" w:rsidRDefault="00A004DE" w:rsidP="009154A6">
            <w:r>
              <w:rPr>
                <w:rFonts w:ascii="Times New Roman" w:eastAsia="Times New Roman" w:hAnsi="Times New Roman" w:cs="Times New Roman"/>
                <w:sz w:val="22"/>
                <w:szCs w:val="22"/>
              </w:rPr>
              <w:t xml:space="preserve">System triggered HIGH SEVERITY </w:t>
            </w:r>
            <w:proofErr w:type="gramStart"/>
            <w:r>
              <w:rPr>
                <w:rFonts w:ascii="Times New Roman" w:eastAsia="Times New Roman" w:hAnsi="Times New Roman" w:cs="Times New Roman"/>
                <w:sz w:val="22"/>
                <w:szCs w:val="22"/>
              </w:rPr>
              <w:t>alert</w:t>
            </w:r>
            <w:proofErr w:type="gramEnd"/>
            <w:r>
              <w:rPr>
                <w:rFonts w:ascii="Times New Roman" w:eastAsia="Times New Roman" w:hAnsi="Times New Roman" w:cs="Times New Roman"/>
                <w:sz w:val="22"/>
                <w:szCs w:val="22"/>
              </w:rPr>
              <w:t xml:space="preserve"> in the alert console.</w:t>
            </w:r>
          </w:p>
        </w:tc>
        <w:tc>
          <w:tcPr>
            <w:tcW w:w="1560" w:type="dxa"/>
            <w:tcBorders>
              <w:top w:val="single" w:sz="4" w:space="0" w:color="AAAAAA"/>
              <w:left w:val="single" w:sz="4" w:space="0" w:color="AAAAAA"/>
              <w:bottom w:val="single" w:sz="4" w:space="0" w:color="AAAAAA"/>
              <w:right w:val="single" w:sz="4" w:space="0" w:color="AAAAAA"/>
            </w:tcBorders>
            <w:shd w:val="clear" w:color="auto" w:fill="E8F5E9"/>
            <w:tcMar>
              <w:top w:w="100" w:type="dxa"/>
              <w:left w:w="140" w:type="dxa"/>
              <w:bottom w:w="100" w:type="dxa"/>
              <w:right w:w="140" w:type="dxa"/>
            </w:tcMar>
          </w:tcPr>
          <w:p w14:paraId="01B652F0" w14:textId="77777777" w:rsidR="00A004DE" w:rsidRDefault="00A004DE" w:rsidP="009154A6">
            <w:pPr>
              <w:jc w:val="center"/>
            </w:pPr>
            <w:r>
              <w:rPr>
                <w:rFonts w:ascii="Times New Roman" w:eastAsia="Times New Roman" w:hAnsi="Times New Roman" w:cs="Times New Roman"/>
                <w:b/>
                <w:bCs/>
                <w:sz w:val="22"/>
                <w:szCs w:val="22"/>
              </w:rPr>
              <w:t>Pass</w:t>
            </w:r>
          </w:p>
        </w:tc>
      </w:tr>
      <w:tr w:rsidR="00A004DE" w14:paraId="14FB353E" w14:textId="77777777" w:rsidTr="009154A6">
        <w:tc>
          <w:tcPr>
            <w:tcW w:w="9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40" w:type="dxa"/>
              <w:bottom w:w="100" w:type="dxa"/>
              <w:right w:w="140" w:type="dxa"/>
            </w:tcMar>
          </w:tcPr>
          <w:p w14:paraId="5392C885" w14:textId="77777777" w:rsidR="00A004DE" w:rsidRDefault="00A004DE" w:rsidP="009154A6">
            <w:pPr>
              <w:jc w:val="center"/>
            </w:pPr>
            <w:r>
              <w:rPr>
                <w:rFonts w:ascii="Times New Roman" w:eastAsia="Times New Roman" w:hAnsi="Times New Roman" w:cs="Times New Roman"/>
                <w:b/>
                <w:bCs/>
                <w:sz w:val="22"/>
                <w:szCs w:val="22"/>
              </w:rPr>
              <w:t>TC-03</w:t>
            </w:r>
          </w:p>
        </w:tc>
        <w:tc>
          <w:tcPr>
            <w:tcW w:w="16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40" w:type="dxa"/>
              <w:bottom w:w="100" w:type="dxa"/>
              <w:right w:w="140" w:type="dxa"/>
            </w:tcMar>
          </w:tcPr>
          <w:p w14:paraId="41238091" w14:textId="77777777" w:rsidR="00A004DE" w:rsidRDefault="00A004DE" w:rsidP="009154A6">
            <w:r>
              <w:rPr>
                <w:rFonts w:ascii="Times New Roman" w:eastAsia="Times New Roman" w:hAnsi="Times New Roman" w:cs="Times New Roman"/>
                <w:b/>
                <w:bCs/>
                <w:sz w:val="22"/>
                <w:szCs w:val="22"/>
              </w:rPr>
              <w:t>Network Recon</w:t>
            </w:r>
          </w:p>
        </w:tc>
        <w:tc>
          <w:tcPr>
            <w:tcW w:w="27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40" w:type="dxa"/>
              <w:bottom w:w="100" w:type="dxa"/>
              <w:right w:w="140" w:type="dxa"/>
            </w:tcMar>
          </w:tcPr>
          <w:p w14:paraId="0A0803E2" w14:textId="77777777" w:rsidR="00A004DE" w:rsidRDefault="00A004DE" w:rsidP="009154A6">
            <w:r>
              <w:rPr>
                <w:rFonts w:ascii="Times New Roman" w:eastAsia="Times New Roman" w:hAnsi="Times New Roman" w:cs="Times New Roman"/>
                <w:sz w:val="22"/>
                <w:szCs w:val="22"/>
              </w:rPr>
              <w:t>Executing "Run Nmap Scan (Simulated)".</w:t>
            </w:r>
          </w:p>
        </w:tc>
        <w:tc>
          <w:tcPr>
            <w:tcW w:w="26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40" w:type="dxa"/>
              <w:bottom w:w="100" w:type="dxa"/>
              <w:right w:w="140" w:type="dxa"/>
            </w:tcMar>
          </w:tcPr>
          <w:p w14:paraId="7089BA55" w14:textId="77777777" w:rsidR="00A004DE" w:rsidRDefault="00A004DE" w:rsidP="009154A6">
            <w:r>
              <w:rPr>
                <w:rFonts w:ascii="Times New Roman" w:eastAsia="Times New Roman" w:hAnsi="Times New Roman" w:cs="Times New Roman"/>
                <w:sz w:val="22"/>
                <w:szCs w:val="22"/>
              </w:rPr>
              <w:t>Open ports and correlation warnings displayed in console.</w:t>
            </w:r>
          </w:p>
        </w:tc>
        <w:tc>
          <w:tcPr>
            <w:tcW w:w="1560" w:type="dxa"/>
            <w:tcBorders>
              <w:top w:val="single" w:sz="4" w:space="0" w:color="AAAAAA"/>
              <w:left w:val="single" w:sz="4" w:space="0" w:color="AAAAAA"/>
              <w:bottom w:val="single" w:sz="4" w:space="0" w:color="AAAAAA"/>
              <w:right w:val="single" w:sz="4" w:space="0" w:color="AAAAAA"/>
            </w:tcBorders>
            <w:shd w:val="clear" w:color="auto" w:fill="E8F5E9"/>
            <w:tcMar>
              <w:top w:w="100" w:type="dxa"/>
              <w:left w:w="140" w:type="dxa"/>
              <w:bottom w:w="100" w:type="dxa"/>
              <w:right w:w="140" w:type="dxa"/>
            </w:tcMar>
          </w:tcPr>
          <w:p w14:paraId="6EBE48C9" w14:textId="77777777" w:rsidR="00A004DE" w:rsidRDefault="00A004DE" w:rsidP="009154A6">
            <w:pPr>
              <w:jc w:val="center"/>
            </w:pPr>
            <w:r>
              <w:rPr>
                <w:rFonts w:ascii="Times New Roman" w:eastAsia="Times New Roman" w:hAnsi="Times New Roman" w:cs="Times New Roman"/>
                <w:b/>
                <w:bCs/>
                <w:sz w:val="22"/>
                <w:szCs w:val="22"/>
              </w:rPr>
              <w:t>Pass</w:t>
            </w:r>
          </w:p>
        </w:tc>
      </w:tr>
      <w:tr w:rsidR="00A004DE" w14:paraId="33CA6AA7" w14:textId="77777777" w:rsidTr="009154A6">
        <w:tc>
          <w:tcPr>
            <w:tcW w:w="9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0436467F" w14:textId="77777777" w:rsidR="00A004DE" w:rsidRDefault="00A004DE" w:rsidP="009154A6">
            <w:pPr>
              <w:jc w:val="center"/>
            </w:pPr>
            <w:r>
              <w:rPr>
                <w:rFonts w:ascii="Times New Roman" w:eastAsia="Times New Roman" w:hAnsi="Times New Roman" w:cs="Times New Roman"/>
                <w:b/>
                <w:bCs/>
                <w:sz w:val="22"/>
                <w:szCs w:val="22"/>
              </w:rPr>
              <w:t>TC-04</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313B27BE" w14:textId="77777777" w:rsidR="00A004DE" w:rsidRDefault="00A004DE" w:rsidP="009154A6">
            <w:r>
              <w:rPr>
                <w:rFonts w:ascii="Times New Roman" w:eastAsia="Times New Roman" w:hAnsi="Times New Roman" w:cs="Times New Roman"/>
                <w:b/>
                <w:bCs/>
                <w:sz w:val="22"/>
                <w:szCs w:val="22"/>
              </w:rPr>
              <w:t>Real-time Capture</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457060F1" w14:textId="77777777" w:rsidR="00A004DE" w:rsidRDefault="00A004DE" w:rsidP="009154A6">
            <w:r>
              <w:rPr>
                <w:rFonts w:ascii="Times New Roman" w:eastAsia="Times New Roman" w:hAnsi="Times New Roman" w:cs="Times New Roman"/>
                <w:sz w:val="22"/>
                <w:szCs w:val="22"/>
              </w:rPr>
              <w:t>Clicking "Live Packet Capture (Simulated)".</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0343CAE1" w14:textId="77777777" w:rsidR="00A004DE" w:rsidRDefault="00A004DE" w:rsidP="009154A6">
            <w:r>
              <w:rPr>
                <w:rFonts w:ascii="Times New Roman" w:eastAsia="Times New Roman" w:hAnsi="Times New Roman" w:cs="Times New Roman"/>
                <w:sz w:val="22"/>
                <w:szCs w:val="22"/>
              </w:rPr>
              <w:t>New packet row added instantly with randomized source IP.</w:t>
            </w:r>
          </w:p>
        </w:tc>
        <w:tc>
          <w:tcPr>
            <w:tcW w:w="1560" w:type="dxa"/>
            <w:tcBorders>
              <w:top w:val="single" w:sz="4" w:space="0" w:color="AAAAAA"/>
              <w:left w:val="single" w:sz="4" w:space="0" w:color="AAAAAA"/>
              <w:bottom w:val="single" w:sz="4" w:space="0" w:color="AAAAAA"/>
              <w:right w:val="single" w:sz="4" w:space="0" w:color="AAAAAA"/>
            </w:tcBorders>
            <w:shd w:val="clear" w:color="auto" w:fill="E8F5E9"/>
            <w:tcMar>
              <w:top w:w="100" w:type="dxa"/>
              <w:left w:w="140" w:type="dxa"/>
              <w:bottom w:w="100" w:type="dxa"/>
              <w:right w:w="140" w:type="dxa"/>
            </w:tcMar>
          </w:tcPr>
          <w:p w14:paraId="5ACADE99" w14:textId="77777777" w:rsidR="00A004DE" w:rsidRDefault="00A004DE" w:rsidP="009154A6">
            <w:pPr>
              <w:jc w:val="center"/>
            </w:pPr>
            <w:r>
              <w:rPr>
                <w:rFonts w:ascii="Times New Roman" w:eastAsia="Times New Roman" w:hAnsi="Times New Roman" w:cs="Times New Roman"/>
                <w:b/>
                <w:bCs/>
                <w:sz w:val="22"/>
                <w:szCs w:val="22"/>
              </w:rPr>
              <w:t>Pass</w:t>
            </w:r>
          </w:p>
        </w:tc>
      </w:tr>
      <w:tr w:rsidR="00A004DE" w14:paraId="288A5590" w14:textId="77777777" w:rsidTr="009154A6">
        <w:tc>
          <w:tcPr>
            <w:tcW w:w="9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40" w:type="dxa"/>
              <w:bottom w:w="100" w:type="dxa"/>
              <w:right w:w="140" w:type="dxa"/>
            </w:tcMar>
          </w:tcPr>
          <w:p w14:paraId="776A55B1" w14:textId="77777777" w:rsidR="00A004DE" w:rsidRDefault="00A004DE" w:rsidP="009154A6">
            <w:pPr>
              <w:jc w:val="center"/>
            </w:pPr>
            <w:r>
              <w:rPr>
                <w:rFonts w:ascii="Times New Roman" w:eastAsia="Times New Roman" w:hAnsi="Times New Roman" w:cs="Times New Roman"/>
                <w:b/>
                <w:bCs/>
                <w:sz w:val="22"/>
                <w:szCs w:val="22"/>
              </w:rPr>
              <w:t>TC-05</w:t>
            </w:r>
          </w:p>
        </w:tc>
        <w:tc>
          <w:tcPr>
            <w:tcW w:w="16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40" w:type="dxa"/>
              <w:bottom w:w="100" w:type="dxa"/>
              <w:right w:w="140" w:type="dxa"/>
            </w:tcMar>
          </w:tcPr>
          <w:p w14:paraId="45665D03" w14:textId="77777777" w:rsidR="00A004DE" w:rsidRDefault="00A004DE" w:rsidP="009154A6">
            <w:r>
              <w:rPr>
                <w:rFonts w:ascii="Times New Roman" w:eastAsia="Times New Roman" w:hAnsi="Times New Roman" w:cs="Times New Roman"/>
                <w:b/>
                <w:bCs/>
                <w:sz w:val="22"/>
                <w:szCs w:val="22"/>
              </w:rPr>
              <w:t>System Reset</w:t>
            </w:r>
          </w:p>
        </w:tc>
        <w:tc>
          <w:tcPr>
            <w:tcW w:w="27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40" w:type="dxa"/>
              <w:bottom w:w="100" w:type="dxa"/>
              <w:right w:w="140" w:type="dxa"/>
            </w:tcMar>
          </w:tcPr>
          <w:p w14:paraId="030B23B8" w14:textId="77777777" w:rsidR="00A004DE" w:rsidRDefault="00A004DE" w:rsidP="009154A6">
            <w:proofErr w:type="gramStart"/>
            <w:r>
              <w:rPr>
                <w:rFonts w:ascii="Times New Roman" w:eastAsia="Times New Roman" w:hAnsi="Times New Roman" w:cs="Times New Roman"/>
                <w:sz w:val="22"/>
                <w:szCs w:val="22"/>
              </w:rPr>
              <w:t>Clicking</w:t>
            </w:r>
            <w:proofErr w:type="gramEnd"/>
            <w:r>
              <w:rPr>
                <w:rFonts w:ascii="Times New Roman" w:eastAsia="Times New Roman" w:hAnsi="Times New Roman" w:cs="Times New Roman"/>
                <w:sz w:val="22"/>
                <w:szCs w:val="22"/>
              </w:rPr>
              <w:t xml:space="preserve"> the "Clear Dashboard" button.</w:t>
            </w:r>
          </w:p>
        </w:tc>
        <w:tc>
          <w:tcPr>
            <w:tcW w:w="26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40" w:type="dxa"/>
              <w:bottom w:w="100" w:type="dxa"/>
              <w:right w:w="140" w:type="dxa"/>
            </w:tcMar>
          </w:tcPr>
          <w:p w14:paraId="5D660556" w14:textId="77777777" w:rsidR="00A004DE" w:rsidRDefault="00A004DE" w:rsidP="009154A6">
            <w:r>
              <w:rPr>
                <w:rFonts w:ascii="Times New Roman" w:eastAsia="Times New Roman" w:hAnsi="Times New Roman" w:cs="Times New Roman"/>
                <w:sz w:val="22"/>
                <w:szCs w:val="22"/>
              </w:rPr>
              <w:t>All logs and alerts removed; dashboard reset to initial state.</w:t>
            </w:r>
          </w:p>
        </w:tc>
        <w:tc>
          <w:tcPr>
            <w:tcW w:w="1560" w:type="dxa"/>
            <w:tcBorders>
              <w:top w:val="single" w:sz="4" w:space="0" w:color="AAAAAA"/>
              <w:left w:val="single" w:sz="4" w:space="0" w:color="AAAAAA"/>
              <w:bottom w:val="single" w:sz="4" w:space="0" w:color="AAAAAA"/>
              <w:right w:val="single" w:sz="4" w:space="0" w:color="AAAAAA"/>
            </w:tcBorders>
            <w:shd w:val="clear" w:color="auto" w:fill="E8F5E9"/>
            <w:tcMar>
              <w:top w:w="100" w:type="dxa"/>
              <w:left w:w="140" w:type="dxa"/>
              <w:bottom w:w="100" w:type="dxa"/>
              <w:right w:w="140" w:type="dxa"/>
            </w:tcMar>
          </w:tcPr>
          <w:p w14:paraId="2DE796A0" w14:textId="77777777" w:rsidR="00A004DE" w:rsidRDefault="00A004DE" w:rsidP="009154A6">
            <w:pPr>
              <w:jc w:val="center"/>
            </w:pPr>
            <w:r>
              <w:rPr>
                <w:rFonts w:ascii="Times New Roman" w:eastAsia="Times New Roman" w:hAnsi="Times New Roman" w:cs="Times New Roman"/>
                <w:b/>
                <w:bCs/>
                <w:sz w:val="22"/>
                <w:szCs w:val="22"/>
              </w:rPr>
              <w:t>Pass</w:t>
            </w:r>
          </w:p>
        </w:tc>
      </w:tr>
    </w:tbl>
    <w:p w14:paraId="20DB1873" w14:textId="77777777" w:rsidR="00A004DE" w:rsidRDefault="00A004DE" w:rsidP="004E75E9">
      <w:pPr>
        <w:spacing w:after="120"/>
        <w:jc w:val="both"/>
        <w:rPr>
          <w:rFonts w:asciiTheme="majorBidi" w:hAnsiTheme="majorBidi" w:cstheme="majorBidi"/>
          <w:rtl/>
        </w:rPr>
      </w:pPr>
    </w:p>
    <w:p w14:paraId="7CA2C0F2" w14:textId="77777777" w:rsidR="00A004DE" w:rsidRDefault="00A004DE" w:rsidP="004E75E9">
      <w:pPr>
        <w:pStyle w:val="Heading1"/>
        <w:jc w:val="both"/>
        <w:rPr>
          <w:rFonts w:asciiTheme="majorBidi" w:hAnsiTheme="majorBidi" w:cstheme="majorBidi"/>
        </w:rPr>
      </w:pPr>
    </w:p>
    <w:p w14:paraId="717F080C" w14:textId="77777777" w:rsidR="00A004DE" w:rsidRDefault="00A004DE" w:rsidP="004E75E9">
      <w:pPr>
        <w:pStyle w:val="Heading1"/>
        <w:jc w:val="both"/>
        <w:rPr>
          <w:rFonts w:asciiTheme="majorBidi" w:hAnsiTheme="majorBidi" w:cstheme="majorBidi"/>
        </w:rPr>
      </w:pPr>
    </w:p>
    <w:p w14:paraId="68250FF2" w14:textId="7D9FAB64" w:rsidR="00391D28" w:rsidRPr="004E75E9" w:rsidRDefault="00000000" w:rsidP="004E75E9">
      <w:pPr>
        <w:pStyle w:val="Heading1"/>
        <w:jc w:val="both"/>
        <w:rPr>
          <w:rFonts w:asciiTheme="majorBidi" w:hAnsiTheme="majorBidi" w:cstheme="majorBidi"/>
        </w:rPr>
      </w:pPr>
      <w:bookmarkStart w:id="19" w:name="_Toc228740490"/>
      <w:r w:rsidRPr="004E75E9">
        <w:rPr>
          <w:rFonts w:asciiTheme="majorBidi" w:hAnsiTheme="majorBidi" w:cstheme="majorBidi"/>
        </w:rPr>
        <w:lastRenderedPageBreak/>
        <w:t>6. Testing and Results</w:t>
      </w:r>
      <w:bookmarkEnd w:id="19"/>
    </w:p>
    <w:p w14:paraId="70E19FA9" w14:textId="77777777" w:rsidR="00391D28" w:rsidRPr="004E75E9" w:rsidRDefault="00000000" w:rsidP="004E75E9">
      <w:pPr>
        <w:pStyle w:val="Heading2"/>
        <w:jc w:val="both"/>
        <w:rPr>
          <w:rFonts w:asciiTheme="majorBidi" w:hAnsiTheme="majorBidi" w:cstheme="majorBidi"/>
        </w:rPr>
      </w:pPr>
      <w:bookmarkStart w:id="20" w:name="_Toc228740491"/>
      <w:r w:rsidRPr="004E75E9">
        <w:rPr>
          <w:rFonts w:asciiTheme="majorBidi" w:hAnsiTheme="majorBidi" w:cstheme="majorBidi"/>
        </w:rPr>
        <w:t>6.1 Functional Testing</w:t>
      </w:r>
      <w:bookmarkEnd w:id="20"/>
    </w:p>
    <w:p w14:paraId="1AB7140D" w14:textId="77777777" w:rsidR="00391D28" w:rsidRPr="004E75E9" w:rsidRDefault="00000000" w:rsidP="004E75E9">
      <w:pPr>
        <w:spacing w:after="120"/>
        <w:jc w:val="both"/>
        <w:rPr>
          <w:rFonts w:asciiTheme="majorBidi" w:hAnsiTheme="majorBidi" w:cstheme="majorBidi"/>
        </w:rPr>
      </w:pPr>
      <w:r w:rsidRPr="004E75E9">
        <w:rPr>
          <w:rFonts w:asciiTheme="majorBidi" w:hAnsiTheme="majorBidi" w:cstheme="majorBidi"/>
        </w:rPr>
        <w:t>All four dashboard controls were tested for expected behavior:</w:t>
      </w:r>
    </w:p>
    <w:p w14:paraId="7C8901B9" w14:textId="77777777" w:rsidR="00391D28" w:rsidRPr="004E75E9" w:rsidRDefault="00391D28" w:rsidP="004E75E9">
      <w:pPr>
        <w:spacing w:after="100"/>
        <w:jc w:val="both"/>
        <w:rPr>
          <w:rFonts w:asciiTheme="majorBidi" w:hAnsiTheme="majorBidi" w:cstheme="majorBidi"/>
        </w:rPr>
      </w:pPr>
    </w:p>
    <w:p w14:paraId="2F140F98" w14:textId="77777777" w:rsidR="00391D28" w:rsidRPr="004E75E9" w:rsidRDefault="00000000" w:rsidP="004E75E9">
      <w:pPr>
        <w:pStyle w:val="ListParagraph"/>
        <w:numPr>
          <w:ilvl w:val="0"/>
          <w:numId w:val="2"/>
        </w:numPr>
        <w:spacing w:after="80"/>
        <w:jc w:val="both"/>
        <w:rPr>
          <w:rFonts w:asciiTheme="majorBidi" w:hAnsiTheme="majorBidi" w:cstheme="majorBidi"/>
        </w:rPr>
      </w:pPr>
      <w:r w:rsidRPr="004E75E9">
        <w:rPr>
          <w:rFonts w:asciiTheme="majorBidi" w:hAnsiTheme="majorBidi" w:cstheme="majorBidi"/>
        </w:rPr>
        <w:t xml:space="preserve">Load IDS Logs: Successfully populates 7 mock entries; 4 alerts are generated for DoS Hulk, </w:t>
      </w:r>
      <w:proofErr w:type="spellStart"/>
      <w:r w:rsidRPr="004E75E9">
        <w:rPr>
          <w:rFonts w:asciiTheme="majorBidi" w:hAnsiTheme="majorBidi" w:cstheme="majorBidi"/>
        </w:rPr>
        <w:t>PortScan</w:t>
      </w:r>
      <w:proofErr w:type="spellEnd"/>
      <w:r w:rsidRPr="004E75E9">
        <w:rPr>
          <w:rFonts w:asciiTheme="majorBidi" w:hAnsiTheme="majorBidi" w:cstheme="majorBidi"/>
        </w:rPr>
        <w:t>, and FTP-</w:t>
      </w:r>
      <w:proofErr w:type="spellStart"/>
      <w:r w:rsidRPr="004E75E9">
        <w:rPr>
          <w:rFonts w:asciiTheme="majorBidi" w:hAnsiTheme="majorBidi" w:cstheme="majorBidi"/>
        </w:rPr>
        <w:t>Patator</w:t>
      </w:r>
      <w:proofErr w:type="spellEnd"/>
      <w:r w:rsidRPr="004E75E9">
        <w:rPr>
          <w:rFonts w:asciiTheme="majorBidi" w:hAnsiTheme="majorBidi" w:cstheme="majorBidi"/>
        </w:rPr>
        <w:t xml:space="preserve"> entries.</w:t>
      </w:r>
    </w:p>
    <w:p w14:paraId="2FA6F796" w14:textId="77777777" w:rsidR="00391D28" w:rsidRPr="004E75E9" w:rsidRDefault="00000000" w:rsidP="004E75E9">
      <w:pPr>
        <w:pStyle w:val="ListParagraph"/>
        <w:numPr>
          <w:ilvl w:val="0"/>
          <w:numId w:val="2"/>
        </w:numPr>
        <w:spacing w:after="80"/>
        <w:jc w:val="both"/>
        <w:rPr>
          <w:rFonts w:asciiTheme="majorBidi" w:hAnsiTheme="majorBidi" w:cstheme="majorBidi"/>
        </w:rPr>
      </w:pPr>
      <w:r w:rsidRPr="004E75E9">
        <w:rPr>
          <w:rFonts w:asciiTheme="majorBidi" w:hAnsiTheme="majorBidi" w:cstheme="majorBidi"/>
        </w:rPr>
        <w:t>Nmap Scan: Outputs simulated scan report with 4 open ports; FTP-</w:t>
      </w:r>
      <w:proofErr w:type="spellStart"/>
      <w:r w:rsidRPr="004E75E9">
        <w:rPr>
          <w:rFonts w:asciiTheme="majorBidi" w:hAnsiTheme="majorBidi" w:cstheme="majorBidi"/>
        </w:rPr>
        <w:t>Patator</w:t>
      </w:r>
      <w:proofErr w:type="spellEnd"/>
      <w:r w:rsidRPr="004E75E9">
        <w:rPr>
          <w:rFonts w:asciiTheme="majorBidi" w:hAnsiTheme="majorBidi" w:cstheme="majorBidi"/>
        </w:rPr>
        <w:t xml:space="preserve"> correlation warning is displayed.</w:t>
      </w:r>
    </w:p>
    <w:p w14:paraId="33750644" w14:textId="77777777" w:rsidR="00391D28" w:rsidRPr="004E75E9" w:rsidRDefault="00000000" w:rsidP="004E75E9">
      <w:pPr>
        <w:pStyle w:val="ListParagraph"/>
        <w:numPr>
          <w:ilvl w:val="0"/>
          <w:numId w:val="2"/>
        </w:numPr>
        <w:spacing w:after="80"/>
        <w:jc w:val="both"/>
        <w:rPr>
          <w:rFonts w:asciiTheme="majorBidi" w:hAnsiTheme="majorBidi" w:cstheme="majorBidi"/>
        </w:rPr>
      </w:pPr>
      <w:r w:rsidRPr="004E75E9">
        <w:rPr>
          <w:rFonts w:asciiTheme="majorBidi" w:hAnsiTheme="majorBidi" w:cstheme="majorBidi"/>
        </w:rPr>
        <w:t>Live Capture: Adds a dynamic row per click with a randomized source IP and current timestamp.</w:t>
      </w:r>
    </w:p>
    <w:p w14:paraId="2B7E3133" w14:textId="77777777" w:rsidR="00391D28" w:rsidRPr="004E75E9" w:rsidRDefault="00000000" w:rsidP="004E75E9">
      <w:pPr>
        <w:pStyle w:val="ListParagraph"/>
        <w:numPr>
          <w:ilvl w:val="0"/>
          <w:numId w:val="2"/>
        </w:numPr>
        <w:spacing w:after="80"/>
        <w:jc w:val="both"/>
        <w:rPr>
          <w:rFonts w:asciiTheme="majorBidi" w:hAnsiTheme="majorBidi" w:cstheme="majorBidi"/>
        </w:rPr>
      </w:pPr>
      <w:r w:rsidRPr="004E75E9">
        <w:rPr>
          <w:rFonts w:asciiTheme="majorBidi" w:hAnsiTheme="majorBidi" w:cstheme="majorBidi"/>
        </w:rPr>
        <w:t>Clear Dashboard: Resets both the table and alert console to initial state.</w:t>
      </w:r>
    </w:p>
    <w:p w14:paraId="23324AD8" w14:textId="77777777" w:rsidR="00391D28" w:rsidRPr="004E75E9" w:rsidRDefault="00391D28" w:rsidP="004E75E9">
      <w:pPr>
        <w:spacing w:after="100"/>
        <w:jc w:val="both"/>
        <w:rPr>
          <w:rFonts w:asciiTheme="majorBidi" w:hAnsiTheme="majorBidi" w:cstheme="majorBidi"/>
        </w:rPr>
      </w:pPr>
    </w:p>
    <w:p w14:paraId="5B6E07B9" w14:textId="77777777" w:rsidR="00391D28" w:rsidRPr="004E75E9" w:rsidRDefault="00000000" w:rsidP="004E75E9">
      <w:pPr>
        <w:pStyle w:val="Heading2"/>
        <w:jc w:val="both"/>
        <w:rPr>
          <w:rFonts w:asciiTheme="majorBidi" w:hAnsiTheme="majorBidi" w:cstheme="majorBidi"/>
        </w:rPr>
      </w:pPr>
      <w:bookmarkStart w:id="21" w:name="_Toc228740492"/>
      <w:r w:rsidRPr="004E75E9">
        <w:rPr>
          <w:rFonts w:asciiTheme="majorBidi" w:hAnsiTheme="majorBidi" w:cstheme="majorBidi"/>
        </w:rPr>
        <w:t>6.2 Dataset Validation</w:t>
      </w:r>
      <w:bookmarkEnd w:id="21"/>
    </w:p>
    <w:p w14:paraId="272B3A72" w14:textId="77777777" w:rsidR="00391D28" w:rsidRPr="004E75E9" w:rsidRDefault="00000000" w:rsidP="004E75E9">
      <w:pPr>
        <w:spacing w:after="120"/>
        <w:jc w:val="both"/>
        <w:rPr>
          <w:rFonts w:asciiTheme="majorBidi" w:hAnsiTheme="majorBidi" w:cstheme="majorBidi"/>
        </w:rPr>
      </w:pPr>
      <w:r w:rsidRPr="004E75E9">
        <w:rPr>
          <w:rFonts w:asciiTheme="majorBidi" w:hAnsiTheme="majorBidi" w:cstheme="majorBidi"/>
        </w:rPr>
        <w:t>The mock data accurately reflects patterns found in the original CIC-IDS-2017 dataset. The IP ranges (192.168.10.x for internal, 205.174.165.x for external attack sources), protocol distributions, and attack categories are consistent with the published dataset specifications from the University of New Brunswick.</w:t>
      </w:r>
    </w:p>
    <w:p w14:paraId="406DF304" w14:textId="77777777" w:rsidR="00391D28" w:rsidRPr="004E75E9" w:rsidRDefault="00391D28" w:rsidP="004E75E9">
      <w:pPr>
        <w:spacing w:after="100"/>
        <w:jc w:val="both"/>
        <w:rPr>
          <w:rFonts w:asciiTheme="majorBidi" w:hAnsiTheme="majorBidi" w:cstheme="majorBidi"/>
        </w:rPr>
      </w:pPr>
    </w:p>
    <w:p w14:paraId="5510C4DB" w14:textId="77777777" w:rsidR="00391D28" w:rsidRPr="004E75E9" w:rsidRDefault="00000000" w:rsidP="004E75E9">
      <w:pPr>
        <w:pStyle w:val="Heading2"/>
        <w:jc w:val="both"/>
        <w:rPr>
          <w:rFonts w:asciiTheme="majorBidi" w:hAnsiTheme="majorBidi" w:cstheme="majorBidi"/>
        </w:rPr>
      </w:pPr>
      <w:bookmarkStart w:id="22" w:name="_Toc228740493"/>
      <w:r w:rsidRPr="004E75E9">
        <w:rPr>
          <w:rFonts w:asciiTheme="majorBidi" w:hAnsiTheme="majorBidi" w:cstheme="majorBidi"/>
        </w:rPr>
        <w:t>6.3 Alert Accuracy</w:t>
      </w:r>
      <w:bookmarkEnd w:id="22"/>
    </w:p>
    <w:p w14:paraId="7F5CEEAE" w14:textId="77777777" w:rsidR="00BC459E" w:rsidRPr="004E75E9" w:rsidRDefault="00000000" w:rsidP="004E75E9">
      <w:pPr>
        <w:spacing w:after="120"/>
        <w:jc w:val="both"/>
        <w:rPr>
          <w:rFonts w:asciiTheme="majorBidi" w:hAnsiTheme="majorBidi" w:cstheme="majorBidi"/>
        </w:rPr>
      </w:pPr>
      <w:r w:rsidRPr="004E75E9">
        <w:rPr>
          <w:rFonts w:asciiTheme="majorBidi" w:hAnsiTheme="majorBidi" w:cstheme="majorBidi"/>
        </w:rPr>
        <w:t xml:space="preserve">The </w:t>
      </w:r>
      <w:proofErr w:type="spellStart"/>
      <w:proofErr w:type="gramStart"/>
      <w:r w:rsidRPr="004E75E9">
        <w:rPr>
          <w:rFonts w:asciiTheme="majorBidi" w:hAnsiTheme="majorBidi" w:cstheme="majorBidi"/>
        </w:rPr>
        <w:t>analyzeLog</w:t>
      </w:r>
      <w:proofErr w:type="spellEnd"/>
      <w:r w:rsidRPr="004E75E9">
        <w:rPr>
          <w:rFonts w:asciiTheme="majorBidi" w:hAnsiTheme="majorBidi" w:cstheme="majorBidi"/>
        </w:rPr>
        <w:t>(</w:t>
      </w:r>
      <w:proofErr w:type="gramEnd"/>
      <w:r w:rsidRPr="004E75E9">
        <w:rPr>
          <w:rFonts w:asciiTheme="majorBidi" w:hAnsiTheme="majorBidi" w:cstheme="majorBidi"/>
        </w:rPr>
        <w:t>) function correctly identifies all 4 malicious entries in the test dataset. No false positives were observed for BENIGN-labeled traffic. The alert console provides actionable intelligence including attack type and source IP for each detection.</w:t>
      </w:r>
    </w:p>
    <w:p w14:paraId="2B3D8358" w14:textId="77777777" w:rsidR="00BC459E" w:rsidRPr="004E75E9" w:rsidRDefault="00BC459E" w:rsidP="004E75E9">
      <w:pPr>
        <w:spacing w:after="120"/>
        <w:jc w:val="both"/>
        <w:rPr>
          <w:rFonts w:asciiTheme="majorBidi" w:hAnsiTheme="majorBidi" w:cstheme="majorBidi"/>
        </w:rPr>
      </w:pPr>
    </w:p>
    <w:p w14:paraId="71E4A3CD" w14:textId="77777777" w:rsidR="00BC459E" w:rsidRPr="004E75E9" w:rsidRDefault="00BC459E" w:rsidP="004E75E9">
      <w:pPr>
        <w:pStyle w:val="Heading1"/>
        <w:jc w:val="both"/>
        <w:rPr>
          <w:rFonts w:asciiTheme="majorBidi" w:hAnsiTheme="majorBidi" w:cstheme="majorBidi"/>
        </w:rPr>
      </w:pPr>
      <w:bookmarkStart w:id="23" w:name="_Toc228740494"/>
      <w:r w:rsidRPr="004E75E9">
        <w:rPr>
          <w:rFonts w:asciiTheme="majorBidi" w:hAnsiTheme="majorBidi" w:cstheme="majorBidi"/>
        </w:rPr>
        <w:t>7. GUI &amp; OUTPUT</w:t>
      </w:r>
      <w:bookmarkEnd w:id="23"/>
    </w:p>
    <w:p w14:paraId="6B6CF1B2" w14:textId="77777777" w:rsidR="000123A7" w:rsidRPr="004E75E9" w:rsidRDefault="000123A7" w:rsidP="004E75E9">
      <w:pPr>
        <w:jc w:val="both"/>
        <w:rPr>
          <w:rFonts w:asciiTheme="majorBidi" w:hAnsiTheme="majorBidi" w:cstheme="majorBidi"/>
        </w:rPr>
      </w:pPr>
      <w:r w:rsidRPr="004E75E9">
        <w:rPr>
          <w:rFonts w:asciiTheme="majorBidi" w:hAnsiTheme="majorBidi" w:cstheme="majorBidi"/>
        </w:rPr>
        <w:t>Run Nmap Scan (Simulated)</w:t>
      </w:r>
    </w:p>
    <w:p w14:paraId="4D812E2D" w14:textId="77777777" w:rsidR="00BC459E" w:rsidRPr="004E75E9" w:rsidRDefault="000123A7" w:rsidP="004E75E9">
      <w:pPr>
        <w:jc w:val="both"/>
        <w:rPr>
          <w:rFonts w:asciiTheme="majorBidi" w:hAnsiTheme="majorBidi" w:cstheme="majorBidi"/>
        </w:rPr>
      </w:pPr>
      <w:r w:rsidRPr="004E75E9">
        <w:rPr>
          <w:rFonts w:asciiTheme="majorBidi" w:hAnsiTheme="majorBidi" w:cstheme="majorBidi"/>
        </w:rPr>
        <w:t>This button initiates a simulated Nmap network scan. The purpose is to emulate real-world port scanning behavior and demonstrate how open ports and exposed services can be identified. The scan results are printed in the alert console, allowing users to observe potential vulnerabilities in the monitored network.</w:t>
      </w:r>
    </w:p>
    <w:p w14:paraId="6FD55F91" w14:textId="77777777" w:rsidR="000123A7" w:rsidRPr="004E75E9" w:rsidRDefault="000123A7" w:rsidP="004E75E9">
      <w:pPr>
        <w:jc w:val="both"/>
        <w:rPr>
          <w:rFonts w:asciiTheme="majorBidi" w:hAnsiTheme="majorBidi" w:cstheme="majorBidi"/>
        </w:rPr>
      </w:pPr>
      <w:r w:rsidRPr="004E75E9">
        <w:rPr>
          <w:rFonts w:asciiTheme="majorBidi" w:hAnsiTheme="majorBidi" w:cstheme="majorBidi"/>
          <w:noProof/>
        </w:rPr>
        <w:lastRenderedPageBreak/>
        <mc:AlternateContent>
          <mc:Choice Requires="wps">
            <w:drawing>
              <wp:anchor distT="0" distB="0" distL="114300" distR="114300" simplePos="0" relativeHeight="251668480" behindDoc="0" locked="0" layoutInCell="1" allowOverlap="1" wp14:anchorId="587526B5" wp14:editId="14A526E5">
                <wp:simplePos x="0" y="0"/>
                <wp:positionH relativeFrom="column">
                  <wp:posOffset>0</wp:posOffset>
                </wp:positionH>
                <wp:positionV relativeFrom="paragraph">
                  <wp:posOffset>3839845</wp:posOffset>
                </wp:positionV>
                <wp:extent cx="5944235" cy="635"/>
                <wp:effectExtent l="0" t="0" r="0" b="0"/>
                <wp:wrapSquare wrapText="bothSides"/>
                <wp:docPr id="1859216662" name="Text Box 1"/>
                <wp:cNvGraphicFramePr/>
                <a:graphic xmlns:a="http://schemas.openxmlformats.org/drawingml/2006/main">
                  <a:graphicData uri="http://schemas.microsoft.com/office/word/2010/wordprocessingShape">
                    <wps:wsp>
                      <wps:cNvSpPr txBox="1"/>
                      <wps:spPr>
                        <a:xfrm>
                          <a:off x="0" y="0"/>
                          <a:ext cx="5944235" cy="635"/>
                        </a:xfrm>
                        <a:prstGeom prst="rect">
                          <a:avLst/>
                        </a:prstGeom>
                        <a:solidFill>
                          <a:prstClr val="white"/>
                        </a:solidFill>
                        <a:ln>
                          <a:noFill/>
                        </a:ln>
                      </wps:spPr>
                      <wps:txbx>
                        <w:txbxContent>
                          <w:p w14:paraId="506C0806" w14:textId="1D6DBF2B" w:rsidR="000123A7" w:rsidRPr="000123A7" w:rsidRDefault="000123A7" w:rsidP="000123A7">
                            <w:pPr>
                              <w:pStyle w:val="Caption"/>
                              <w:jc w:val="center"/>
                              <w:rPr>
                                <w:rFonts w:asciiTheme="majorBidi" w:hAnsiTheme="majorBidi" w:cstheme="majorBidi"/>
                                <w:noProof/>
                                <w:color w:val="2C2C2C"/>
                              </w:rPr>
                            </w:pPr>
                            <w:bookmarkStart w:id="24" w:name="_Toc228740499"/>
                            <w:r>
                              <w:t xml:space="preserve">Figure </w:t>
                            </w:r>
                            <w:fldSimple w:instr=" SEQ Figure \* ARABIC ">
                              <w:r w:rsidR="003F0D0F">
                                <w:rPr>
                                  <w:noProof/>
                                </w:rPr>
                                <w:t>3</w:t>
                              </w:r>
                            </w:fldSimple>
                            <w:r>
                              <w:t xml:space="preserve">: </w:t>
                            </w:r>
                            <w:r w:rsidRPr="00FD44BE">
                              <w:t>Live Packet Capture (Simulated)</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7526B5" id="_x0000_s1028" type="#_x0000_t202" style="position:absolute;left:0;text-align:left;margin-left:0;margin-top:302.35pt;width:468.0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MwOGgIAAD8EAAAOAAAAZHJzL2Uyb0RvYy54bWysU8Fu2zAMvQ/YPwi6L06ytli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7r26ur+cdrziTFbsigGtnlqkMfvihoWDQKjsRJgkoc&#10;H3zoU8eU2MmD0eVGGxN/YmBtkB0F8dfWOqih+G9ZxsZcC/FWXzB6sssc0QrdrmO6LPh8nHEH5YlG&#10;R+hV4Z3caOr3IHx4FkgyoGlJ2uGJjspAW3AYLM5qwB9/88d8YoeinLUkq4L77weBijPz1RJvUYOj&#10;gaOxGw17aNZAk85oaZxMJl3AYEazQmheSfGr2IVCwkrqVfAwmuvQi5s2RqrVKiWR0pwID3brZCw9&#10;4vrSvQp0AyuByHyEUXAif0NOn5vocatDIKQTcxHXHsUBblJp4n7YqLgGv/6nrMveL38CAAD//wMA&#10;UEsDBBQABgAIAAAAIQCu6Ixc4AAAAAgBAAAPAAAAZHJzL2Rvd25yZXYueG1sTI/BTsMwEETvSPyD&#10;tZW4IOqURmkJcaqqggNcKtJeuLnxNk6J15HttOHvMb3AcXZWM2+K1Wg6dkbnW0sCZtMEGFJtVUuN&#10;gP3u9WEJzAdJSnaWUMA3eliVtzeFzJW90Aeeq9CwGEI+lwJ0CH3Oua81GumntkeK3tE6I0OUruHK&#10;yUsMNx1/TJKMG9lSbNCyx43G+qsajIBt+rnV98Px5X2dzt3bfthkp6YS4m4yrp+BBRzD3zP84kd0&#10;KCPTwQ6kPOsExCFBQJakC2DRfppnM2CH62UJvCz4/wHlDwAAAP//AwBQSwECLQAUAAYACAAAACEA&#10;toM4kv4AAADhAQAAEwAAAAAAAAAAAAAAAAAAAAAAW0NvbnRlbnRfVHlwZXNdLnhtbFBLAQItABQA&#10;BgAIAAAAIQA4/SH/1gAAAJQBAAALAAAAAAAAAAAAAAAAAC8BAABfcmVscy8ucmVsc1BLAQItABQA&#10;BgAIAAAAIQD5eMwOGgIAAD8EAAAOAAAAAAAAAAAAAAAAAC4CAABkcnMvZTJvRG9jLnhtbFBLAQIt&#10;ABQABgAIAAAAIQCu6Ixc4AAAAAgBAAAPAAAAAAAAAAAAAAAAAHQEAABkcnMvZG93bnJldi54bWxQ&#10;SwUGAAAAAAQABADzAAAAgQUAAAAA&#10;" stroked="f">
                <v:textbox style="mso-fit-shape-to-text:t" inset="0,0,0,0">
                  <w:txbxContent>
                    <w:p w14:paraId="506C0806" w14:textId="1D6DBF2B" w:rsidR="000123A7" w:rsidRPr="000123A7" w:rsidRDefault="000123A7" w:rsidP="000123A7">
                      <w:pPr>
                        <w:pStyle w:val="Caption"/>
                        <w:jc w:val="center"/>
                        <w:rPr>
                          <w:rFonts w:asciiTheme="majorBidi" w:hAnsiTheme="majorBidi" w:cstheme="majorBidi"/>
                          <w:noProof/>
                          <w:color w:val="2C2C2C"/>
                        </w:rPr>
                      </w:pPr>
                      <w:bookmarkStart w:id="25" w:name="_Toc228740499"/>
                      <w:r>
                        <w:t xml:space="preserve">Figure </w:t>
                      </w:r>
                      <w:fldSimple w:instr=" SEQ Figure \* ARABIC ">
                        <w:r w:rsidR="003F0D0F">
                          <w:rPr>
                            <w:noProof/>
                          </w:rPr>
                          <w:t>3</w:t>
                        </w:r>
                      </w:fldSimple>
                      <w:r>
                        <w:t xml:space="preserve">: </w:t>
                      </w:r>
                      <w:r w:rsidRPr="00FD44BE">
                        <w:t>Live Packet Capture (Simulated)</w:t>
                      </w:r>
                      <w:bookmarkEnd w:id="25"/>
                    </w:p>
                  </w:txbxContent>
                </v:textbox>
                <w10:wrap type="square"/>
              </v:shape>
            </w:pict>
          </mc:Fallback>
        </mc:AlternateContent>
      </w:r>
      <w:r w:rsidRPr="004E75E9">
        <w:rPr>
          <w:rFonts w:asciiTheme="majorBidi" w:hAnsiTheme="majorBidi" w:cstheme="majorBidi"/>
          <w:noProof/>
        </w:rPr>
        <w:drawing>
          <wp:anchor distT="0" distB="0" distL="114300" distR="114300" simplePos="0" relativeHeight="251666432" behindDoc="0" locked="0" layoutInCell="1" allowOverlap="1" wp14:anchorId="05994DDE" wp14:editId="0469A37E">
            <wp:simplePos x="0" y="0"/>
            <wp:positionH relativeFrom="column">
              <wp:posOffset>0</wp:posOffset>
            </wp:positionH>
            <wp:positionV relativeFrom="paragraph">
              <wp:posOffset>264795</wp:posOffset>
            </wp:positionV>
            <wp:extent cx="5944235" cy="3517900"/>
            <wp:effectExtent l="0" t="0" r="0" b="6350"/>
            <wp:wrapSquare wrapText="bothSides"/>
            <wp:docPr id="491595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4235" cy="3517900"/>
                    </a:xfrm>
                    <a:prstGeom prst="rect">
                      <a:avLst/>
                    </a:prstGeom>
                    <a:noFill/>
                  </pic:spPr>
                </pic:pic>
              </a:graphicData>
            </a:graphic>
          </wp:anchor>
        </w:drawing>
      </w:r>
    </w:p>
    <w:p w14:paraId="67C03B1B" w14:textId="77777777" w:rsidR="00A33BFC" w:rsidRPr="004E75E9" w:rsidRDefault="00A33BFC" w:rsidP="004E75E9">
      <w:pPr>
        <w:jc w:val="both"/>
        <w:rPr>
          <w:rFonts w:asciiTheme="majorBidi" w:hAnsiTheme="majorBidi" w:cstheme="majorBidi"/>
        </w:rPr>
      </w:pPr>
    </w:p>
    <w:p w14:paraId="54A85758" w14:textId="77777777" w:rsidR="000123A7" w:rsidRPr="004E75E9" w:rsidRDefault="000123A7" w:rsidP="004E75E9">
      <w:pPr>
        <w:jc w:val="both"/>
        <w:rPr>
          <w:rFonts w:asciiTheme="majorBidi" w:hAnsiTheme="majorBidi" w:cstheme="majorBidi"/>
        </w:rPr>
      </w:pPr>
      <w:r w:rsidRPr="004E75E9">
        <w:rPr>
          <w:rFonts w:asciiTheme="majorBidi" w:hAnsiTheme="majorBidi" w:cstheme="majorBidi"/>
        </w:rPr>
        <w:t xml:space="preserve">Figure 3 shows a button that simulates live packet capturing, </w:t>
      </w:r>
      <w:proofErr w:type="gramStart"/>
      <w:r w:rsidRPr="004E75E9">
        <w:rPr>
          <w:rFonts w:asciiTheme="majorBidi" w:hAnsiTheme="majorBidi" w:cstheme="majorBidi"/>
        </w:rPr>
        <w:t>similar to</w:t>
      </w:r>
      <w:proofErr w:type="gramEnd"/>
      <w:r w:rsidRPr="004E75E9">
        <w:rPr>
          <w:rFonts w:asciiTheme="majorBidi" w:hAnsiTheme="majorBidi" w:cstheme="majorBidi"/>
        </w:rPr>
        <w:t xml:space="preserve"> tools such as Wireshark. It generates traffic-related events and displays packet information as if it were being collected in real time. This helps users understand how live monitoring contributes to intrusion detection and traffic inspection.</w:t>
      </w:r>
    </w:p>
    <w:p w14:paraId="592BB152" w14:textId="77777777" w:rsidR="000123A7" w:rsidRPr="004E75E9" w:rsidRDefault="000123A7" w:rsidP="004E75E9">
      <w:pPr>
        <w:jc w:val="both"/>
        <w:rPr>
          <w:rFonts w:asciiTheme="majorBidi" w:hAnsiTheme="majorBidi" w:cstheme="majorBidi"/>
          <w:rtl/>
        </w:rPr>
      </w:pPr>
    </w:p>
    <w:p w14:paraId="7C3E7545" w14:textId="77777777" w:rsidR="000123A7" w:rsidRPr="004E75E9" w:rsidRDefault="000123A7" w:rsidP="004E75E9">
      <w:pPr>
        <w:jc w:val="both"/>
        <w:rPr>
          <w:rFonts w:asciiTheme="majorBidi" w:hAnsiTheme="majorBidi" w:cstheme="majorBidi"/>
          <w:rtl/>
        </w:rPr>
      </w:pPr>
    </w:p>
    <w:p w14:paraId="0325DA25" w14:textId="77777777" w:rsidR="000123A7" w:rsidRPr="004E75E9" w:rsidRDefault="000123A7" w:rsidP="004E75E9">
      <w:pPr>
        <w:jc w:val="both"/>
        <w:rPr>
          <w:rFonts w:asciiTheme="majorBidi" w:hAnsiTheme="majorBidi" w:cstheme="majorBidi"/>
          <w:rtl/>
        </w:rPr>
      </w:pPr>
    </w:p>
    <w:p w14:paraId="5E2E7D81" w14:textId="77777777" w:rsidR="000123A7" w:rsidRPr="004E75E9" w:rsidRDefault="000123A7" w:rsidP="004E75E9">
      <w:pPr>
        <w:jc w:val="both"/>
        <w:rPr>
          <w:rFonts w:asciiTheme="majorBidi" w:hAnsiTheme="majorBidi" w:cstheme="majorBidi"/>
        </w:rPr>
      </w:pPr>
    </w:p>
    <w:p w14:paraId="3891A352" w14:textId="77777777" w:rsidR="000123A7" w:rsidRPr="004E75E9" w:rsidRDefault="000123A7" w:rsidP="004E75E9">
      <w:pPr>
        <w:keepNext/>
        <w:jc w:val="both"/>
        <w:rPr>
          <w:rFonts w:asciiTheme="majorBidi" w:hAnsiTheme="majorBidi" w:cstheme="majorBidi"/>
        </w:rPr>
      </w:pPr>
      <w:r w:rsidRPr="004E75E9">
        <w:rPr>
          <w:rFonts w:asciiTheme="majorBidi" w:hAnsiTheme="majorBidi" w:cstheme="majorBidi"/>
          <w:noProof/>
        </w:rPr>
        <w:lastRenderedPageBreak/>
        <w:drawing>
          <wp:inline distT="0" distB="0" distL="0" distR="0" wp14:anchorId="33F4E181" wp14:editId="618211E7">
            <wp:extent cx="5944235" cy="3523615"/>
            <wp:effectExtent l="0" t="0" r="0" b="635"/>
            <wp:docPr id="815308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4235" cy="3523615"/>
                    </a:xfrm>
                    <a:prstGeom prst="rect">
                      <a:avLst/>
                    </a:prstGeom>
                    <a:noFill/>
                  </pic:spPr>
                </pic:pic>
              </a:graphicData>
            </a:graphic>
          </wp:inline>
        </w:drawing>
      </w:r>
    </w:p>
    <w:p w14:paraId="46334905" w14:textId="2B1A94AE" w:rsidR="000123A7" w:rsidRPr="004E75E9" w:rsidRDefault="000123A7" w:rsidP="003F0D0F">
      <w:pPr>
        <w:pStyle w:val="Caption"/>
        <w:jc w:val="center"/>
        <w:rPr>
          <w:rFonts w:asciiTheme="majorBidi" w:hAnsiTheme="majorBidi" w:cstheme="majorBidi"/>
        </w:rPr>
      </w:pPr>
      <w:bookmarkStart w:id="26" w:name="_Toc228740500"/>
      <w:r w:rsidRPr="004E75E9">
        <w:rPr>
          <w:rFonts w:asciiTheme="majorBidi" w:hAnsiTheme="majorBidi" w:cstheme="majorBidi"/>
        </w:rPr>
        <w:t xml:space="preserve">Figure </w:t>
      </w:r>
      <w:r w:rsidRPr="004E75E9">
        <w:rPr>
          <w:rFonts w:asciiTheme="majorBidi" w:hAnsiTheme="majorBidi" w:cstheme="majorBidi"/>
        </w:rPr>
        <w:fldChar w:fldCharType="begin"/>
      </w:r>
      <w:r w:rsidRPr="004E75E9">
        <w:rPr>
          <w:rFonts w:asciiTheme="majorBidi" w:hAnsiTheme="majorBidi" w:cstheme="majorBidi"/>
        </w:rPr>
        <w:instrText xml:space="preserve"> SEQ Figure \* ARABIC </w:instrText>
      </w:r>
      <w:r w:rsidRPr="004E75E9">
        <w:rPr>
          <w:rFonts w:asciiTheme="majorBidi" w:hAnsiTheme="majorBidi" w:cstheme="majorBidi"/>
        </w:rPr>
        <w:fldChar w:fldCharType="separate"/>
      </w:r>
      <w:r w:rsidR="003F0D0F">
        <w:rPr>
          <w:rFonts w:asciiTheme="majorBidi" w:hAnsiTheme="majorBidi" w:cstheme="majorBidi"/>
          <w:noProof/>
        </w:rPr>
        <w:t>4</w:t>
      </w:r>
      <w:r w:rsidRPr="004E75E9">
        <w:rPr>
          <w:rFonts w:asciiTheme="majorBidi" w:hAnsiTheme="majorBidi" w:cstheme="majorBidi"/>
        </w:rPr>
        <w:fldChar w:fldCharType="end"/>
      </w:r>
      <w:r w:rsidRPr="004E75E9">
        <w:rPr>
          <w:rFonts w:asciiTheme="majorBidi" w:hAnsiTheme="majorBidi" w:cstheme="majorBidi"/>
          <w:rtl/>
        </w:rPr>
        <w:t xml:space="preserve">: </w:t>
      </w:r>
      <w:r w:rsidRPr="004E75E9">
        <w:rPr>
          <w:rFonts w:asciiTheme="majorBidi" w:hAnsiTheme="majorBidi" w:cstheme="majorBidi"/>
        </w:rPr>
        <w:t>Clear Dashboard</w:t>
      </w:r>
      <w:bookmarkEnd w:id="26"/>
    </w:p>
    <w:p w14:paraId="3885228D" w14:textId="77777777" w:rsidR="000123A7" w:rsidRPr="004E75E9" w:rsidRDefault="000123A7" w:rsidP="004E75E9">
      <w:pPr>
        <w:jc w:val="both"/>
        <w:rPr>
          <w:rFonts w:asciiTheme="majorBidi" w:hAnsiTheme="majorBidi" w:cstheme="majorBidi"/>
        </w:rPr>
      </w:pPr>
    </w:p>
    <w:p w14:paraId="668B5DFA" w14:textId="77777777" w:rsidR="000123A7" w:rsidRPr="004E75E9" w:rsidRDefault="000123A7" w:rsidP="004E75E9">
      <w:pPr>
        <w:jc w:val="both"/>
        <w:rPr>
          <w:rFonts w:asciiTheme="majorBidi" w:hAnsiTheme="majorBidi" w:cstheme="majorBidi"/>
        </w:rPr>
      </w:pPr>
      <w:r w:rsidRPr="004E75E9">
        <w:rPr>
          <w:rFonts w:asciiTheme="majorBidi" w:hAnsiTheme="majorBidi" w:cstheme="majorBidi"/>
        </w:rPr>
        <w:t>Figure 4 shows the "Clear Dashboard" button, which resets the dashboard interface by clearing the log table and alert console. It prepares the application for a new analysis session and ensures that previously loaded data does not interfere with future operations.</w:t>
      </w:r>
    </w:p>
    <w:p w14:paraId="0BA12919" w14:textId="77777777" w:rsidR="000123A7" w:rsidRDefault="000123A7" w:rsidP="004E75E9">
      <w:pPr>
        <w:jc w:val="both"/>
        <w:rPr>
          <w:rFonts w:asciiTheme="majorBidi" w:hAnsiTheme="majorBidi" w:cstheme="majorBidi"/>
          <w:rtl/>
        </w:rPr>
      </w:pPr>
    </w:p>
    <w:p w14:paraId="69FDD12C" w14:textId="77777777" w:rsidR="003F0D0F" w:rsidRDefault="003F0D0F" w:rsidP="004E75E9">
      <w:pPr>
        <w:jc w:val="both"/>
        <w:rPr>
          <w:rFonts w:asciiTheme="majorBidi" w:hAnsiTheme="majorBidi" w:cstheme="majorBidi"/>
          <w:rtl/>
        </w:rPr>
      </w:pPr>
    </w:p>
    <w:p w14:paraId="609DFF0B" w14:textId="77777777" w:rsidR="003F0D0F" w:rsidRDefault="003F0D0F" w:rsidP="004E75E9">
      <w:pPr>
        <w:jc w:val="both"/>
        <w:rPr>
          <w:rFonts w:asciiTheme="majorBidi" w:hAnsiTheme="majorBidi" w:cstheme="majorBidi"/>
          <w:rtl/>
        </w:rPr>
      </w:pPr>
    </w:p>
    <w:p w14:paraId="648CAF46" w14:textId="77777777" w:rsidR="003F0D0F" w:rsidRDefault="003F0D0F" w:rsidP="004E75E9">
      <w:pPr>
        <w:jc w:val="both"/>
        <w:rPr>
          <w:rFonts w:asciiTheme="majorBidi" w:hAnsiTheme="majorBidi" w:cstheme="majorBidi"/>
          <w:rtl/>
        </w:rPr>
      </w:pPr>
    </w:p>
    <w:p w14:paraId="0C3229EE" w14:textId="77777777" w:rsidR="003F0D0F" w:rsidRDefault="003F0D0F" w:rsidP="004E75E9">
      <w:pPr>
        <w:jc w:val="both"/>
        <w:rPr>
          <w:rFonts w:asciiTheme="majorBidi" w:hAnsiTheme="majorBidi" w:cstheme="majorBidi"/>
          <w:rtl/>
        </w:rPr>
      </w:pPr>
    </w:p>
    <w:p w14:paraId="2AD519C4" w14:textId="77777777" w:rsidR="003F0D0F" w:rsidRDefault="003F0D0F" w:rsidP="004E75E9">
      <w:pPr>
        <w:jc w:val="both"/>
        <w:rPr>
          <w:rFonts w:asciiTheme="majorBidi" w:hAnsiTheme="majorBidi" w:cstheme="majorBidi"/>
          <w:rtl/>
        </w:rPr>
      </w:pPr>
    </w:p>
    <w:p w14:paraId="53D13FD4" w14:textId="77777777" w:rsidR="003F0D0F" w:rsidRDefault="003F0D0F" w:rsidP="004E75E9">
      <w:pPr>
        <w:jc w:val="both"/>
        <w:rPr>
          <w:rFonts w:asciiTheme="majorBidi" w:hAnsiTheme="majorBidi" w:cstheme="majorBidi"/>
          <w:rtl/>
        </w:rPr>
      </w:pPr>
    </w:p>
    <w:p w14:paraId="3B745C51" w14:textId="77777777" w:rsidR="003F0D0F" w:rsidRDefault="003F0D0F" w:rsidP="004E75E9">
      <w:pPr>
        <w:jc w:val="both"/>
        <w:rPr>
          <w:rFonts w:asciiTheme="majorBidi" w:hAnsiTheme="majorBidi" w:cstheme="majorBidi"/>
          <w:rtl/>
        </w:rPr>
      </w:pPr>
    </w:p>
    <w:p w14:paraId="3E66431A" w14:textId="77777777" w:rsidR="003F0D0F" w:rsidRDefault="003F0D0F" w:rsidP="004E75E9">
      <w:pPr>
        <w:jc w:val="both"/>
        <w:rPr>
          <w:rFonts w:asciiTheme="majorBidi" w:hAnsiTheme="majorBidi" w:cstheme="majorBidi"/>
          <w:rtl/>
        </w:rPr>
      </w:pPr>
    </w:p>
    <w:p w14:paraId="70639485" w14:textId="77777777" w:rsidR="003F0D0F" w:rsidRDefault="003F0D0F" w:rsidP="004E75E9">
      <w:pPr>
        <w:jc w:val="both"/>
        <w:rPr>
          <w:rFonts w:asciiTheme="majorBidi" w:hAnsiTheme="majorBidi" w:cstheme="majorBidi"/>
          <w:rtl/>
        </w:rPr>
      </w:pPr>
    </w:p>
    <w:p w14:paraId="51493B02" w14:textId="77777777" w:rsidR="003F0D0F" w:rsidRDefault="003F0D0F" w:rsidP="004E75E9">
      <w:pPr>
        <w:jc w:val="both"/>
        <w:rPr>
          <w:rFonts w:asciiTheme="majorBidi" w:hAnsiTheme="majorBidi" w:cstheme="majorBidi"/>
          <w:rtl/>
        </w:rPr>
      </w:pPr>
    </w:p>
    <w:p w14:paraId="32DFCE4E" w14:textId="77777777" w:rsidR="003F0D0F" w:rsidRDefault="003F0D0F" w:rsidP="004E75E9">
      <w:pPr>
        <w:jc w:val="both"/>
        <w:rPr>
          <w:rFonts w:asciiTheme="majorBidi" w:hAnsiTheme="majorBidi" w:cstheme="majorBidi"/>
          <w:rtl/>
        </w:rPr>
      </w:pPr>
    </w:p>
    <w:p w14:paraId="57818412" w14:textId="77777777" w:rsidR="003F0D0F" w:rsidRDefault="003F0D0F" w:rsidP="004E75E9">
      <w:pPr>
        <w:jc w:val="both"/>
        <w:rPr>
          <w:rFonts w:asciiTheme="majorBidi" w:hAnsiTheme="majorBidi" w:cstheme="majorBidi"/>
          <w:rtl/>
        </w:rPr>
      </w:pPr>
    </w:p>
    <w:p w14:paraId="62AE0285" w14:textId="77777777" w:rsidR="003F0D0F" w:rsidRDefault="003F0D0F" w:rsidP="004E75E9">
      <w:pPr>
        <w:jc w:val="both"/>
        <w:rPr>
          <w:rFonts w:asciiTheme="majorBidi" w:hAnsiTheme="majorBidi" w:cstheme="majorBidi"/>
          <w:rtl/>
        </w:rPr>
      </w:pPr>
    </w:p>
    <w:p w14:paraId="55B3DC50" w14:textId="77777777" w:rsidR="003F0D0F" w:rsidRDefault="003F0D0F" w:rsidP="004E75E9">
      <w:pPr>
        <w:jc w:val="both"/>
        <w:rPr>
          <w:rFonts w:asciiTheme="majorBidi" w:hAnsiTheme="majorBidi" w:cstheme="majorBidi"/>
          <w:rtl/>
        </w:rPr>
      </w:pPr>
    </w:p>
    <w:p w14:paraId="77DC1E81" w14:textId="77777777" w:rsidR="003F0D0F" w:rsidRDefault="003F0D0F" w:rsidP="004E75E9">
      <w:pPr>
        <w:jc w:val="both"/>
        <w:rPr>
          <w:rFonts w:asciiTheme="majorBidi" w:hAnsiTheme="majorBidi" w:cstheme="majorBidi"/>
          <w:rtl/>
        </w:rPr>
      </w:pPr>
    </w:p>
    <w:p w14:paraId="07EC3344" w14:textId="77777777" w:rsidR="003F0D0F" w:rsidRDefault="003F0D0F" w:rsidP="004E75E9">
      <w:pPr>
        <w:jc w:val="both"/>
        <w:rPr>
          <w:rFonts w:asciiTheme="majorBidi" w:hAnsiTheme="majorBidi" w:cstheme="majorBidi"/>
          <w:rtl/>
        </w:rPr>
      </w:pPr>
    </w:p>
    <w:p w14:paraId="29379D90" w14:textId="77777777" w:rsidR="003F0D0F" w:rsidRDefault="003F0D0F" w:rsidP="004E75E9">
      <w:pPr>
        <w:jc w:val="both"/>
        <w:rPr>
          <w:rFonts w:asciiTheme="majorBidi" w:hAnsiTheme="majorBidi" w:cstheme="majorBidi"/>
          <w:rtl/>
        </w:rPr>
      </w:pPr>
    </w:p>
    <w:p w14:paraId="39F5271C" w14:textId="77777777" w:rsidR="003F0D0F" w:rsidRDefault="003F0D0F" w:rsidP="004E75E9">
      <w:pPr>
        <w:jc w:val="both"/>
        <w:rPr>
          <w:rFonts w:asciiTheme="majorBidi" w:hAnsiTheme="majorBidi" w:cstheme="majorBidi"/>
          <w:rtl/>
        </w:rPr>
      </w:pPr>
    </w:p>
    <w:p w14:paraId="4603777E" w14:textId="77777777" w:rsidR="003F0D0F" w:rsidRDefault="003F0D0F" w:rsidP="004E75E9">
      <w:pPr>
        <w:jc w:val="both"/>
        <w:rPr>
          <w:rFonts w:asciiTheme="majorBidi" w:hAnsiTheme="majorBidi" w:cstheme="majorBidi"/>
          <w:rtl/>
        </w:rPr>
      </w:pPr>
    </w:p>
    <w:p w14:paraId="2DB3E032" w14:textId="77777777" w:rsidR="003F0D0F" w:rsidRDefault="003F0D0F" w:rsidP="004E75E9">
      <w:pPr>
        <w:jc w:val="both"/>
        <w:rPr>
          <w:rFonts w:asciiTheme="majorBidi" w:hAnsiTheme="majorBidi" w:cstheme="majorBidi"/>
          <w:rtl/>
        </w:rPr>
      </w:pPr>
    </w:p>
    <w:p w14:paraId="1E976790" w14:textId="543559C7" w:rsidR="003F0D0F" w:rsidRDefault="0095169A" w:rsidP="004E75E9">
      <w:pPr>
        <w:jc w:val="both"/>
        <w:rPr>
          <w:rFonts w:asciiTheme="majorBidi" w:hAnsiTheme="majorBidi" w:cstheme="majorBidi"/>
          <w:rtl/>
        </w:rPr>
      </w:pPr>
      <w:r>
        <w:rPr>
          <w:rFonts w:asciiTheme="majorBidi" w:hAnsiTheme="majorBidi" w:cstheme="majorBidi"/>
          <w:noProof/>
        </w:rPr>
        <w:lastRenderedPageBreak/>
        <w:drawing>
          <wp:anchor distT="0" distB="0" distL="114300" distR="114300" simplePos="0" relativeHeight="251669504" behindDoc="0" locked="0" layoutInCell="1" allowOverlap="1" wp14:anchorId="5F9CE09D" wp14:editId="7DF5EF49">
            <wp:simplePos x="0" y="0"/>
            <wp:positionH relativeFrom="column">
              <wp:posOffset>-564515</wp:posOffset>
            </wp:positionH>
            <wp:positionV relativeFrom="paragraph">
              <wp:posOffset>-485775</wp:posOffset>
            </wp:positionV>
            <wp:extent cx="7489529" cy="3965575"/>
            <wp:effectExtent l="0" t="0" r="0" b="0"/>
            <wp:wrapNone/>
            <wp:docPr id="2132922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t="28163"/>
                    <a:stretch>
                      <a:fillRect/>
                    </a:stretch>
                  </pic:blipFill>
                  <pic:spPr bwMode="auto">
                    <a:xfrm>
                      <a:off x="0" y="0"/>
                      <a:ext cx="7489529" cy="39655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F0D0F">
        <w:rPr>
          <w:noProof/>
        </w:rPr>
        <mc:AlternateContent>
          <mc:Choice Requires="wps">
            <w:drawing>
              <wp:anchor distT="0" distB="0" distL="114300" distR="114300" simplePos="0" relativeHeight="251671552" behindDoc="0" locked="0" layoutInCell="1" allowOverlap="1" wp14:anchorId="2F926231" wp14:editId="190634AF">
                <wp:simplePos x="0" y="0"/>
                <wp:positionH relativeFrom="column">
                  <wp:posOffset>409575</wp:posOffset>
                </wp:positionH>
                <wp:positionV relativeFrom="paragraph">
                  <wp:posOffset>3546475</wp:posOffset>
                </wp:positionV>
                <wp:extent cx="5276850" cy="635"/>
                <wp:effectExtent l="0" t="0" r="0" b="0"/>
                <wp:wrapNone/>
                <wp:docPr id="500553375" name="Text Box 1"/>
                <wp:cNvGraphicFramePr/>
                <a:graphic xmlns:a="http://schemas.openxmlformats.org/drawingml/2006/main">
                  <a:graphicData uri="http://schemas.microsoft.com/office/word/2010/wordprocessingShape">
                    <wps:wsp>
                      <wps:cNvSpPr txBox="1"/>
                      <wps:spPr>
                        <a:xfrm>
                          <a:off x="0" y="0"/>
                          <a:ext cx="5276850" cy="635"/>
                        </a:xfrm>
                        <a:prstGeom prst="rect">
                          <a:avLst/>
                        </a:prstGeom>
                        <a:solidFill>
                          <a:prstClr val="white"/>
                        </a:solidFill>
                        <a:ln>
                          <a:noFill/>
                        </a:ln>
                      </wps:spPr>
                      <wps:txbx>
                        <w:txbxContent>
                          <w:p w14:paraId="09B97248" w14:textId="7982E5E2" w:rsidR="003F0D0F" w:rsidRPr="004F6BD2" w:rsidRDefault="003F0D0F" w:rsidP="003F0D0F">
                            <w:pPr>
                              <w:pStyle w:val="Caption"/>
                              <w:jc w:val="center"/>
                              <w:rPr>
                                <w:rFonts w:asciiTheme="majorBidi" w:hAnsiTheme="majorBidi" w:cstheme="majorBidi"/>
                                <w:noProof/>
                                <w:color w:val="2C2C2C"/>
                              </w:rPr>
                            </w:pPr>
                            <w:bookmarkStart w:id="27" w:name="_Toc228740501"/>
                            <w:r>
                              <w:t xml:space="preserve">Figure </w:t>
                            </w:r>
                            <w:fldSimple w:instr=" SEQ Figure \* ARABIC ">
                              <w:r>
                                <w:rPr>
                                  <w:noProof/>
                                </w:rPr>
                                <w:t>5</w:t>
                              </w:r>
                            </w:fldSimple>
                            <w:r w:rsidR="00DB24BA">
                              <w:rPr>
                                <w:rFonts w:hint="cs"/>
                                <w:noProof/>
                                <w:rtl/>
                              </w:rPr>
                              <w:t xml:space="preserve"> </w:t>
                            </w:r>
                            <w:r>
                              <w:rPr>
                                <w:rFonts w:hint="cs"/>
                                <w:rtl/>
                              </w:rPr>
                              <w:t xml:space="preserve">: </w:t>
                            </w:r>
                            <w:r w:rsidRPr="006176AB">
                              <w:rPr>
                                <w:rtl/>
                              </w:rPr>
                              <w:t xml:space="preserve"> </w:t>
                            </w:r>
                            <w:r w:rsidRPr="006176AB">
                              <w:t>Load IDS Logs Populated Traffic Table</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926231" id="_x0000_s1029" type="#_x0000_t202" style="position:absolute;left:0;text-align:left;margin-left:32.25pt;margin-top:279.25pt;width:415.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6orGgIAAD8EAAAOAAAAZHJzL2Uyb0RvYy54bWysU8Fu2zAMvQ/YPwi6L05SJCuMOEWWIsOA&#10;oC2QDj0rshwLkEWNUmJ3Xz9KjpOu22nYRaZJihTfe1zcdY1hJ4Vegy34ZDTmTFkJpbaHgn9/3ny6&#10;5cwHYUthwKqCvyrP75YfPyxal6sp1GBKhYyKWJ+3ruB1CC7PMi9r1Qg/AqcsBSvARgT6xUNWomip&#10;emOy6Xg8z1rA0iFI5T157/sgX6b6VaVkeKwqrwIzBae3hXRiOvfxzJYLkR9QuFrL8zPEP7yiEdpS&#10;00upexEEO6L+o1SjJYKHKowkNBlUlZYqzUDTTMbvptnVwqk0C4Hj3QUm///KyofTzj0hC90X6IjA&#10;CEjrfO7JGefpKmzil17KKE4Qvl5gU11gkpyz6ef57YxCkmLzm1mskV2vOvThq4KGRaPgSJwkqMRp&#10;60OfOqTETh6MLjfamPgTA2uD7CSIv7bWQZ2L/5ZlbMy1EG/1BaMnu84RrdDtO6bLgt8MM+6hfKXR&#10;EXpVeCc3mvpthQ9PAkkGNBJJOzzSURloCw5ni7Ma8Off/DGf2KEoZy3JquD+x1Gg4sx8s8Rb1OBg&#10;4GDsB8MemzXQpBNaGieTSRcwmMGsEJoXUvwqdqGQsJJ6FTwM5jr04qaNkWq1SkmkNCfC1u6cjKUH&#10;XJ+7F4HuzEogMh9gEJzI35HT5yZ63OoYCOnEXMS1R/EMN6k0cX/eqLgGb/9T1nXvl78AAAD//wMA&#10;UEsDBBQABgAIAAAAIQBKhAd04AAAAAoBAAAPAAAAZHJzL2Rvd25yZXYueG1sTI8xT8MwEIV3JP6D&#10;dUgsiDpAEqVpnKqqYIClInRhc2M3DsTnyHba8O85WGB7d+/p3XfVerYDO2kfeocC7hYJMI2tUz12&#10;AvZvT7cFsBAlKjk41AK+dIB1fXlRyVK5M77qUxM7RiUYSinAxDiWnIfWaCvDwo0ayTs6b2Wk0Xdc&#10;eXmmcjvw+yTJuZU90gUjR701uv1sJitgl77vzM10fHzZpA/+eT9t84+uEeL6at6sgEU9x78w/OAT&#10;OtTEdHATqsAGAXmaUVJAlhUkKFAsMxKH300OvK74/xfqbwAAAP//AwBQSwECLQAUAAYACAAAACEA&#10;toM4kv4AAADhAQAAEwAAAAAAAAAAAAAAAAAAAAAAW0NvbnRlbnRfVHlwZXNdLnhtbFBLAQItABQA&#10;BgAIAAAAIQA4/SH/1gAAAJQBAAALAAAAAAAAAAAAAAAAAC8BAABfcmVscy8ucmVsc1BLAQItABQA&#10;BgAIAAAAIQCt76orGgIAAD8EAAAOAAAAAAAAAAAAAAAAAC4CAABkcnMvZTJvRG9jLnhtbFBLAQIt&#10;ABQABgAIAAAAIQBKhAd04AAAAAoBAAAPAAAAAAAAAAAAAAAAAHQEAABkcnMvZG93bnJldi54bWxQ&#10;SwUGAAAAAAQABADzAAAAgQUAAAAA&#10;" stroked="f">
                <v:textbox style="mso-fit-shape-to-text:t" inset="0,0,0,0">
                  <w:txbxContent>
                    <w:p w14:paraId="09B97248" w14:textId="7982E5E2" w:rsidR="003F0D0F" w:rsidRPr="004F6BD2" w:rsidRDefault="003F0D0F" w:rsidP="003F0D0F">
                      <w:pPr>
                        <w:pStyle w:val="Caption"/>
                        <w:jc w:val="center"/>
                        <w:rPr>
                          <w:rFonts w:asciiTheme="majorBidi" w:hAnsiTheme="majorBidi" w:cstheme="majorBidi"/>
                          <w:noProof/>
                          <w:color w:val="2C2C2C"/>
                        </w:rPr>
                      </w:pPr>
                      <w:bookmarkStart w:id="28" w:name="_Toc228740501"/>
                      <w:r>
                        <w:t xml:space="preserve">Figure </w:t>
                      </w:r>
                      <w:fldSimple w:instr=" SEQ Figure \* ARABIC ">
                        <w:r>
                          <w:rPr>
                            <w:noProof/>
                          </w:rPr>
                          <w:t>5</w:t>
                        </w:r>
                      </w:fldSimple>
                      <w:r w:rsidR="00DB24BA">
                        <w:rPr>
                          <w:rFonts w:hint="cs"/>
                          <w:noProof/>
                          <w:rtl/>
                        </w:rPr>
                        <w:t xml:space="preserve"> </w:t>
                      </w:r>
                      <w:r>
                        <w:rPr>
                          <w:rFonts w:hint="cs"/>
                          <w:rtl/>
                        </w:rPr>
                        <w:t xml:space="preserve">: </w:t>
                      </w:r>
                      <w:r w:rsidRPr="006176AB">
                        <w:rPr>
                          <w:rtl/>
                        </w:rPr>
                        <w:t xml:space="preserve"> </w:t>
                      </w:r>
                      <w:r w:rsidRPr="006176AB">
                        <w:t>Load IDS Logs Populated Traffic Table</w:t>
                      </w:r>
                      <w:bookmarkEnd w:id="28"/>
                    </w:p>
                  </w:txbxContent>
                </v:textbox>
              </v:shape>
            </w:pict>
          </mc:Fallback>
        </mc:AlternateContent>
      </w:r>
    </w:p>
    <w:p w14:paraId="345AF24A" w14:textId="469459F6" w:rsidR="003F0D0F" w:rsidRDefault="003F0D0F" w:rsidP="004E75E9">
      <w:pPr>
        <w:jc w:val="both"/>
        <w:rPr>
          <w:rFonts w:asciiTheme="majorBidi" w:hAnsiTheme="majorBidi" w:cstheme="majorBidi"/>
          <w:rtl/>
        </w:rPr>
      </w:pPr>
    </w:p>
    <w:p w14:paraId="279492DA" w14:textId="5EBD0F6C" w:rsidR="003F0D0F" w:rsidRDefault="003F0D0F" w:rsidP="004E75E9">
      <w:pPr>
        <w:jc w:val="both"/>
        <w:rPr>
          <w:rFonts w:asciiTheme="majorBidi" w:hAnsiTheme="majorBidi" w:cstheme="majorBidi"/>
          <w:rtl/>
        </w:rPr>
      </w:pPr>
    </w:p>
    <w:p w14:paraId="3734B96F" w14:textId="77777777" w:rsidR="0095169A" w:rsidRDefault="0095169A" w:rsidP="004E75E9">
      <w:pPr>
        <w:jc w:val="both"/>
        <w:rPr>
          <w:rFonts w:asciiTheme="majorBidi" w:hAnsiTheme="majorBidi" w:cstheme="majorBidi"/>
          <w:noProof/>
          <w:rtl/>
        </w:rPr>
      </w:pPr>
    </w:p>
    <w:p w14:paraId="10463649" w14:textId="6232DC2B" w:rsidR="003F0D0F" w:rsidRDefault="003F0D0F" w:rsidP="004E75E9">
      <w:pPr>
        <w:jc w:val="both"/>
        <w:rPr>
          <w:rFonts w:asciiTheme="majorBidi" w:hAnsiTheme="majorBidi" w:cstheme="majorBidi"/>
          <w:rtl/>
        </w:rPr>
      </w:pPr>
    </w:p>
    <w:p w14:paraId="276B70D1" w14:textId="77777777" w:rsidR="003F0D0F" w:rsidRDefault="003F0D0F" w:rsidP="004E75E9">
      <w:pPr>
        <w:jc w:val="both"/>
        <w:rPr>
          <w:rFonts w:asciiTheme="majorBidi" w:hAnsiTheme="majorBidi" w:cstheme="majorBidi"/>
          <w:rtl/>
        </w:rPr>
      </w:pPr>
    </w:p>
    <w:p w14:paraId="040AB71E" w14:textId="77777777" w:rsidR="003F0D0F" w:rsidRDefault="003F0D0F" w:rsidP="004E75E9">
      <w:pPr>
        <w:jc w:val="both"/>
        <w:rPr>
          <w:rFonts w:asciiTheme="majorBidi" w:hAnsiTheme="majorBidi" w:cstheme="majorBidi"/>
          <w:rtl/>
        </w:rPr>
      </w:pPr>
    </w:p>
    <w:p w14:paraId="055DE3D4" w14:textId="77777777" w:rsidR="003F0D0F" w:rsidRDefault="003F0D0F" w:rsidP="004E75E9">
      <w:pPr>
        <w:jc w:val="both"/>
        <w:rPr>
          <w:rFonts w:asciiTheme="majorBidi" w:hAnsiTheme="majorBidi" w:cstheme="majorBidi"/>
          <w:rtl/>
        </w:rPr>
      </w:pPr>
    </w:p>
    <w:p w14:paraId="39FF2F75" w14:textId="77777777" w:rsidR="003F0D0F" w:rsidRDefault="003F0D0F" w:rsidP="004E75E9">
      <w:pPr>
        <w:jc w:val="both"/>
        <w:rPr>
          <w:rFonts w:asciiTheme="majorBidi" w:hAnsiTheme="majorBidi" w:cstheme="majorBidi"/>
          <w:rtl/>
        </w:rPr>
      </w:pPr>
    </w:p>
    <w:p w14:paraId="784A1C64" w14:textId="77777777" w:rsidR="003F0D0F" w:rsidRDefault="003F0D0F" w:rsidP="004E75E9">
      <w:pPr>
        <w:jc w:val="both"/>
        <w:rPr>
          <w:rFonts w:asciiTheme="majorBidi" w:hAnsiTheme="majorBidi" w:cstheme="majorBidi"/>
          <w:rtl/>
        </w:rPr>
      </w:pPr>
    </w:p>
    <w:p w14:paraId="7D602490" w14:textId="77777777" w:rsidR="003F0D0F" w:rsidRDefault="003F0D0F" w:rsidP="004E75E9">
      <w:pPr>
        <w:jc w:val="both"/>
        <w:rPr>
          <w:rFonts w:asciiTheme="majorBidi" w:hAnsiTheme="majorBidi" w:cstheme="majorBidi"/>
          <w:rtl/>
        </w:rPr>
      </w:pPr>
    </w:p>
    <w:p w14:paraId="42298963" w14:textId="77777777" w:rsidR="003F0D0F" w:rsidRDefault="003F0D0F" w:rsidP="004E75E9">
      <w:pPr>
        <w:jc w:val="both"/>
        <w:rPr>
          <w:rFonts w:asciiTheme="majorBidi" w:hAnsiTheme="majorBidi" w:cstheme="majorBidi"/>
          <w:rtl/>
        </w:rPr>
      </w:pPr>
    </w:p>
    <w:p w14:paraId="0FEE3CD5" w14:textId="77777777" w:rsidR="003F0D0F" w:rsidRDefault="003F0D0F" w:rsidP="004E75E9">
      <w:pPr>
        <w:jc w:val="both"/>
        <w:rPr>
          <w:rFonts w:asciiTheme="majorBidi" w:hAnsiTheme="majorBidi" w:cstheme="majorBidi"/>
          <w:rtl/>
        </w:rPr>
      </w:pPr>
    </w:p>
    <w:p w14:paraId="5224B2AD" w14:textId="77777777" w:rsidR="003F0D0F" w:rsidRDefault="003F0D0F" w:rsidP="004E75E9">
      <w:pPr>
        <w:jc w:val="both"/>
        <w:rPr>
          <w:rFonts w:asciiTheme="majorBidi" w:hAnsiTheme="majorBidi" w:cstheme="majorBidi"/>
          <w:rtl/>
        </w:rPr>
      </w:pPr>
    </w:p>
    <w:p w14:paraId="4D8400C5" w14:textId="77777777" w:rsidR="003F0D0F" w:rsidRDefault="003F0D0F" w:rsidP="004E75E9">
      <w:pPr>
        <w:jc w:val="both"/>
        <w:rPr>
          <w:rFonts w:asciiTheme="majorBidi" w:hAnsiTheme="majorBidi" w:cstheme="majorBidi"/>
          <w:rtl/>
        </w:rPr>
      </w:pPr>
    </w:p>
    <w:p w14:paraId="74B50277" w14:textId="77777777" w:rsidR="003F0D0F" w:rsidRDefault="003F0D0F" w:rsidP="004E75E9">
      <w:pPr>
        <w:jc w:val="both"/>
        <w:rPr>
          <w:rFonts w:asciiTheme="majorBidi" w:hAnsiTheme="majorBidi" w:cstheme="majorBidi"/>
          <w:rtl/>
        </w:rPr>
      </w:pPr>
    </w:p>
    <w:p w14:paraId="6979D232" w14:textId="77777777" w:rsidR="003F0D0F" w:rsidRDefault="003F0D0F" w:rsidP="004E75E9">
      <w:pPr>
        <w:jc w:val="both"/>
        <w:rPr>
          <w:rFonts w:asciiTheme="majorBidi" w:hAnsiTheme="majorBidi" w:cstheme="majorBidi"/>
          <w:rtl/>
        </w:rPr>
      </w:pPr>
    </w:p>
    <w:p w14:paraId="5EFD272C" w14:textId="77777777" w:rsidR="003F0D0F" w:rsidRDefault="003F0D0F" w:rsidP="004E75E9">
      <w:pPr>
        <w:jc w:val="both"/>
        <w:rPr>
          <w:rFonts w:asciiTheme="majorBidi" w:hAnsiTheme="majorBidi" w:cstheme="majorBidi"/>
          <w:rtl/>
        </w:rPr>
      </w:pPr>
    </w:p>
    <w:p w14:paraId="108F8991" w14:textId="77777777" w:rsidR="003F0D0F" w:rsidRDefault="003F0D0F" w:rsidP="004E75E9">
      <w:pPr>
        <w:jc w:val="both"/>
        <w:rPr>
          <w:rFonts w:asciiTheme="majorBidi" w:hAnsiTheme="majorBidi" w:cstheme="majorBidi"/>
          <w:rtl/>
        </w:rPr>
      </w:pPr>
    </w:p>
    <w:p w14:paraId="1441125D" w14:textId="77777777" w:rsidR="003F0D0F" w:rsidRDefault="003F0D0F" w:rsidP="004E75E9">
      <w:pPr>
        <w:jc w:val="both"/>
        <w:rPr>
          <w:rFonts w:asciiTheme="majorBidi" w:hAnsiTheme="majorBidi" w:cstheme="majorBidi"/>
          <w:rtl/>
        </w:rPr>
      </w:pPr>
    </w:p>
    <w:p w14:paraId="70D9C55C" w14:textId="77777777" w:rsidR="003F0D0F" w:rsidRDefault="003F0D0F" w:rsidP="004E75E9">
      <w:pPr>
        <w:jc w:val="both"/>
        <w:rPr>
          <w:rFonts w:asciiTheme="majorBidi" w:hAnsiTheme="majorBidi" w:cstheme="majorBidi"/>
          <w:rtl/>
        </w:rPr>
      </w:pPr>
    </w:p>
    <w:p w14:paraId="6BABF2DC" w14:textId="77777777" w:rsidR="003F0D0F" w:rsidRDefault="003F0D0F" w:rsidP="004E75E9">
      <w:pPr>
        <w:jc w:val="both"/>
        <w:rPr>
          <w:rFonts w:asciiTheme="majorBidi" w:hAnsiTheme="majorBidi" w:cstheme="majorBidi"/>
          <w:rtl/>
        </w:rPr>
      </w:pPr>
    </w:p>
    <w:p w14:paraId="323B8B68" w14:textId="77777777" w:rsidR="003F0D0F" w:rsidRDefault="003F0D0F" w:rsidP="004E75E9">
      <w:pPr>
        <w:jc w:val="both"/>
        <w:rPr>
          <w:rFonts w:asciiTheme="majorBidi" w:hAnsiTheme="majorBidi" w:cstheme="majorBidi"/>
          <w:rtl/>
        </w:rPr>
      </w:pPr>
    </w:p>
    <w:p w14:paraId="6A064AAC" w14:textId="2030C40F" w:rsidR="003F0D0F" w:rsidRDefault="003F0D0F" w:rsidP="004E75E9">
      <w:pPr>
        <w:jc w:val="both"/>
        <w:rPr>
          <w:rFonts w:asciiTheme="majorBidi" w:hAnsiTheme="majorBidi" w:cstheme="majorBidi"/>
          <w:rtl/>
        </w:rPr>
      </w:pPr>
      <w:r w:rsidRPr="003F0D0F">
        <w:rPr>
          <w:rFonts w:asciiTheme="majorBidi" w:hAnsiTheme="majorBidi" w:cstheme="majorBidi"/>
        </w:rPr>
        <w:t xml:space="preserve">Figure 5 shows the "Load IDS Logs" button functionality, which loads the CIC-IDS-2017 mock dataset into the central traffic table. The table displays network log entries with columns for Timestamp, Source IP, Destination IP, Protocol, Packet Length, and Label. Malicious entries such as DoS Hulk, </w:t>
      </w:r>
      <w:proofErr w:type="spellStart"/>
      <w:r w:rsidRPr="003F0D0F">
        <w:rPr>
          <w:rFonts w:asciiTheme="majorBidi" w:hAnsiTheme="majorBidi" w:cstheme="majorBidi"/>
        </w:rPr>
        <w:t>PortScan</w:t>
      </w:r>
      <w:proofErr w:type="spellEnd"/>
      <w:r w:rsidRPr="003F0D0F">
        <w:rPr>
          <w:rFonts w:asciiTheme="majorBidi" w:hAnsiTheme="majorBidi" w:cstheme="majorBidi"/>
        </w:rPr>
        <w:t>, and FTP-</w:t>
      </w:r>
      <w:proofErr w:type="spellStart"/>
      <w:r w:rsidRPr="003F0D0F">
        <w:rPr>
          <w:rFonts w:asciiTheme="majorBidi" w:hAnsiTheme="majorBidi" w:cstheme="majorBidi"/>
        </w:rPr>
        <w:t>Patator</w:t>
      </w:r>
      <w:proofErr w:type="spellEnd"/>
      <w:r w:rsidRPr="003F0D0F">
        <w:rPr>
          <w:rFonts w:asciiTheme="majorBidi" w:hAnsiTheme="majorBidi" w:cstheme="majorBidi"/>
        </w:rPr>
        <w:t xml:space="preserve"> are highlighted and automatically trigger HIGH SEVERITY alerts in the alert console below, demonstrating the system's real-time threat detection capability.</w:t>
      </w:r>
    </w:p>
    <w:p w14:paraId="782172CF" w14:textId="77777777" w:rsidR="003F0D0F" w:rsidRPr="004E75E9" w:rsidRDefault="003F0D0F" w:rsidP="004E75E9">
      <w:pPr>
        <w:jc w:val="both"/>
        <w:rPr>
          <w:rFonts w:asciiTheme="majorBidi" w:hAnsiTheme="majorBidi" w:cstheme="majorBidi"/>
        </w:rPr>
      </w:pPr>
    </w:p>
    <w:p w14:paraId="40B25F6D" w14:textId="77777777" w:rsidR="00391D28" w:rsidRPr="004E75E9" w:rsidRDefault="00BC459E" w:rsidP="004E75E9">
      <w:pPr>
        <w:pStyle w:val="Heading1"/>
        <w:jc w:val="both"/>
        <w:rPr>
          <w:rFonts w:asciiTheme="majorBidi" w:hAnsiTheme="majorBidi" w:cstheme="majorBidi"/>
        </w:rPr>
      </w:pPr>
      <w:bookmarkStart w:id="29" w:name="_Toc228740495"/>
      <w:r w:rsidRPr="004E75E9">
        <w:rPr>
          <w:rFonts w:asciiTheme="majorBidi" w:hAnsiTheme="majorBidi" w:cstheme="majorBidi"/>
        </w:rPr>
        <w:t>8. Conclusion</w:t>
      </w:r>
      <w:bookmarkEnd w:id="29"/>
    </w:p>
    <w:p w14:paraId="1603AD0B" w14:textId="77777777" w:rsidR="00391D28" w:rsidRPr="004E75E9" w:rsidRDefault="00000000" w:rsidP="004E75E9">
      <w:pPr>
        <w:spacing w:after="120"/>
        <w:jc w:val="both"/>
        <w:rPr>
          <w:rFonts w:asciiTheme="majorBidi" w:hAnsiTheme="majorBidi" w:cstheme="majorBidi"/>
        </w:rPr>
      </w:pPr>
      <w:r w:rsidRPr="004E75E9">
        <w:rPr>
          <w:rFonts w:asciiTheme="majorBidi" w:hAnsiTheme="majorBidi" w:cstheme="majorBidi"/>
        </w:rPr>
        <w:t>The Mini SOC Dashboard successfully demonstrates the core capabilities of a Security Operations Center within an educational Java Swing application. By integrating realistic log data from the CIC-IDS-2017 benchmark dataset and simulating tools like Nmap and Wireshark, the project provides a tangible platform for understanding network threat detection workflows.</w:t>
      </w:r>
    </w:p>
    <w:p w14:paraId="26124DAC" w14:textId="77777777" w:rsidR="00391D28" w:rsidRPr="004E75E9" w:rsidRDefault="00391D28" w:rsidP="004E75E9">
      <w:pPr>
        <w:spacing w:after="100"/>
        <w:jc w:val="both"/>
        <w:rPr>
          <w:rFonts w:asciiTheme="majorBidi" w:hAnsiTheme="majorBidi" w:cstheme="majorBidi"/>
        </w:rPr>
      </w:pPr>
    </w:p>
    <w:p w14:paraId="273A8EAF" w14:textId="77777777" w:rsidR="00391D28" w:rsidRPr="004E75E9" w:rsidRDefault="00000000" w:rsidP="004E75E9">
      <w:pPr>
        <w:spacing w:after="120"/>
        <w:jc w:val="both"/>
        <w:rPr>
          <w:rFonts w:asciiTheme="majorBidi" w:hAnsiTheme="majorBidi" w:cstheme="majorBidi"/>
        </w:rPr>
      </w:pPr>
      <w:r w:rsidRPr="004E75E9">
        <w:rPr>
          <w:rFonts w:asciiTheme="majorBidi" w:hAnsiTheme="majorBidi" w:cstheme="majorBidi"/>
        </w:rPr>
        <w:t>The modular design of the application allows for straightforward extension future iterations could incorporate machine learning-based classification, real CSV file ingestion from the full CIC-IDS-2017 dataset, or actual network socket integration for live traffic capture.</w:t>
      </w:r>
    </w:p>
    <w:p w14:paraId="0C80A931" w14:textId="77777777" w:rsidR="00391D28" w:rsidRPr="004E75E9" w:rsidRDefault="00391D28" w:rsidP="004E75E9">
      <w:pPr>
        <w:spacing w:after="100"/>
        <w:jc w:val="both"/>
        <w:rPr>
          <w:rFonts w:asciiTheme="majorBidi" w:hAnsiTheme="majorBidi" w:cstheme="majorBidi"/>
        </w:rPr>
      </w:pPr>
    </w:p>
    <w:p w14:paraId="3EE77991" w14:textId="77777777" w:rsidR="00391D28" w:rsidRPr="004E75E9" w:rsidRDefault="00000000" w:rsidP="004E75E9">
      <w:pPr>
        <w:spacing w:after="120"/>
        <w:jc w:val="both"/>
        <w:rPr>
          <w:rFonts w:asciiTheme="majorBidi" w:hAnsiTheme="majorBidi" w:cstheme="majorBidi"/>
          <w:rtl/>
        </w:rPr>
      </w:pPr>
      <w:r w:rsidRPr="004E75E9">
        <w:rPr>
          <w:rFonts w:asciiTheme="majorBidi" w:hAnsiTheme="majorBidi" w:cstheme="majorBidi"/>
        </w:rPr>
        <w:lastRenderedPageBreak/>
        <w:t>This project bridges the gap between theoretical cybersecurity knowledge and practical SOC operations, making it a valuable resource for students and practitioners looking to understand the fundamentals of network security monitoring.</w:t>
      </w:r>
    </w:p>
    <w:p w14:paraId="20515C22" w14:textId="77777777" w:rsidR="004E75E9" w:rsidRPr="004E75E9" w:rsidRDefault="004E75E9" w:rsidP="004E75E9">
      <w:pPr>
        <w:spacing w:after="120"/>
        <w:jc w:val="both"/>
        <w:rPr>
          <w:rFonts w:asciiTheme="majorBidi" w:hAnsiTheme="majorBidi" w:cstheme="majorBidi"/>
        </w:rPr>
      </w:pPr>
    </w:p>
    <w:p w14:paraId="512F956D" w14:textId="77777777" w:rsidR="00537AD0" w:rsidRPr="004E75E9" w:rsidRDefault="00000000" w:rsidP="004E75E9">
      <w:pPr>
        <w:pStyle w:val="Heading1"/>
        <w:jc w:val="both"/>
        <w:rPr>
          <w:rFonts w:asciiTheme="majorBidi" w:hAnsiTheme="majorBidi" w:cstheme="majorBidi"/>
        </w:rPr>
      </w:pPr>
      <w:bookmarkStart w:id="30" w:name="_Toc228740496"/>
      <w:r w:rsidRPr="004E75E9">
        <w:rPr>
          <w:rFonts w:asciiTheme="majorBidi" w:hAnsiTheme="majorBidi" w:cstheme="majorBidi"/>
        </w:rPr>
        <w:t>References</w:t>
      </w:r>
      <w:bookmarkEnd w:id="30"/>
    </w:p>
    <w:p w14:paraId="29846A10" w14:textId="77777777" w:rsidR="00537AD0" w:rsidRPr="004E75E9" w:rsidRDefault="00000000" w:rsidP="004E75E9">
      <w:pPr>
        <w:spacing w:before="120" w:after="60"/>
        <w:ind w:left="360" w:hanging="360"/>
        <w:jc w:val="both"/>
        <w:rPr>
          <w:rFonts w:asciiTheme="majorBidi" w:hAnsiTheme="majorBidi" w:cstheme="majorBidi"/>
          <w:sz w:val="20"/>
          <w:szCs w:val="20"/>
        </w:rPr>
      </w:pPr>
      <w:r w:rsidRPr="004E75E9">
        <w:rPr>
          <w:rFonts w:asciiTheme="majorBidi" w:hAnsiTheme="majorBidi" w:cstheme="majorBidi"/>
          <w:sz w:val="20"/>
          <w:szCs w:val="20"/>
        </w:rPr>
        <w:t>[1] M. Ficco and F. Palmieri, "Introducing fraudulent energy consumption in cloud infrastructures: A new generation of cyber threats," IEEE Systems Journal, vol. 11, no. 2, pp. 460-470, Jun. 2017.</w:t>
      </w:r>
    </w:p>
    <w:p w14:paraId="57E5BE21" w14:textId="77777777" w:rsidR="00537AD0" w:rsidRPr="004E75E9" w:rsidRDefault="00000000" w:rsidP="004E75E9">
      <w:pPr>
        <w:spacing w:before="120" w:after="60"/>
        <w:ind w:left="360" w:hanging="360"/>
        <w:jc w:val="both"/>
        <w:rPr>
          <w:rFonts w:asciiTheme="majorBidi" w:hAnsiTheme="majorBidi" w:cstheme="majorBidi"/>
          <w:sz w:val="20"/>
          <w:szCs w:val="20"/>
        </w:rPr>
      </w:pPr>
      <w:r w:rsidRPr="004E75E9">
        <w:rPr>
          <w:rFonts w:asciiTheme="majorBidi" w:hAnsiTheme="majorBidi" w:cstheme="majorBidi"/>
          <w:sz w:val="20"/>
          <w:szCs w:val="20"/>
        </w:rPr>
        <w:t>[2] G. Shrivastava, P. Kumar, R. Gupta, S. Bala, and N. Dey, Eds., Handbook of Research on Network Forensics and Analysis Techniques. Hershey, PA, USA: IGI Global, 2018.</w:t>
      </w:r>
    </w:p>
    <w:p w14:paraId="23BBDB6C" w14:textId="77777777" w:rsidR="00537AD0" w:rsidRPr="004E75E9" w:rsidRDefault="00000000" w:rsidP="004E75E9">
      <w:pPr>
        <w:spacing w:before="120" w:after="60"/>
        <w:ind w:left="360" w:hanging="360"/>
        <w:jc w:val="both"/>
        <w:rPr>
          <w:rFonts w:asciiTheme="majorBidi" w:hAnsiTheme="majorBidi" w:cstheme="majorBidi"/>
          <w:sz w:val="20"/>
          <w:szCs w:val="20"/>
        </w:rPr>
      </w:pPr>
      <w:r w:rsidRPr="004E75E9">
        <w:rPr>
          <w:rFonts w:asciiTheme="majorBidi" w:hAnsiTheme="majorBidi" w:cstheme="majorBidi"/>
          <w:sz w:val="20"/>
          <w:szCs w:val="20"/>
        </w:rPr>
        <w:t xml:space="preserve">[3] I. </w:t>
      </w:r>
      <w:proofErr w:type="spellStart"/>
      <w:r w:rsidRPr="004E75E9">
        <w:rPr>
          <w:rFonts w:asciiTheme="majorBidi" w:hAnsiTheme="majorBidi" w:cstheme="majorBidi"/>
          <w:sz w:val="20"/>
          <w:szCs w:val="20"/>
        </w:rPr>
        <w:t>Sharafaldin</w:t>
      </w:r>
      <w:proofErr w:type="spellEnd"/>
      <w:r w:rsidRPr="004E75E9">
        <w:rPr>
          <w:rFonts w:asciiTheme="majorBidi" w:hAnsiTheme="majorBidi" w:cstheme="majorBidi"/>
          <w:sz w:val="20"/>
          <w:szCs w:val="20"/>
        </w:rPr>
        <w:t xml:space="preserve">, A. H. Lashkari, </w:t>
      </w:r>
      <w:proofErr w:type="gramStart"/>
      <w:r w:rsidRPr="004E75E9">
        <w:rPr>
          <w:rFonts w:asciiTheme="majorBidi" w:hAnsiTheme="majorBidi" w:cstheme="majorBidi"/>
          <w:sz w:val="20"/>
          <w:szCs w:val="20"/>
        </w:rPr>
        <w:t>and</w:t>
      </w:r>
      <w:proofErr w:type="gramEnd"/>
      <w:r w:rsidRPr="004E75E9">
        <w:rPr>
          <w:rFonts w:asciiTheme="majorBidi" w:hAnsiTheme="majorBidi" w:cstheme="majorBidi"/>
          <w:sz w:val="20"/>
          <w:szCs w:val="20"/>
        </w:rPr>
        <w:t xml:space="preserve"> A. A. Ghorbani, "Toward generating a new intrusion detection dataset and intrusion traffic characterization," in Proc. ICISSP, 2018, pp. 108-116. Available: https://www.unb.ca/cic/datasets/ids-2017.html</w:t>
      </w:r>
    </w:p>
    <w:p w14:paraId="78DD7321" w14:textId="77777777" w:rsidR="00537AD0" w:rsidRPr="004E75E9" w:rsidRDefault="00000000" w:rsidP="004E75E9">
      <w:pPr>
        <w:spacing w:before="120" w:after="60"/>
        <w:ind w:left="360" w:hanging="360"/>
        <w:jc w:val="both"/>
        <w:rPr>
          <w:rFonts w:asciiTheme="majorBidi" w:hAnsiTheme="majorBidi" w:cstheme="majorBidi"/>
          <w:sz w:val="20"/>
          <w:szCs w:val="20"/>
        </w:rPr>
      </w:pPr>
      <w:r w:rsidRPr="004E75E9">
        <w:rPr>
          <w:rFonts w:asciiTheme="majorBidi" w:hAnsiTheme="majorBidi" w:cstheme="majorBidi"/>
          <w:sz w:val="20"/>
          <w:szCs w:val="20"/>
        </w:rPr>
        <w:t xml:space="preserve">[4] V. Chandola, A. Banerjee, and V. Kumar, "Anomaly detection: A survey," ACM </w:t>
      </w:r>
      <w:proofErr w:type="spellStart"/>
      <w:r w:rsidRPr="004E75E9">
        <w:rPr>
          <w:rFonts w:asciiTheme="majorBidi" w:hAnsiTheme="majorBidi" w:cstheme="majorBidi"/>
          <w:sz w:val="20"/>
          <w:szCs w:val="20"/>
        </w:rPr>
        <w:t>Comput</w:t>
      </w:r>
      <w:proofErr w:type="spellEnd"/>
      <w:r w:rsidRPr="004E75E9">
        <w:rPr>
          <w:rFonts w:asciiTheme="majorBidi" w:hAnsiTheme="majorBidi" w:cstheme="majorBidi"/>
          <w:sz w:val="20"/>
          <w:szCs w:val="20"/>
        </w:rPr>
        <w:t xml:space="preserve">. </w:t>
      </w:r>
      <w:proofErr w:type="spellStart"/>
      <w:r w:rsidRPr="004E75E9">
        <w:rPr>
          <w:rFonts w:asciiTheme="majorBidi" w:hAnsiTheme="majorBidi" w:cstheme="majorBidi"/>
          <w:sz w:val="20"/>
          <w:szCs w:val="20"/>
        </w:rPr>
        <w:t>Surv</w:t>
      </w:r>
      <w:proofErr w:type="spellEnd"/>
      <w:r w:rsidRPr="004E75E9">
        <w:rPr>
          <w:rFonts w:asciiTheme="majorBidi" w:hAnsiTheme="majorBidi" w:cstheme="majorBidi"/>
          <w:sz w:val="20"/>
          <w:szCs w:val="20"/>
        </w:rPr>
        <w:t>., vol. 41, no. 3, pp. 1-58, Jul. 2009.</w:t>
      </w:r>
    </w:p>
    <w:p w14:paraId="6296C254" w14:textId="77777777" w:rsidR="00537AD0" w:rsidRPr="004E75E9" w:rsidRDefault="00000000" w:rsidP="004E75E9">
      <w:pPr>
        <w:spacing w:before="120" w:after="60"/>
        <w:ind w:left="360" w:hanging="360"/>
        <w:jc w:val="both"/>
        <w:rPr>
          <w:rFonts w:asciiTheme="majorBidi" w:hAnsiTheme="majorBidi" w:cstheme="majorBidi"/>
          <w:sz w:val="20"/>
          <w:szCs w:val="20"/>
        </w:rPr>
      </w:pPr>
      <w:r w:rsidRPr="004E75E9">
        <w:rPr>
          <w:rFonts w:asciiTheme="majorBidi" w:hAnsiTheme="majorBidi" w:cstheme="majorBidi"/>
          <w:sz w:val="20"/>
          <w:szCs w:val="20"/>
        </w:rPr>
        <w:t>[5] G. F. Lyon, Nmap Network Scanning: The Official Nmap Project Guide. Insecure.Com LLC, 2009. Available: https://nmap.org/book/</w:t>
      </w:r>
    </w:p>
    <w:p w14:paraId="4CAA0EC5" w14:textId="77777777" w:rsidR="00537AD0" w:rsidRPr="004E75E9" w:rsidRDefault="00000000" w:rsidP="004E75E9">
      <w:pPr>
        <w:spacing w:before="120" w:after="60"/>
        <w:ind w:left="360" w:hanging="360"/>
        <w:jc w:val="both"/>
        <w:rPr>
          <w:rFonts w:asciiTheme="majorBidi" w:hAnsiTheme="majorBidi" w:cstheme="majorBidi"/>
          <w:sz w:val="20"/>
          <w:szCs w:val="20"/>
        </w:rPr>
      </w:pPr>
      <w:r w:rsidRPr="004E75E9">
        <w:rPr>
          <w:rFonts w:asciiTheme="majorBidi" w:hAnsiTheme="majorBidi" w:cstheme="majorBidi"/>
          <w:sz w:val="20"/>
          <w:szCs w:val="20"/>
        </w:rPr>
        <w:t>[6] G. Combs et al., "Wireshark Network Protocol Analyzer," Wireshark Foundation, 2024. Available: https://www.wireshark.org</w:t>
      </w:r>
    </w:p>
    <w:p w14:paraId="330577E1" w14:textId="77777777" w:rsidR="00537AD0" w:rsidRPr="004E75E9" w:rsidRDefault="00000000" w:rsidP="004E75E9">
      <w:pPr>
        <w:spacing w:before="120" w:after="60"/>
        <w:ind w:left="360" w:hanging="360"/>
        <w:jc w:val="both"/>
        <w:rPr>
          <w:rFonts w:asciiTheme="majorBidi" w:hAnsiTheme="majorBidi" w:cstheme="majorBidi"/>
          <w:sz w:val="20"/>
          <w:szCs w:val="20"/>
        </w:rPr>
      </w:pPr>
      <w:r w:rsidRPr="004E75E9">
        <w:rPr>
          <w:rFonts w:asciiTheme="majorBidi" w:hAnsiTheme="majorBidi" w:cstheme="majorBidi"/>
          <w:sz w:val="20"/>
          <w:szCs w:val="20"/>
        </w:rPr>
        <w:t xml:space="preserve">[7] A. </w:t>
      </w:r>
      <w:proofErr w:type="spellStart"/>
      <w:r w:rsidRPr="004E75E9">
        <w:rPr>
          <w:rFonts w:asciiTheme="majorBidi" w:hAnsiTheme="majorBidi" w:cstheme="majorBidi"/>
          <w:sz w:val="20"/>
          <w:szCs w:val="20"/>
        </w:rPr>
        <w:t>Khraisat</w:t>
      </w:r>
      <w:proofErr w:type="spellEnd"/>
      <w:r w:rsidRPr="004E75E9">
        <w:rPr>
          <w:rFonts w:asciiTheme="majorBidi" w:hAnsiTheme="majorBidi" w:cstheme="majorBidi"/>
          <w:sz w:val="20"/>
          <w:szCs w:val="20"/>
        </w:rPr>
        <w:t xml:space="preserve">, I. Gondal, P. Vamplew, and J. </w:t>
      </w:r>
      <w:proofErr w:type="spellStart"/>
      <w:r w:rsidRPr="004E75E9">
        <w:rPr>
          <w:rFonts w:asciiTheme="majorBidi" w:hAnsiTheme="majorBidi" w:cstheme="majorBidi"/>
          <w:sz w:val="20"/>
          <w:szCs w:val="20"/>
        </w:rPr>
        <w:t>Kamruzzaman</w:t>
      </w:r>
      <w:proofErr w:type="spellEnd"/>
      <w:r w:rsidRPr="004E75E9">
        <w:rPr>
          <w:rFonts w:asciiTheme="majorBidi" w:hAnsiTheme="majorBidi" w:cstheme="majorBidi"/>
          <w:sz w:val="20"/>
          <w:szCs w:val="20"/>
        </w:rPr>
        <w:t>, "Survey of intrusion detection systems: Techniques, datasets and challenges," Cybersecurity, vol. 2, no. 1, pp. 1-22, 2019.</w:t>
      </w:r>
    </w:p>
    <w:p w14:paraId="73D4C42F" w14:textId="77777777" w:rsidR="00537AD0" w:rsidRPr="004E75E9" w:rsidRDefault="00000000" w:rsidP="004E75E9">
      <w:pPr>
        <w:spacing w:before="120" w:after="60"/>
        <w:ind w:left="360" w:hanging="360"/>
        <w:jc w:val="both"/>
        <w:rPr>
          <w:rFonts w:asciiTheme="majorBidi" w:hAnsiTheme="majorBidi" w:cstheme="majorBidi"/>
          <w:sz w:val="20"/>
          <w:szCs w:val="20"/>
        </w:rPr>
      </w:pPr>
      <w:r w:rsidRPr="004E75E9">
        <w:rPr>
          <w:rFonts w:asciiTheme="majorBidi" w:hAnsiTheme="majorBidi" w:cstheme="majorBidi"/>
          <w:sz w:val="20"/>
          <w:szCs w:val="20"/>
        </w:rPr>
        <w:t>[8] OWASP Foundation, "OWASP Top Ten," 2021. Available: https://owasp.org/www-project-top-ten/</w:t>
      </w:r>
    </w:p>
    <w:sectPr w:rsidR="00537AD0" w:rsidRPr="004E75E9" w:rsidSect="00E90619">
      <w:type w:val="continuous"/>
      <w:pgSz w:w="12240" w:h="15840"/>
      <w:pgMar w:top="1440" w:right="1440" w:bottom="1440" w:left="1440" w:header="708" w:footer="708"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40524" w14:textId="77777777" w:rsidR="00A65775" w:rsidRDefault="00A65775" w:rsidP="00F35E03">
      <w:r>
        <w:separator/>
      </w:r>
    </w:p>
  </w:endnote>
  <w:endnote w:type="continuationSeparator" w:id="0">
    <w:p w14:paraId="6E515912" w14:textId="77777777" w:rsidR="00A65775" w:rsidRDefault="00A65775" w:rsidP="00F35E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761514"/>
      <w:docPartObj>
        <w:docPartGallery w:val="Page Numbers (Bottom of Page)"/>
        <w:docPartUnique/>
      </w:docPartObj>
    </w:sdtPr>
    <w:sdtEndPr>
      <w:rPr>
        <w:noProof/>
      </w:rPr>
    </w:sdtEndPr>
    <w:sdtContent>
      <w:p w14:paraId="29826D8A" w14:textId="035BF87F" w:rsidR="00E90619" w:rsidRDefault="00E9061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465FAE" w14:textId="77777777" w:rsidR="00DF0C57" w:rsidRDefault="00DF0C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33C44" w14:textId="77777777" w:rsidR="00A65775" w:rsidRDefault="00A65775" w:rsidP="00F35E03">
      <w:r>
        <w:separator/>
      </w:r>
    </w:p>
  </w:footnote>
  <w:footnote w:type="continuationSeparator" w:id="0">
    <w:p w14:paraId="06F0F970" w14:textId="77777777" w:rsidR="00A65775" w:rsidRDefault="00A65775" w:rsidP="00F35E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B5F0B"/>
    <w:multiLevelType w:val="hybridMultilevel"/>
    <w:tmpl w:val="72B2B7CE"/>
    <w:lvl w:ilvl="0" w:tplc="DDBAB50E">
      <w:start w:val="1"/>
      <w:numFmt w:val="bullet"/>
      <w:lvlText w:val="●"/>
      <w:lvlJc w:val="left"/>
      <w:pPr>
        <w:ind w:left="720" w:hanging="360"/>
      </w:pPr>
    </w:lvl>
    <w:lvl w:ilvl="1" w:tplc="6B089D78">
      <w:start w:val="1"/>
      <w:numFmt w:val="bullet"/>
      <w:lvlText w:val="○"/>
      <w:lvlJc w:val="left"/>
      <w:pPr>
        <w:ind w:left="1440" w:hanging="360"/>
      </w:pPr>
    </w:lvl>
    <w:lvl w:ilvl="2" w:tplc="795A0136">
      <w:start w:val="1"/>
      <w:numFmt w:val="bullet"/>
      <w:lvlText w:val="■"/>
      <w:lvlJc w:val="left"/>
      <w:pPr>
        <w:ind w:left="2160" w:hanging="360"/>
      </w:pPr>
    </w:lvl>
    <w:lvl w:ilvl="3" w:tplc="ED6022E6">
      <w:start w:val="1"/>
      <w:numFmt w:val="bullet"/>
      <w:lvlText w:val="●"/>
      <w:lvlJc w:val="left"/>
      <w:pPr>
        <w:ind w:left="2880" w:hanging="360"/>
      </w:pPr>
    </w:lvl>
    <w:lvl w:ilvl="4" w:tplc="24DA228C">
      <w:start w:val="1"/>
      <w:numFmt w:val="bullet"/>
      <w:lvlText w:val="○"/>
      <w:lvlJc w:val="left"/>
      <w:pPr>
        <w:ind w:left="3600" w:hanging="360"/>
      </w:pPr>
    </w:lvl>
    <w:lvl w:ilvl="5" w:tplc="B52E4152">
      <w:start w:val="1"/>
      <w:numFmt w:val="bullet"/>
      <w:lvlText w:val="■"/>
      <w:lvlJc w:val="left"/>
      <w:pPr>
        <w:ind w:left="4320" w:hanging="360"/>
      </w:pPr>
    </w:lvl>
    <w:lvl w:ilvl="6" w:tplc="5A501E9E">
      <w:start w:val="1"/>
      <w:numFmt w:val="bullet"/>
      <w:lvlText w:val="●"/>
      <w:lvlJc w:val="left"/>
      <w:pPr>
        <w:ind w:left="5040" w:hanging="360"/>
      </w:pPr>
    </w:lvl>
    <w:lvl w:ilvl="7" w:tplc="19AEA84E">
      <w:start w:val="1"/>
      <w:numFmt w:val="bullet"/>
      <w:lvlText w:val="●"/>
      <w:lvlJc w:val="left"/>
      <w:pPr>
        <w:ind w:left="5760" w:hanging="360"/>
      </w:pPr>
    </w:lvl>
    <w:lvl w:ilvl="8" w:tplc="52D044D8">
      <w:start w:val="1"/>
      <w:numFmt w:val="bullet"/>
      <w:lvlText w:val="●"/>
      <w:lvlJc w:val="left"/>
      <w:pPr>
        <w:ind w:left="6480" w:hanging="360"/>
      </w:pPr>
    </w:lvl>
  </w:abstractNum>
  <w:abstractNum w:abstractNumId="1" w15:restartNumberingAfterBreak="0">
    <w:nsid w:val="60FF553F"/>
    <w:multiLevelType w:val="hybridMultilevel"/>
    <w:tmpl w:val="3A5C583E"/>
    <w:lvl w:ilvl="0" w:tplc="BA32B3D2">
      <w:start w:val="1"/>
      <w:numFmt w:val="bullet"/>
      <w:lvlText w:val="•"/>
      <w:lvlJc w:val="left"/>
      <w:pPr>
        <w:ind w:left="720" w:hanging="360"/>
      </w:pPr>
    </w:lvl>
    <w:lvl w:ilvl="1" w:tplc="280CE2C6">
      <w:numFmt w:val="decimal"/>
      <w:lvlText w:val=""/>
      <w:lvlJc w:val="left"/>
    </w:lvl>
    <w:lvl w:ilvl="2" w:tplc="5F4A2E42">
      <w:numFmt w:val="decimal"/>
      <w:lvlText w:val=""/>
      <w:lvlJc w:val="left"/>
    </w:lvl>
    <w:lvl w:ilvl="3" w:tplc="11124102">
      <w:numFmt w:val="decimal"/>
      <w:lvlText w:val=""/>
      <w:lvlJc w:val="left"/>
    </w:lvl>
    <w:lvl w:ilvl="4" w:tplc="5614CB00">
      <w:numFmt w:val="decimal"/>
      <w:lvlText w:val=""/>
      <w:lvlJc w:val="left"/>
    </w:lvl>
    <w:lvl w:ilvl="5" w:tplc="77E61CE6">
      <w:numFmt w:val="decimal"/>
      <w:lvlText w:val=""/>
      <w:lvlJc w:val="left"/>
    </w:lvl>
    <w:lvl w:ilvl="6" w:tplc="227664E4">
      <w:numFmt w:val="decimal"/>
      <w:lvlText w:val=""/>
      <w:lvlJc w:val="left"/>
    </w:lvl>
    <w:lvl w:ilvl="7" w:tplc="081ED750">
      <w:numFmt w:val="decimal"/>
      <w:lvlText w:val=""/>
      <w:lvlJc w:val="left"/>
    </w:lvl>
    <w:lvl w:ilvl="8" w:tplc="C360B4CA">
      <w:numFmt w:val="decimal"/>
      <w:lvlText w:val=""/>
      <w:lvlJc w:val="left"/>
    </w:lvl>
  </w:abstractNum>
  <w:num w:numId="1" w16cid:durableId="1006592767">
    <w:abstractNumId w:val="0"/>
    <w:lvlOverride w:ilvl="0">
      <w:startOverride w:val="1"/>
    </w:lvlOverride>
  </w:num>
  <w:num w:numId="2" w16cid:durableId="1874535121">
    <w:abstractNumId w:val="1"/>
    <w:lvlOverride w:ilvl="0">
      <w:startOverride w:val="1"/>
    </w:lvlOverride>
  </w:num>
  <w:num w:numId="3" w16cid:durableId="9508169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D28"/>
    <w:rsid w:val="000123A7"/>
    <w:rsid w:val="001A57A8"/>
    <w:rsid w:val="00211C2D"/>
    <w:rsid w:val="00224B52"/>
    <w:rsid w:val="002B75CC"/>
    <w:rsid w:val="00366094"/>
    <w:rsid w:val="00391D28"/>
    <w:rsid w:val="00392E0E"/>
    <w:rsid w:val="003A0BC8"/>
    <w:rsid w:val="003F0D0F"/>
    <w:rsid w:val="00400F01"/>
    <w:rsid w:val="00460E22"/>
    <w:rsid w:val="00483109"/>
    <w:rsid w:val="004E75E9"/>
    <w:rsid w:val="00537AD0"/>
    <w:rsid w:val="005C53DD"/>
    <w:rsid w:val="0061330D"/>
    <w:rsid w:val="006C4686"/>
    <w:rsid w:val="007078EA"/>
    <w:rsid w:val="00760D64"/>
    <w:rsid w:val="0085499A"/>
    <w:rsid w:val="00865743"/>
    <w:rsid w:val="0087128E"/>
    <w:rsid w:val="0095169A"/>
    <w:rsid w:val="00A004DE"/>
    <w:rsid w:val="00A33BFC"/>
    <w:rsid w:val="00A65775"/>
    <w:rsid w:val="00B5529A"/>
    <w:rsid w:val="00B723C0"/>
    <w:rsid w:val="00BC459E"/>
    <w:rsid w:val="00CF679F"/>
    <w:rsid w:val="00DB24BA"/>
    <w:rsid w:val="00DF0C57"/>
    <w:rsid w:val="00E54ABB"/>
    <w:rsid w:val="00E90619"/>
    <w:rsid w:val="00F35E03"/>
    <w:rsid w:val="00FB70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6B142D"/>
  <w15:docId w15:val="{C5351353-95D8-4528-9E8F-69BAC48D9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C2C2C"/>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4" w:space="4" w:color="2D7DD2"/>
      </w:pBdr>
      <w:spacing w:before="360" w:after="200"/>
      <w:outlineLvl w:val="0"/>
    </w:pPr>
    <w:rPr>
      <w:b/>
      <w:bCs/>
      <w:color w:val="1E3A5F"/>
      <w:sz w:val="32"/>
      <w:szCs w:val="32"/>
    </w:rPr>
  </w:style>
  <w:style w:type="paragraph" w:styleId="Heading2">
    <w:name w:val="heading 2"/>
    <w:link w:val="Heading2Char"/>
    <w:uiPriority w:val="9"/>
    <w:unhideWhenUsed/>
    <w:qFormat/>
    <w:pPr>
      <w:spacing w:before="240" w:after="120"/>
      <w:outlineLvl w:val="1"/>
    </w:pPr>
    <w:rPr>
      <w:b/>
      <w:bCs/>
      <w:color w:val="2D7DD2"/>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99"/>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35E03"/>
    <w:pPr>
      <w:tabs>
        <w:tab w:val="center" w:pos="4680"/>
        <w:tab w:val="right" w:pos="9360"/>
      </w:tabs>
    </w:pPr>
  </w:style>
  <w:style w:type="character" w:customStyle="1" w:styleId="HeaderChar">
    <w:name w:val="Header Char"/>
    <w:basedOn w:val="DefaultParagraphFont"/>
    <w:link w:val="Header"/>
    <w:uiPriority w:val="99"/>
    <w:rsid w:val="00F35E03"/>
  </w:style>
  <w:style w:type="paragraph" w:styleId="Footer">
    <w:name w:val="footer"/>
    <w:basedOn w:val="Normal"/>
    <w:link w:val="FooterChar"/>
    <w:uiPriority w:val="99"/>
    <w:unhideWhenUsed/>
    <w:rsid w:val="00F35E03"/>
    <w:pPr>
      <w:tabs>
        <w:tab w:val="center" w:pos="4680"/>
        <w:tab w:val="right" w:pos="9360"/>
      </w:tabs>
    </w:pPr>
  </w:style>
  <w:style w:type="character" w:customStyle="1" w:styleId="FooterChar">
    <w:name w:val="Footer Char"/>
    <w:basedOn w:val="DefaultParagraphFont"/>
    <w:link w:val="Footer"/>
    <w:uiPriority w:val="99"/>
    <w:rsid w:val="00F35E03"/>
  </w:style>
  <w:style w:type="paragraph" w:styleId="TOCHeading">
    <w:name w:val="TOC Heading"/>
    <w:basedOn w:val="Heading1"/>
    <w:next w:val="Normal"/>
    <w:uiPriority w:val="39"/>
    <w:unhideWhenUsed/>
    <w:qFormat/>
    <w:rsid w:val="00F35E03"/>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F35E03"/>
    <w:pPr>
      <w:spacing w:after="100"/>
    </w:pPr>
  </w:style>
  <w:style w:type="paragraph" w:styleId="TOC2">
    <w:name w:val="toc 2"/>
    <w:basedOn w:val="Normal"/>
    <w:next w:val="Normal"/>
    <w:autoRedefine/>
    <w:uiPriority w:val="39"/>
    <w:unhideWhenUsed/>
    <w:rsid w:val="00F35E03"/>
    <w:pPr>
      <w:spacing w:after="100"/>
      <w:ind w:left="240"/>
    </w:pPr>
  </w:style>
  <w:style w:type="paragraph" w:styleId="NormalWeb">
    <w:name w:val="Normal (Web)"/>
    <w:basedOn w:val="Normal"/>
    <w:uiPriority w:val="99"/>
    <w:unhideWhenUsed/>
    <w:rsid w:val="00BC459E"/>
    <w:pPr>
      <w:spacing w:before="100" w:beforeAutospacing="1" w:after="100" w:afterAutospacing="1"/>
    </w:pPr>
    <w:rPr>
      <w:rFonts w:ascii="Times New Roman" w:eastAsia="Times New Roman" w:hAnsi="Times New Roman" w:cs="Times New Roman"/>
      <w:color w:val="auto"/>
    </w:rPr>
  </w:style>
  <w:style w:type="paragraph" w:styleId="Caption">
    <w:name w:val="caption"/>
    <w:basedOn w:val="Normal"/>
    <w:next w:val="Normal"/>
    <w:uiPriority w:val="35"/>
    <w:unhideWhenUsed/>
    <w:qFormat/>
    <w:rsid w:val="00BC459E"/>
    <w:pPr>
      <w:spacing w:after="200"/>
    </w:pPr>
    <w:rPr>
      <w:i/>
      <w:iCs/>
      <w:color w:val="0E2841" w:themeColor="text2"/>
      <w:sz w:val="18"/>
      <w:szCs w:val="18"/>
    </w:rPr>
  </w:style>
  <w:style w:type="paragraph" w:styleId="NoSpacing">
    <w:name w:val="No Spacing"/>
    <w:uiPriority w:val="1"/>
    <w:qFormat/>
    <w:rsid w:val="000123A7"/>
  </w:style>
  <w:style w:type="paragraph" w:styleId="TableofFigures">
    <w:name w:val="table of figures"/>
    <w:basedOn w:val="Normal"/>
    <w:next w:val="Normal"/>
    <w:uiPriority w:val="99"/>
    <w:unhideWhenUsed/>
    <w:rsid w:val="00366094"/>
  </w:style>
  <w:style w:type="character" w:customStyle="1" w:styleId="Heading1Char">
    <w:name w:val="Heading 1 Char"/>
    <w:basedOn w:val="DefaultParagraphFont"/>
    <w:link w:val="Heading1"/>
    <w:uiPriority w:val="9"/>
    <w:rsid w:val="004E75E9"/>
    <w:rPr>
      <w:b/>
      <w:bCs/>
      <w:color w:val="1E3A5F"/>
      <w:sz w:val="32"/>
      <w:szCs w:val="32"/>
    </w:rPr>
  </w:style>
  <w:style w:type="character" w:customStyle="1" w:styleId="Heading2Char">
    <w:name w:val="Heading 2 Char"/>
    <w:basedOn w:val="DefaultParagraphFont"/>
    <w:link w:val="Heading2"/>
    <w:uiPriority w:val="9"/>
    <w:rsid w:val="004E75E9"/>
    <w:rPr>
      <w:b/>
      <w:bCs/>
      <w:color w:val="2D7DD2"/>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45561B-112C-4DE4-A9CE-8538A0296B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Pages>
  <Words>2352</Words>
  <Characters>13413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عبدالله طاهر بن توفيق الجاسم</cp:lastModifiedBy>
  <cp:revision>21</cp:revision>
  <dcterms:created xsi:type="dcterms:W3CDTF">2026-05-02T09:40:00Z</dcterms:created>
  <dcterms:modified xsi:type="dcterms:W3CDTF">2026-05-03T19:41:00Z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907b634e-d2b0-4dfe-afe7-9f6c6f3419d4</vt:lpwstr>
  </property>
</Properties>
</file>