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240" w:lineRule="auto"/>
      </w:pPr>
      <w:r>
        <w:rPr>
          <w:rFonts w:ascii="TH Sarabun New" w:hAnsi="TH Sarabun New" w:cs="TH Sarabun New" w:eastAsia="TH Sarabun New"/>
          <w:b/>
          <w:color w:val="143A74"/>
          <w:sz w:val="40"/>
          <w:szCs w:val="40"/>
          <w:bCs/>
          <w:lang w:bidi="th-TH"/>
        </w:rPr>
        <w:t>ภาคผนวก · ข้อมูล​ผู้ให้ข้อมูล</w:t>
      </w:r>
    </w:p>
    <w:p>
      <w:pPr>
        <w:keepNext/>
        <w:spacing w:before="0" w:after="0" w:line="240" w:lineRule="auto"/>
      </w:pPr>
      <w:r>
        <w:rPr>
          <w:rFonts w:ascii="TH Sarabun New" w:hAnsi="TH Sarabun New" w:cs="TH Sarabun New" w:eastAsia="TH Sarabun New"/>
          <w:b w:val="0"/>
          <w:color w:val="4F5F78"/>
          <w:sz w:val="27"/>
          <w:szCs w:val="27"/>
          <w:lang w:bidi="th-TH"/>
        </w:rPr>
        <w:t>ถอด​จาก​คำตอบ​จริง ใช้​รหัส​แทน​ชื่อ · ช่อง​ขีด (–) คือ​ข้อ​ที่​ไม่​ได้​ถาม · R01–R02 คือ​ลูกหลาน​ผู้ดูแล</w:t>
      </w:r>
    </w:p>
    <w:p>
      <w:pPr>
        <w:spacing w:after="60"/>
        <w:pBdr>
          <w:bottom w:val="single" w:sz="12" w:space="1" w:color="1D4E9A"/>
        </w:pBdr>
      </w:pPr>
      <w:r>
        <w:rPr>
          <w:rFonts w:ascii="TH Sarabun New" w:hAnsi="TH Sarabun New" w:cs="TH Sarabun New" w:eastAsia="TH Sarabun New"/>
          <w:b w:val="0"/>
          <w:sz w:val="8"/>
          <w:szCs w:val="8"/>
          <w:lang w:bidi="th-TH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9AA8BD"/>
          <w:left w:val="single" w:sz="6" w:space="0" w:color="9AA8BD"/>
          <w:bottom w:val="single" w:sz="6" w:space="0" w:color="9AA8BD"/>
          <w:right w:val="single" w:sz="6" w:space="0" w:color="9AA8BD"/>
          <w:insideH w:val="single" w:sz="6" w:space="0" w:color="9AA8BD"/>
          <w:insideV w:val="single" w:sz="6" w:space="0" w:color="9AA8BD"/>
        </w:tblBorders>
      </w:tblPr>
      <w:tblGrid>
        <w:gridCol w:w="3289"/>
        <w:gridCol w:w="3289"/>
        <w:gridCol w:w="3289"/>
      </w:tblGrid>
      <w:tr>
        <w:tc>
          <w:tcPr>
            <w:tcW w:type="dxa" w:w="2835"/>
            <w:shd w:val="clear" w:color="auto" w:fill="DCEBFB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color w:val="143A74"/>
                <w:sz w:val="24"/>
                <w:szCs w:val="24"/>
                <w:bCs/>
                <w:lang w:bidi="th-TH"/>
              </w:rPr>
              <w:t>หัวข้อ</w:t>
            </w:r>
          </w:p>
        </w:tc>
        <w:tc>
          <w:tcPr>
            <w:tcW w:type="dxa" w:w="3515"/>
            <w:shd w:val="clear" w:color="auto" w:fill="DCEBFB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color w:val="143A74"/>
                <w:sz w:val="24"/>
                <w:szCs w:val="24"/>
                <w:bCs/>
                <w:lang w:bidi="th-TH"/>
              </w:rPr>
              <w:t>R01</w:t>
            </w:r>
          </w:p>
        </w:tc>
        <w:tc>
          <w:tcPr>
            <w:tcW w:type="dxa" w:w="3515"/>
            <w:shd w:val="clear" w:color="auto" w:fill="DCEBFB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color w:val="143A74"/>
                <w:sz w:val="24"/>
                <w:szCs w:val="24"/>
                <w:bCs/>
                <w:lang w:bidi="th-TH"/>
              </w:rPr>
              <w:t>R02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วิธี​เก็บ​ข้อมูล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แบบสอบถาม​ตอบ​เอง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สัมภาษณ์​ตัวต่อตัว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อายุ​พ่อ​หรือ​แม่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ประมาณ 75 ปี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ประมาณ 76 ปี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การอยู่อาศัย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–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อยู่​บ้าน​เดียวกัน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ชีวิตประจำวัน​ของ​พ่อแม่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–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สุขภาพ​ไม่​แข็งแรง มี​โรคประจำตัว เวลา​อยากรู้​อาการ​จะ​โทร​ถาม​พ่อแม่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ล้ม​หรือ​เกือบ​ล้ม​ใน​หนึ่ง​ปี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ตอบ​ว่า เคย (​ข้อ​คำถาม​รวม​ล้ม​และ​เกือบ​ล้ม​)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คุณพ่อ​เคย​ล้ม​ประมาณ 3 ครั้ง เมื่อ​ต้นปี 2569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เคย​ถู​กวัด​การทรงตัว​หรือ​กำลัง​ขา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ไม่​เคย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ไม่​เคย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ความกังวล​เรื่อง​การล้ม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กังวล​มาก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การ​ติดตั้ง​แอ​ป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ต้อง​มี​คน​ช่วย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ใช้เวลา​หรือ​เงิน​กับ​เรื่อง​นี้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–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เวลา​และ​เงิน​ค่ารักษา และ​ยาบำรุง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ถ้า​ได้​ข้อความ​ว่า​ผล​แย่​ลง จะ​ทำ​อะไร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–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พา​ไป​พบ​แพทย์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เข้าใจ​ว่า​โปรแกรม​ทำ​อะไร (​คำ​ของ​ผู้ให้ข้อมูล​)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โปรแกรม​แจ้ง​เตือน​และ​ตรวจจับ​ความผิดปกติ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โปรแกรม​ที่​บ่งบอก​และ​ประเมิน​สุขภาพ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โปรแกรม​ช่วย​เรื่อง​ความเสี่ยง​ล้ม​ได้​ไหม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ยัง​ไม่​แน่ใจ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อุปสรรค​ใน​การ​ใช้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การ​เข้า​ใช้​โปรแกรม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/>
                <w:sz w:val="24"/>
                <w:szCs w:val="24"/>
                <w:bCs/>
                <w:lang w:bidi="th-TH"/>
              </w:rPr>
              <w:t>ฟีเจอร์​อันดับ 1–3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1. F2 รู้​ผล​ทันที​ว่า​เสี่ยง​ระดับ​ไหน พร้อม​เหตุผล  2. F7 ดู​ย้อนหลัง​ว่า​ดีขึ้น​หรือ​แย่​ลง  3. F1 ประเมิน​ความเสี่ยง​จาก​ที่​บ้าน​ผ่าน​กล้อง​มือถือ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rFonts w:ascii="TH Sarabun New" w:hAnsi="TH Sarabun New" w:cs="TH Sarabun New" w:eastAsia="TH Sarabun New"/>
                <w:b w:val="0"/>
                <w:sz w:val="24"/>
                <w:szCs w:val="24"/>
                <w:lang w:bidi="th-TH"/>
              </w:rPr>
              <w:t>1. F1 ประเมิน​ความเสี่ยง​จาก​ที่​บ้าน​ผ่าน​กล้อง​มือถือ  2. F2 รู้​ผล​ทันที​ว่า​เสี่ยง​ระดับ​ไหน พร้อม​เหตุผล  3. F7 ดู​ย้อนหลัง​ว่า​ดีขึ้น​หรือ​แย่​ลง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80" w:after="20" w:line="240" w:lineRule="auto"/>
      </w:pPr>
      <w:r>
        <w:rPr>
          <w:rFonts w:ascii="TH Sarabun New" w:hAnsi="TH Sarabun New" w:cs="TH Sarabun New" w:eastAsia="TH Sarabun New"/>
          <w:b/>
          <w:color w:val="143A74"/>
          <w:sz w:val="30"/>
          <w:szCs w:val="30"/>
          <w:bCs/>
          <w:lang w:bidi="th-TH"/>
        </w:rPr>
        <w:t>กลุ่มผู้สูงอายุ 3 คน (​แม่บ้าน​อายุ 60 ปี​ขึ้นไป · สัมภาษณ์​) — สรุป​รวม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5"/>
          <w:szCs w:val="25"/>
          <w:bCs/>
          <w:lang w:bidi="th-TH"/>
        </w:rPr>
        <w:t xml:space="preserve">•  </w:t>
      </w:r>
      <w:r>
        <w:rPr>
          <w:rFonts w:ascii="TH Sarabun New" w:hAnsi="TH Sarabun New" w:cs="TH Sarabun New" w:eastAsia="TH Sarabun New"/>
          <w:b w:val="0"/>
          <w:sz w:val="25"/>
          <w:szCs w:val="25"/>
          <w:lang w:bidi="th-TH"/>
        </w:rPr>
        <w:t>บางราย​เคย​หกล้ม​มากกว่า​ปี​ละ​ครั้ง บางราย​ประมาณ 3–4 ครั้ง​ต่อ​ปี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5"/>
          <w:szCs w:val="25"/>
          <w:bCs/>
          <w:lang w:bidi="th-TH"/>
        </w:rPr>
        <w:t xml:space="preserve">•  </w:t>
      </w:r>
      <w:r>
        <w:rPr>
          <w:rFonts w:ascii="TH Sarabun New" w:hAnsi="TH Sarabun New" w:cs="TH Sarabun New" w:eastAsia="TH Sarabun New"/>
          <w:b w:val="0"/>
          <w:sz w:val="25"/>
          <w:szCs w:val="25"/>
          <w:lang w:bidi="th-TH"/>
        </w:rPr>
        <w:t>กังวล​เรื่อง​การ​หกล้ม การ​เจ็บป่วย และ​การล้ม​จน​กลายเป็น​ผู้ป่วย​ติด​เตียง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5"/>
          <w:szCs w:val="25"/>
          <w:bCs/>
          <w:lang w:bidi="th-TH"/>
        </w:rPr>
        <w:t xml:space="preserve">•  </w:t>
      </w:r>
      <w:r>
        <w:rPr>
          <w:rFonts w:ascii="TH Sarabun New" w:hAnsi="TH Sarabun New" w:cs="TH Sarabun New" w:eastAsia="TH Sarabun New"/>
          <w:b w:val="0"/>
          <w:sz w:val="25"/>
          <w:szCs w:val="25"/>
          <w:lang w:bidi="th-TH"/>
        </w:rPr>
        <w:t>อย่าง​น้อย 1 ใน 3 คน​ไม่​เคย​ตรวจ​สุขภาพ​ประจำปี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5"/>
          <w:szCs w:val="25"/>
          <w:bCs/>
          <w:lang w:bidi="th-TH"/>
        </w:rPr>
        <w:t xml:space="preserve">•  </w:t>
      </w:r>
      <w:r>
        <w:rPr>
          <w:rFonts w:ascii="TH Sarabun New" w:hAnsi="TH Sarabun New" w:cs="TH Sarabun New" w:eastAsia="TH Sarabun New"/>
          <w:b w:val="0"/>
          <w:sz w:val="25"/>
          <w:szCs w:val="25"/>
          <w:lang w:bidi="th-TH"/>
        </w:rPr>
        <w:t>หลาย​คน​ติดตั้ง​หรือ​จัดการ​แอ​ป​เอง​ไม่​ได้ ต้อง​ให้​ลูกหลาน​ช่วย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5"/>
          <w:szCs w:val="25"/>
          <w:bCs/>
          <w:lang w:bidi="th-TH"/>
        </w:rPr>
        <w:t xml:space="preserve">•  </w:t>
      </w:r>
      <w:r>
        <w:rPr>
          <w:rFonts w:ascii="TH Sarabun New" w:hAnsi="TH Sarabun New" w:cs="TH Sarabun New" w:eastAsia="TH Sarabun New"/>
          <w:b w:val="0"/>
          <w:sz w:val="25"/>
          <w:szCs w:val="25"/>
          <w:lang w:bidi="th-TH"/>
        </w:rPr>
        <w:t>ต้องการ​ให้​แจ้ง​ลูกหลาน​เมื่อ​พบ​ความเสี่ยง​หรือ​เกิดเหตุ · ประเมิน​ได้​จาก​ที่​บ้าน · รู้​ผล​ทันที​ว่า​เสี่ยง​ระดับ​ไหน</w:t>
      </w:r>
    </w:p>
    <w:p>
      <w:pPr>
        <w:keepNext/>
        <w:spacing w:before="80" w:after="20" w:line="240" w:lineRule="auto"/>
      </w:pPr>
      <w:r>
        <w:rPr>
          <w:rFonts w:ascii="TH Sarabun New" w:hAnsi="TH Sarabun New" w:cs="TH Sarabun New" w:eastAsia="TH Sarabun New"/>
          <w:b/>
          <w:color w:val="143A74"/>
          <w:sz w:val="30"/>
          <w:szCs w:val="30"/>
          <w:bCs/>
          <w:lang w:bidi="th-TH"/>
        </w:rPr>
        <w:t>ข้อ​ความเต็ม​ของ​บัตร​ฟีเจอร์​ที่​ใช้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4"/>
          <w:szCs w:val="24"/>
          <w:bCs/>
          <w:lang w:bidi="th-TH"/>
        </w:rPr>
        <w:t xml:space="preserve">F1  </w:t>
      </w:r>
      <w:r>
        <w:rPr>
          <w:rFonts w:ascii="TH Sarabun New" w:hAnsi="TH Sarabun New" w:cs="TH Sarabun New" w:eastAsia="TH Sarabun New"/>
          <w:b w:val="0"/>
          <w:sz w:val="24"/>
          <w:szCs w:val="24"/>
          <w:lang w:bidi="th-TH"/>
        </w:rPr>
        <w:t>ตรวจร่างกาย​เอง​ที่​บ้าน​ด้วย​กล้อง​มือถือ ไม่ต้อง​เดินทาง​ไป​โรงพยาบาล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4"/>
          <w:szCs w:val="24"/>
          <w:bCs/>
          <w:lang w:bidi="th-TH"/>
        </w:rPr>
        <w:t xml:space="preserve">F2  </w:t>
      </w:r>
      <w:r>
        <w:rPr>
          <w:rFonts w:ascii="TH Sarabun New" w:hAnsi="TH Sarabun New" w:cs="TH Sarabun New" w:eastAsia="TH Sarabun New"/>
          <w:b w:val="0"/>
          <w:sz w:val="24"/>
          <w:szCs w:val="24"/>
          <w:lang w:bidi="th-TH"/>
        </w:rPr>
        <w:t>รู้​ผล​ทันที​ว่า​เสี่ยง​ล้ม​ระดับ​ไหน พร้อม​บอก​เหตุผล​ว่า​ทำไม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4"/>
          <w:szCs w:val="24"/>
          <w:bCs/>
          <w:lang w:bidi="th-TH"/>
        </w:rPr>
        <w:t xml:space="preserve">F3  </w:t>
      </w:r>
      <w:r>
        <w:rPr>
          <w:rFonts w:ascii="TH Sarabun New" w:hAnsi="TH Sarabun New" w:cs="TH Sarabun New" w:eastAsia="TH Sarabun New"/>
          <w:b w:val="0"/>
          <w:sz w:val="24"/>
          <w:szCs w:val="24"/>
          <w:lang w:bidi="th-TH"/>
        </w:rPr>
        <w:t>ลูกหลาน​ได้รับ​แจ้ง​เตือน​เมื่อ​ผล​แย่​ลง โดยที่​เรา​เป็น​คน​อนุญาต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4"/>
          <w:szCs w:val="24"/>
          <w:bCs/>
          <w:lang w:bidi="th-TH"/>
        </w:rPr>
        <w:t xml:space="preserve">F4  </w:t>
      </w:r>
      <w:r>
        <w:rPr>
          <w:rFonts w:ascii="TH Sarabun New" w:hAnsi="TH Sarabun New" w:cs="TH Sarabun New" w:eastAsia="TH Sarabun New"/>
          <w:b w:val="0"/>
          <w:sz w:val="24"/>
          <w:szCs w:val="24"/>
          <w:lang w:bidi="th-TH"/>
        </w:rPr>
        <w:t>มี​เจ้าหน้าที่​โทร​กลับ​ภายใน 1–3 วัน​เมื่อ​ระบบ​พบ​สัญญาณ​เสี่ยง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4"/>
          <w:szCs w:val="24"/>
          <w:bCs/>
          <w:lang w:bidi="th-TH"/>
        </w:rPr>
        <w:t xml:space="preserve">F5  </w:t>
      </w:r>
      <w:r>
        <w:rPr>
          <w:rFonts w:ascii="TH Sarabun New" w:hAnsi="TH Sarabun New" w:cs="TH Sarabun New" w:eastAsia="TH Sarabun New"/>
          <w:b w:val="0"/>
          <w:sz w:val="24"/>
          <w:szCs w:val="24"/>
          <w:lang w:bidi="th-TH"/>
        </w:rPr>
        <w:t>เภสัชกรช่วยดูว่ายาที่กินอยู่ตัวไหนทำให้เวียนหัวหรือเสี่ยงล้ม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4"/>
          <w:szCs w:val="24"/>
          <w:bCs/>
          <w:lang w:bidi="th-TH"/>
        </w:rPr>
        <w:t xml:space="preserve">F6  </w:t>
      </w:r>
      <w:r>
        <w:rPr>
          <w:rFonts w:ascii="TH Sarabun New" w:hAnsi="TH Sarabun New" w:cs="TH Sarabun New" w:eastAsia="TH Sarabun New"/>
          <w:b w:val="0"/>
          <w:sz w:val="24"/>
          <w:szCs w:val="24"/>
          <w:lang w:bidi="th-TH"/>
        </w:rPr>
        <w:t>ส่งต่อนักกายภาพบำบัดพร้อมข้อมูล ไม่ต้อง​เล่าเรื่อง​ใหม่​ตั้ง​แต่ต้น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4"/>
          <w:szCs w:val="24"/>
          <w:bCs/>
          <w:lang w:bidi="th-TH"/>
        </w:rPr>
        <w:t xml:space="preserve">F7  </w:t>
      </w:r>
      <w:r>
        <w:rPr>
          <w:rFonts w:ascii="TH Sarabun New" w:hAnsi="TH Sarabun New" w:cs="TH Sarabun New" w:eastAsia="TH Sarabun New"/>
          <w:b w:val="0"/>
          <w:sz w:val="24"/>
          <w:szCs w:val="24"/>
          <w:lang w:bidi="th-TH"/>
        </w:rPr>
        <w:t>ดู​ย้อนหลัง​ได้​ว่า​เดือน​นี้​ดีขึ้น​หรือ​แย่​ลง​กว่า​ครั้งก่อน</w:t>
      </w:r>
    </w:p>
    <w:p>
      <w:pPr>
        <w:spacing w:after="0" w:line="240" w:lineRule="auto"/>
        <w:ind w:left="170"/>
      </w:pPr>
      <w:r>
        <w:rPr>
          <w:rFonts w:ascii="TH Sarabun New" w:hAnsi="TH Sarabun New" w:cs="TH Sarabun New" w:eastAsia="TH Sarabun New"/>
          <w:b/>
          <w:color w:val="143A74"/>
          <w:sz w:val="24"/>
          <w:szCs w:val="24"/>
          <w:bCs/>
          <w:lang w:bidi="th-TH"/>
        </w:rPr>
        <w:t xml:space="preserve">F8  </w:t>
      </w:r>
      <w:r>
        <w:rPr>
          <w:rFonts w:ascii="TH Sarabun New" w:hAnsi="TH Sarabun New" w:cs="TH Sarabun New" w:eastAsia="TH Sarabun New"/>
          <w:b w:val="0"/>
          <w:sz w:val="24"/>
          <w:szCs w:val="24"/>
          <w:lang w:bidi="th-TH"/>
        </w:rPr>
        <w:t>ภาพ​จาก​กล้อง​ไม่​ออกจาก​เครื่อง และ​ลบ​ข้อมูล​ตัวเอง​ได้​ทุกเมื่อ</w:t>
      </w:r>
    </w:p>
    <w:p>
      <w:pPr>
        <w:spacing w:before="0" w:after="40" w:line="240" w:lineRule="auto"/>
      </w:pPr>
    </w:p>
    <w:p>
      <w:pPr>
        <w:spacing w:before="0" w:after="0" w:line="240" w:lineRule="auto"/>
      </w:pPr>
      <w:r>
        <w:rPr>
          <w:rFonts w:ascii="TH Sarabun New" w:hAnsi="TH Sarabun New" w:cs="TH Sarabun New" w:eastAsia="TH Sarabun New"/>
          <w:b w:val="0"/>
          <w:color w:val="4F5F78"/>
          <w:sz w:val="23"/>
          <w:szCs w:val="23"/>
          <w:lang w:bidi="th-TH"/>
        </w:rPr>
        <w:t>R01 ตอบ​แบบสอบถาม​ด้วย​ตนเอง​หลัง​อ่าน​ใบ​อธิบาย​โปรแกรม · R02 สัมภาษณ์​ตัวต่อตัว​โดย​หัวหน้า​ทีม หลัง​อธิบาย​โปรแกรม​และ​ให้​อ่าน​ใบ​อธิบาย</w:t>
      </w:r>
    </w:p>
    <w:sectPr w:rsidR="00FC693F" w:rsidRPr="0006063C" w:rsidSect="00034616">
      <w:footerReference w:type="default" r:id="rId9"/>
      <w:pgSz w:w="11906" w:h="16838"/>
      <w:pgMar w:top="680" w:right="1020" w:bottom="567" w:left="1020" w:header="720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 w:eastAsia="TH Sarabun New"/>
        <w:b w:val="0"/>
        <w:color w:val="4F5F78"/>
        <w:sz w:val="20"/>
        <w:szCs w:val="20"/>
        <w:lang w:bidi="th-TH"/>
      </w:rPr>
      <w:t>ภาคผนวก · ข้อมูลผู้ให้ข้อมูลที่ถอดจากแบบสอบถามและการสัมภาษณ์ · รหัสแทนชื่อจริง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