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after="240"/>
      </w:pPr>
      <w:r>
        <w:rPr>
          <w:b/>
          <w:sz w:val="40"/>
          <w:szCs w:val="40"/>
          <w:color w:val="1E3A8A"/>
        </w:rPr>
        <w:t>ตัวอย่างตารางข้อสอบปรนัย (Word Table Format)</w:t>
      </w:r>
    </w:p>
    <w:tbl>
      <w:tblPr>
        <w:tblW w:w="9200" w:type="dxa"/>
        <w:tblBorders>
          <w:top w:val="single" w:sz="6" w:space="0" w:color="94A3B8"/>
          <w:left w:val="single" w:sz="6" w:space="0" w:color="94A3B8"/>
          <w:bottom w:val="single" w:sz="6" w:space="0" w:color="94A3B8"/>
          <w:right w:val="single" w:sz="6" w:space="0" w:color="94A3B8"/>
          <w:insideH w:val="single" w:sz="4" w:space="0" w:color="CBD5E1"/>
          <w:insideV w:val="single" w:sz="4" w:space="0" w:color="CBD5E1"/>
        </w:tblBorders>
      </w:tblPr>
      <w:tr>
        <w:tc>
          <w:tcPr>
            <w:shd w:val="clear" w:color="auto" w:fill="1E3A8A"/>
          </w:tcPr>
          <w:p>
            <w:pPr>
              <w:jc w:val="center"/>
            </w:pPr>
            <w:r>
              <w:rPr>
                <w:b/>
                <w:sz w:val="32"/>
                <w:szCs w:val="32"/>
                <w:color w:val="FFFFFF"/>
              </w:rPr>
              <w:t>ข้อที่</w:t>
            </w:r>
          </w:p>
        </w:tc>
        <w:tc>
          <w:tcPr>
            <w:shd w:val="clear" w:color="auto" w:fill="1E3A8A"/>
          </w:tcPr>
          <w:p>
            <w:pPr>
              <w:jc w:val="center"/>
            </w:pPr>
            <w:r>
              <w:rPr>
                <w:b/>
                <w:sz w:val="32"/>
                <w:szCs w:val="32"/>
                <w:color w:val="FFFFFF"/>
              </w:rPr>
              <w:t>โจทย์คำถาม</w:t>
            </w:r>
          </w:p>
        </w:tc>
        <w:tc>
          <w:tcPr>
            <w:shd w:val="clear" w:color="auto" w:fill="1E3A8A"/>
          </w:tcPr>
          <w:p>
            <w:pPr>
              <w:jc w:val="center"/>
            </w:pPr>
            <w:r>
              <w:rPr>
                <w:b/>
                <w:sz w:val="32"/>
                <w:szCs w:val="32"/>
                <w:color w:val="FFFFFF"/>
              </w:rPr>
              <w:t>ตัวเลือก 1</w:t>
            </w:r>
          </w:p>
        </w:tc>
        <w:tc>
          <w:tcPr>
            <w:shd w:val="clear" w:color="auto" w:fill="1E3A8A"/>
          </w:tcPr>
          <w:p>
            <w:pPr>
              <w:jc w:val="center"/>
            </w:pPr>
            <w:r>
              <w:rPr>
                <w:b/>
                <w:sz w:val="32"/>
                <w:szCs w:val="32"/>
                <w:color w:val="FFFFFF"/>
              </w:rPr>
              <w:t>ตัวเลือก 2</w:t>
            </w:r>
          </w:p>
        </w:tc>
        <w:tc>
          <w:tcPr>
            <w:shd w:val="clear" w:color="auto" w:fill="1E3A8A"/>
          </w:tcPr>
          <w:p>
            <w:pPr>
              <w:jc w:val="center"/>
            </w:pPr>
            <w:r>
              <w:rPr>
                <w:b/>
                <w:sz w:val="32"/>
                <w:szCs w:val="32"/>
                <w:color w:val="FFFFFF"/>
              </w:rPr>
              <w:t>ตัวเลือก 3</w:t>
            </w:r>
          </w:p>
        </w:tc>
        <w:tc>
          <w:tcPr>
            <w:shd w:val="clear" w:color="auto" w:fill="1E3A8A"/>
          </w:tcPr>
          <w:p>
            <w:pPr>
              <w:jc w:val="center"/>
            </w:pPr>
            <w:r>
              <w:rPr>
                <w:b/>
                <w:sz w:val="32"/>
                <w:szCs w:val="32"/>
                <w:color w:val="FFFFFF"/>
              </w:rPr>
              <w:t>ตัวเลือก 4</w:t>
            </w:r>
          </w:p>
        </w:tc>
        <w:tc>
          <w:tcPr>
            <w:shd w:val="clear" w:color="auto" w:fill="1E3A8A"/>
          </w:tcPr>
          <w:p>
            <w:pPr>
              <w:jc w:val="center"/>
            </w:pPr>
            <w:r>
              <w:rPr>
                <w:b/>
                <w:sz w:val="32"/>
                <w:szCs w:val="32"/>
                <w:color w:val="FFFFFF"/>
              </w:rPr>
              <w:t>ตัวเลือก 5</w:t>
            </w:r>
          </w:p>
        </w:tc>
        <w:tc>
          <w:tcPr>
            <w:shd w:val="clear" w:color="auto" w:fill="1E3A8A"/>
          </w:tcPr>
          <w:p>
            <w:pPr>
              <w:jc w:val="center"/>
            </w:pPr>
            <w:r>
              <w:rPr>
                <w:b/>
                <w:sz w:val="32"/>
                <w:szCs w:val="32"/>
                <w:color w:val="FFFFFF"/>
              </w:rPr>
              <w:t>เฉลย</w:t>
            </w:r>
          </w:p>
        </w:tc>
      </w:tr>
      <w:tr>
        <w:tc>
          <w:p>
            <w:pPr>
              <w:jc w:val="center"/>
            </w:pPr>
            <w:r>
              <w:rPr>
                <w:sz w:val="32"/>
                <w:szCs w:val="32"/>
              </w:rPr>
              <w:t>1</w:t>
            </w:r>
          </w:p>
        </w:tc>
        <w:tc>
          <w:p>
            <w:pPr>
              <w:jc w:val="left"/>
            </w:pPr>
            <w:r>
              <w:rPr>
                <w:sz w:val="32"/>
                <w:szCs w:val="32"/>
              </w:rPr>
              <w:t>คอมพิวเตอร์คืออุปกรณ์ประเภทใด?</w:t>
            </w:r>
          </w:p>
        </w:tc>
        <w:tc>
          <w:p>
            <w:pPr>
              <w:jc w:val="left"/>
            </w:pPr>
            <w:r>
              <w:rPr>
                <w:sz w:val="32"/>
                <w:szCs w:val="32"/>
              </w:rPr>
              <w:t>อุปกรณ์อิเล็กทรอนิกส์</w:t>
            </w:r>
          </w:p>
        </w:tc>
        <w:tc>
          <w:p>
            <w:pPr>
              <w:jc w:val="left"/>
            </w:pPr>
            <w:r>
              <w:rPr>
                <w:sz w:val="32"/>
                <w:szCs w:val="32"/>
              </w:rPr>
              <w:t>เครื่องใช้ไฟฟ้าทั่วไป</w:t>
            </w:r>
          </w:p>
        </w:tc>
        <w:tc>
          <w:p>
            <w:pPr>
              <w:jc w:val="left"/>
            </w:pPr>
            <w:r>
              <w:rPr>
                <w:sz w:val="32"/>
                <w:szCs w:val="32"/>
              </w:rPr>
              <w:t>เครื่องคำนวณทางกลไก</w:t>
            </w:r>
          </w:p>
        </w:tc>
        <w:tc>
          <w:p>
            <w:pPr>
              <w:jc w:val="left"/>
            </w:pPr>
            <w:r>
              <w:rPr>
                <w:sz w:val="32"/>
                <w:szCs w:val="32"/>
              </w:rPr>
              <w:t>ยานพาหนะ</w:t>
            </w:r>
          </w:p>
        </w:tc>
        <w:tc>
          <w:p>
            <w:pPr>
              <w:jc w:val="left"/>
            </w:pPr>
            <w:r>
              <w:rPr>
                <w:sz w:val="32"/>
                <w:szCs w:val="32"/>
              </w:rPr>
              <w:t>ถูกทุกข้อ</w:t>
            </w:r>
          </w:p>
        </w:tc>
        <w:tc>
          <w:p>
            <w:pPr>
              <w:jc w:val="center"/>
            </w:pPr>
            <w:r>
              <w:rPr>
                <w:sz w:val="32"/>
                <w:szCs w:val="32"/>
              </w:rPr>
              <w:t>1</w:t>
            </w:r>
          </w:p>
        </w:tc>
      </w:tr>
      <w:tr>
        <w:tc>
          <w:p>
            <w:pPr>
              <w:jc w:val="center"/>
            </w:pPr>
            <w:r>
              <w:rPr>
                <w:sz w:val="32"/>
                <w:szCs w:val="32"/>
              </w:rPr>
              <w:t>2</w:t>
            </w:r>
          </w:p>
        </w:tc>
        <w:tc>
          <w:p>
            <w:pPr>
              <w:jc w:val="left"/>
            </w:pPr>
            <w:r>
              <w:rPr>
                <w:sz w:val="32"/>
                <w:szCs w:val="32"/>
              </w:rPr>
              <w:t>ภาษาใดต่อไปนี้นิยมใช้สำหรับพัฒนาเว็บแอปพลิเคชันฝั่ง Server ?</w:t>
            </w:r>
          </w:p>
        </w:tc>
        <w:tc>
          <w:p>
            <w:pPr>
              <w:jc w:val="left"/>
            </w:pPr>
            <w:r>
              <w:rPr>
                <w:sz w:val="32"/>
                <w:szCs w:val="32"/>
              </w:rPr>
              <w:t>Python</w:t>
            </w:r>
          </w:p>
        </w:tc>
        <w:tc>
          <w:p>
            <w:pPr>
              <w:jc w:val="left"/>
            </w:pPr>
            <w:r>
              <w:rPr>
                <w:sz w:val="32"/>
                <w:szCs w:val="32"/>
              </w:rPr>
              <w:t>PHP</w:t>
            </w:r>
          </w:p>
        </w:tc>
        <w:tc>
          <w:p>
            <w:pPr>
              <w:jc w:val="left"/>
            </w:pPr>
            <w:r>
              <w:rPr>
                <w:sz w:val="32"/>
                <w:szCs w:val="32"/>
              </w:rPr>
              <w:t>C++</w:t>
            </w:r>
          </w:p>
        </w:tc>
        <w:tc>
          <w:p>
            <w:pPr>
              <w:jc w:val="left"/>
            </w:pPr>
            <w:r>
              <w:rPr>
                <w:sz w:val="32"/>
                <w:szCs w:val="32"/>
              </w:rPr>
              <w:t>Assembly</w:t>
            </w:r>
          </w:p>
        </w:tc>
        <w:tc>
          <w:p>
            <w:pPr>
              <w:jc w:val="left"/>
            </w:pPr>
            <w:r>
              <w:rPr>
                <w:sz w:val="32"/>
                <w:szCs w:val="32"/>
              </w:rPr>
              <w:t>HTML</w:t>
            </w:r>
          </w:p>
        </w:tc>
        <w:tc>
          <w:p>
            <w:pPr>
              <w:jc w:val="center"/>
            </w:pPr>
            <w:r>
              <w:rPr>
                <w:sz w:val="32"/>
                <w:szCs w:val="32"/>
              </w:rPr>
              <w:t>2</w:t>
            </w:r>
          </w:p>
        </w:tc>
      </w:tr>
    </w:tbl>
  </w:body>
</w:document>
</file>

<file path=word/styles.xml><?xml version="1.0" encoding="utf-8"?>
<w:styles xmlns:w="http://schemas.openxmlformats.org/wordprocessingml/2006/main">
  <w:docDefaults>
    <w:rPrDefault>
      <w:rPr>
        <w:rFonts w:ascii="TH SarabunPSK" w:hAnsi="TH SarabunPSK" w:cs="TH SarabunPSK"/>
        <w:sz w:val="32"/>
        <w:szCs w:val="32"/>
      </w:rPr>
    </w:rPrDefault>
  </w:docDefaults>
</w:styles>
</file>

<file path=word/_rels/document.xml.rels><?xml version="1.0" encoding="UTF-8" standalone="yes"?>
<Relationships xmlns="http://schemas.openxmlformats.org/package/2006/relationships">
    <Relationship Id="rId1" Type="http://schemas.openxmlformats.org/officeDocument/2006/relationships/styles" Target="styles.xml"/>
</Relationships>
</file>