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EA" w:rsidRPr="007256BE" w:rsidRDefault="00A442EA" w:rsidP="00A442E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Droid Serif" w:hAnsi="Arial" w:cs="Arial"/>
          <w:color w:val="666666"/>
          <w:sz w:val="40"/>
          <w:szCs w:val="40"/>
        </w:rPr>
      </w:pPr>
    </w:p>
    <w:p w:rsidR="00A442EA" w:rsidRPr="007256BE" w:rsidRDefault="00A442EA" w:rsidP="00A442E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Droid Serif" w:hAnsi="Arial" w:cs="Arial"/>
          <w:color w:val="666666"/>
          <w:sz w:val="40"/>
          <w:szCs w:val="40"/>
        </w:rPr>
      </w:pPr>
    </w:p>
    <w:p w:rsidR="00A442EA" w:rsidRPr="007256BE" w:rsidRDefault="00A442EA" w:rsidP="00A442E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>THE UNIVERSITY OF HONG KONG</w:t>
      </w:r>
    </w:p>
    <w:p w:rsidR="00A442EA" w:rsidRPr="007256BE" w:rsidRDefault="00A442EA" w:rsidP="00A442E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>DEPARTM</w:t>
      </w:r>
      <w:r w:rsidRPr="007256BE">
        <w:rPr>
          <w:rFonts w:ascii="Arial" w:eastAsia="Droid Serif" w:hAnsi="Arial" w:cs="Arial"/>
          <w:color w:val="666666"/>
          <w:sz w:val="32"/>
          <w:szCs w:val="32"/>
        </w:rPr>
        <w:t xml:space="preserve">ENT OF STATISTICS AND ACTUARIAL </w:t>
      </w:r>
      <w:r w:rsidRPr="007256BE">
        <w:rPr>
          <w:rFonts w:ascii="Arial" w:eastAsia="Droid Serif" w:hAnsi="Arial" w:cs="Arial"/>
          <w:color w:val="666666"/>
          <w:sz w:val="32"/>
          <w:szCs w:val="32"/>
        </w:rPr>
        <w:t>SCIENCE</w:t>
      </w:r>
    </w:p>
    <w:p w:rsidR="00A442EA" w:rsidRPr="007256BE" w:rsidRDefault="00A442EA" w:rsidP="00A442E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Droid Serif" w:hAnsi="Arial" w:cs="Arial"/>
          <w:color w:val="666666"/>
          <w:sz w:val="32"/>
          <w:szCs w:val="32"/>
        </w:rPr>
      </w:pPr>
    </w:p>
    <w:p w:rsidR="00A442EA" w:rsidRPr="007256BE" w:rsidRDefault="00A442EA" w:rsidP="00A442E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>STAT8017 Data Mining Techniques</w:t>
      </w:r>
    </w:p>
    <w:p w:rsidR="00A442EA" w:rsidRPr="007256BE" w:rsidRDefault="00A442EA" w:rsidP="00A442E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>First Semester, 2019-2020</w:t>
      </w:r>
    </w:p>
    <w:p w:rsidR="007256BE" w:rsidRDefault="00A442EA" w:rsidP="007256B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>Group Project</w:t>
      </w:r>
    </w:p>
    <w:p w:rsidR="007256BE" w:rsidRDefault="007256BE" w:rsidP="007256B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32"/>
          <w:szCs w:val="32"/>
        </w:rPr>
      </w:pPr>
    </w:p>
    <w:p w:rsidR="00A442EA" w:rsidRPr="007256BE" w:rsidRDefault="002B015B" w:rsidP="002B015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eastAsia="Droid Serif" w:hAnsi="Arial" w:cs="Arial"/>
          <w:color w:val="666666"/>
          <w:sz w:val="32"/>
          <w:szCs w:val="32"/>
        </w:rPr>
      </w:pPr>
      <w:bookmarkStart w:id="0" w:name="_dw2dac9r7xzm" w:colFirst="0" w:colLast="0"/>
      <w:bookmarkEnd w:id="0"/>
      <w:r w:rsidRPr="002B015B">
        <w:rPr>
          <w:rFonts w:ascii="Arial" w:eastAsia="Droid Serif" w:hAnsi="Arial" w:cs="Arial"/>
          <w:color w:val="666666"/>
          <w:sz w:val="32"/>
          <w:szCs w:val="32"/>
          <w:highlight w:val="yellow"/>
        </w:rPr>
        <w:t xml:space="preserve">Predict Customer Churn and </w:t>
      </w:r>
      <w:r>
        <w:rPr>
          <w:rFonts w:ascii="Arial" w:eastAsia="Droid Serif" w:hAnsi="Arial" w:cs="Arial"/>
          <w:color w:val="666666"/>
          <w:sz w:val="32"/>
          <w:szCs w:val="32"/>
          <w:highlight w:val="yellow"/>
        </w:rPr>
        <w:t>A</w:t>
      </w:r>
      <w:r w:rsidRPr="002B015B">
        <w:rPr>
          <w:rFonts w:ascii="Arial" w:eastAsia="Droid Serif" w:hAnsi="Arial" w:cs="Arial"/>
          <w:color w:val="666666"/>
          <w:sz w:val="32"/>
          <w:szCs w:val="32"/>
          <w:highlight w:val="yellow"/>
        </w:rPr>
        <w:t xml:space="preserve"> </w:t>
      </w:r>
      <w:r>
        <w:rPr>
          <w:rFonts w:ascii="Arial" w:eastAsia="Droid Serif" w:hAnsi="Arial" w:cs="Arial"/>
          <w:color w:val="666666"/>
          <w:sz w:val="32"/>
          <w:szCs w:val="32"/>
          <w:highlight w:val="yellow"/>
        </w:rPr>
        <w:t>M</w:t>
      </w:r>
      <w:r w:rsidRPr="002B015B">
        <w:rPr>
          <w:rFonts w:ascii="Arial" w:eastAsia="Droid Serif" w:hAnsi="Arial" w:cs="Arial"/>
          <w:color w:val="666666"/>
          <w:sz w:val="32"/>
          <w:szCs w:val="32"/>
          <w:highlight w:val="yellow"/>
        </w:rPr>
        <w:t xml:space="preserve">ore </w:t>
      </w:r>
      <w:r>
        <w:rPr>
          <w:rFonts w:ascii="Arial" w:eastAsia="Droid Serif" w:hAnsi="Arial" w:cs="Arial"/>
          <w:color w:val="666666"/>
          <w:sz w:val="32"/>
          <w:szCs w:val="32"/>
          <w:highlight w:val="yellow"/>
        </w:rPr>
        <w:t>S</w:t>
      </w:r>
      <w:r w:rsidRPr="002B015B">
        <w:rPr>
          <w:rFonts w:ascii="Arial" w:eastAsia="Droid Serif" w:hAnsi="Arial" w:cs="Arial"/>
          <w:color w:val="666666"/>
          <w:sz w:val="32"/>
          <w:szCs w:val="32"/>
          <w:highlight w:val="yellow"/>
        </w:rPr>
        <w:t>ustainable Growth (???)</w:t>
      </w:r>
    </w:p>
    <w:p w:rsidR="00A442EA" w:rsidRPr="007256BE" w:rsidRDefault="00A442EA" w:rsidP="00A442EA">
      <w:pPr>
        <w:pStyle w:val="Title"/>
        <w:pBdr>
          <w:top w:val="nil"/>
          <w:left w:val="nil"/>
          <w:bottom w:val="nil"/>
          <w:right w:val="nil"/>
          <w:between w:val="nil"/>
        </w:pBdr>
        <w:ind w:left="2880"/>
        <w:jc w:val="left"/>
        <w:rPr>
          <w:rFonts w:ascii="Arial" w:eastAsia="Droid Serif" w:hAnsi="Arial" w:cs="Arial"/>
          <w:color w:val="666666"/>
          <w:sz w:val="32"/>
          <w:szCs w:val="32"/>
        </w:rPr>
      </w:pPr>
    </w:p>
    <w:p w:rsidR="006F2CF5" w:rsidRPr="007256BE" w:rsidRDefault="00A442EA" w:rsidP="002B015B">
      <w:pPr>
        <w:pStyle w:val="Title"/>
        <w:pBdr>
          <w:top w:val="nil"/>
          <w:left w:val="nil"/>
          <w:bottom w:val="nil"/>
          <w:right w:val="nil"/>
          <w:between w:val="nil"/>
        </w:pBdr>
        <w:ind w:left="2880"/>
        <w:jc w:val="left"/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 xml:space="preserve">3035585566 YUWEN </w:t>
      </w:r>
      <w:r w:rsidRPr="007256BE">
        <w:rPr>
          <w:rFonts w:ascii="Arial" w:eastAsia="Droid Serif" w:hAnsi="Arial" w:cs="Arial"/>
          <w:color w:val="666666"/>
          <w:sz w:val="32"/>
          <w:szCs w:val="32"/>
        </w:rPr>
        <w:t>CHEN</w:t>
      </w:r>
      <w:r w:rsidR="007256BE">
        <w:rPr>
          <w:rFonts w:ascii="Arial" w:eastAsia="Droid Serif" w:hAnsi="Arial" w:cs="Arial"/>
          <w:color w:val="666666"/>
          <w:sz w:val="32"/>
          <w:szCs w:val="32"/>
        </w:rPr>
        <w:t xml:space="preserve"> </w:t>
      </w:r>
    </w:p>
    <w:p w:rsidR="00A442EA" w:rsidRPr="007256BE" w:rsidRDefault="00A442EA" w:rsidP="002B015B">
      <w:pPr>
        <w:pStyle w:val="Title"/>
        <w:pBdr>
          <w:top w:val="nil"/>
          <w:left w:val="nil"/>
          <w:bottom w:val="nil"/>
          <w:right w:val="nil"/>
          <w:between w:val="nil"/>
        </w:pBdr>
        <w:ind w:left="2880"/>
        <w:jc w:val="left"/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>3035676705 JIE LI</w:t>
      </w:r>
    </w:p>
    <w:p w:rsidR="00A442EA" w:rsidRPr="007256BE" w:rsidRDefault="00A442EA" w:rsidP="002B015B">
      <w:pPr>
        <w:pStyle w:val="Title"/>
        <w:pBdr>
          <w:top w:val="nil"/>
          <w:left w:val="nil"/>
          <w:bottom w:val="nil"/>
          <w:right w:val="nil"/>
          <w:between w:val="nil"/>
        </w:pBdr>
        <w:ind w:left="2880"/>
        <w:jc w:val="left"/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>3035706691 MICHAEL HARM</w:t>
      </w:r>
    </w:p>
    <w:p w:rsidR="00A442EA" w:rsidRPr="007256BE" w:rsidRDefault="00A442EA" w:rsidP="002B015B">
      <w:pPr>
        <w:pStyle w:val="Title"/>
        <w:pBdr>
          <w:top w:val="nil"/>
          <w:left w:val="nil"/>
          <w:bottom w:val="nil"/>
          <w:right w:val="nil"/>
          <w:between w:val="nil"/>
        </w:pBdr>
        <w:ind w:left="2880"/>
        <w:jc w:val="left"/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 xml:space="preserve">3035588881 WENXU </w:t>
      </w:r>
      <w:r w:rsidRPr="007256BE">
        <w:rPr>
          <w:rFonts w:ascii="Arial" w:eastAsia="Droid Serif" w:hAnsi="Arial" w:cs="Arial"/>
          <w:color w:val="666666"/>
          <w:sz w:val="32"/>
          <w:szCs w:val="32"/>
        </w:rPr>
        <w:t>OU</w:t>
      </w:r>
    </w:p>
    <w:p w:rsidR="00A442EA" w:rsidRPr="007256BE" w:rsidRDefault="00A442EA" w:rsidP="002B015B">
      <w:pPr>
        <w:pStyle w:val="Title"/>
        <w:pBdr>
          <w:top w:val="nil"/>
          <w:left w:val="nil"/>
          <w:bottom w:val="nil"/>
          <w:right w:val="nil"/>
          <w:between w:val="nil"/>
        </w:pBdr>
        <w:ind w:left="2880"/>
        <w:jc w:val="left"/>
        <w:rPr>
          <w:rFonts w:ascii="Arial" w:eastAsia="Droid Serif" w:hAnsi="Arial" w:cs="Arial"/>
          <w:color w:val="666666"/>
          <w:sz w:val="32"/>
          <w:szCs w:val="32"/>
        </w:rPr>
      </w:pPr>
      <w:r w:rsidRPr="007256BE">
        <w:rPr>
          <w:rFonts w:ascii="Arial" w:eastAsia="Droid Serif" w:hAnsi="Arial" w:cs="Arial"/>
          <w:color w:val="666666"/>
          <w:sz w:val="32"/>
          <w:szCs w:val="32"/>
        </w:rPr>
        <w:t xml:space="preserve">3035585425 SHUCHENG </w:t>
      </w:r>
      <w:r w:rsidRPr="007256BE">
        <w:rPr>
          <w:rFonts w:ascii="Arial" w:eastAsia="Droid Serif" w:hAnsi="Arial" w:cs="Arial"/>
          <w:color w:val="666666"/>
          <w:sz w:val="32"/>
          <w:szCs w:val="32"/>
        </w:rPr>
        <w:t>XIA</w:t>
      </w:r>
    </w:p>
    <w:p w:rsidR="006F2CF5" w:rsidRPr="007256BE" w:rsidRDefault="006F2CF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Arial" w:hAnsi="Arial" w:cs="Arial"/>
          <w:color w:val="783F04"/>
        </w:rPr>
      </w:pPr>
    </w:p>
    <w:p w:rsidR="00A442EA" w:rsidRPr="007256BE" w:rsidRDefault="00A442EA">
      <w:pPr>
        <w:rPr>
          <w:rFonts w:ascii="Arial" w:eastAsia="Oswald" w:hAnsi="Arial" w:cs="Arial"/>
          <w:color w:val="B45F06"/>
          <w:sz w:val="28"/>
          <w:szCs w:val="28"/>
        </w:rPr>
      </w:pPr>
      <w:bookmarkStart w:id="1" w:name="_yspy8tt3f0xe" w:colFirst="0" w:colLast="0"/>
      <w:bookmarkEnd w:id="1"/>
      <w:r w:rsidRPr="007256BE">
        <w:rPr>
          <w:rFonts w:ascii="Arial" w:eastAsia="Oswald" w:hAnsi="Arial" w:cs="Arial"/>
          <w:color w:val="B45F06"/>
          <w:sz w:val="28"/>
          <w:szCs w:val="28"/>
        </w:rPr>
        <w:br w:type="page"/>
      </w:r>
    </w:p>
    <w:p w:rsidR="00A442EA" w:rsidRPr="007256BE" w:rsidRDefault="00A442EA" w:rsidP="00A442EA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124371415"/>
        <w:docPartObj>
          <w:docPartGallery w:val="Table of Contents"/>
          <w:docPartUnique/>
        </w:docPartObj>
      </w:sdtPr>
      <w:sdtEndPr>
        <w:rPr>
          <w:rFonts w:eastAsia="Droid Serif"/>
          <w:b/>
          <w:bCs/>
          <w:noProof/>
          <w:color w:val="666666"/>
          <w:sz w:val="22"/>
          <w:szCs w:val="22"/>
          <w:lang w:val="en" w:eastAsia="zh-CN"/>
        </w:rPr>
      </w:sdtEndPr>
      <w:sdtContent>
        <w:p w:rsidR="00A442EA" w:rsidRPr="007256BE" w:rsidRDefault="00A442EA">
          <w:pPr>
            <w:pStyle w:val="TOCHeading"/>
            <w:rPr>
              <w:rFonts w:ascii="Arial" w:hAnsi="Arial" w:cs="Arial"/>
              <w:color w:val="auto"/>
            </w:rPr>
          </w:pPr>
          <w:r w:rsidRPr="007256BE">
            <w:rPr>
              <w:rFonts w:ascii="Arial" w:hAnsi="Arial" w:cs="Arial"/>
              <w:color w:val="auto"/>
            </w:rPr>
            <w:t>Contents</w:t>
          </w:r>
        </w:p>
        <w:p w:rsidR="0012707F" w:rsidRDefault="00A442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 w:rsidRPr="007256BE">
            <w:rPr>
              <w:rFonts w:ascii="Arial" w:hAnsi="Arial" w:cs="Arial"/>
            </w:rPr>
            <w:fldChar w:fldCharType="begin"/>
          </w:r>
          <w:r w:rsidRPr="007256BE">
            <w:rPr>
              <w:rFonts w:ascii="Arial" w:hAnsi="Arial" w:cs="Arial"/>
            </w:rPr>
            <w:instrText xml:space="preserve"> TOC \o "1-3" \h \z \u </w:instrText>
          </w:r>
          <w:r w:rsidRPr="007256BE">
            <w:rPr>
              <w:rFonts w:ascii="Arial" w:hAnsi="Arial" w:cs="Arial"/>
            </w:rPr>
            <w:fldChar w:fldCharType="separate"/>
          </w:r>
          <w:hyperlink w:anchor="_Toc26701602" w:history="1">
            <w:r w:rsidR="0012707F" w:rsidRPr="00C43C41">
              <w:rPr>
                <w:rStyle w:val="Hyperlink"/>
                <w:rFonts w:ascii="Arial" w:hAnsi="Arial" w:cs="Arial"/>
                <w:noProof/>
              </w:rPr>
              <w:t>Project objectives</w:t>
            </w:r>
            <w:r w:rsidR="0012707F">
              <w:rPr>
                <w:noProof/>
                <w:webHidden/>
              </w:rPr>
              <w:tab/>
            </w:r>
            <w:r w:rsidR="0012707F">
              <w:rPr>
                <w:noProof/>
                <w:webHidden/>
              </w:rPr>
              <w:fldChar w:fldCharType="begin"/>
            </w:r>
            <w:r w:rsidR="0012707F">
              <w:rPr>
                <w:noProof/>
                <w:webHidden/>
              </w:rPr>
              <w:instrText xml:space="preserve"> PAGEREF _Toc26701602 \h </w:instrText>
            </w:r>
            <w:r w:rsidR="0012707F">
              <w:rPr>
                <w:noProof/>
                <w:webHidden/>
              </w:rPr>
            </w:r>
            <w:r w:rsidR="0012707F">
              <w:rPr>
                <w:noProof/>
                <w:webHidden/>
              </w:rPr>
              <w:fldChar w:fldCharType="separate"/>
            </w:r>
            <w:r w:rsidR="0012707F">
              <w:rPr>
                <w:noProof/>
                <w:webHidden/>
              </w:rPr>
              <w:t>2</w:t>
            </w:r>
            <w:r w:rsidR="0012707F">
              <w:rPr>
                <w:noProof/>
                <w:webHidden/>
              </w:rPr>
              <w:fldChar w:fldCharType="end"/>
            </w:r>
          </w:hyperlink>
        </w:p>
        <w:p w:rsidR="0012707F" w:rsidRDefault="00127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26701603" w:history="1">
            <w:r w:rsidRPr="00C43C41">
              <w:rPr>
                <w:rStyle w:val="Hyperlink"/>
                <w:rFonts w:ascii="Arial" w:hAnsi="Arial" w:cs="Arial"/>
                <w:noProof/>
              </w:rPr>
              <w:t>Data description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07F" w:rsidRDefault="00127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26701604" w:history="1">
            <w:r w:rsidRPr="00C43C41">
              <w:rPr>
                <w:rStyle w:val="Hyperlink"/>
                <w:rFonts w:ascii="Arial" w:hAnsi="Arial" w:cs="Arial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07F" w:rsidRDefault="00127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26701605" w:history="1">
            <w:r w:rsidRPr="00C43C41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07F" w:rsidRDefault="00127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26701606" w:history="1">
            <w:r w:rsidRPr="00C43C41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EA" w:rsidRPr="007256BE" w:rsidRDefault="00A442EA">
          <w:pPr>
            <w:rPr>
              <w:rFonts w:ascii="Arial" w:hAnsi="Arial" w:cs="Arial"/>
            </w:rPr>
          </w:pPr>
          <w:r w:rsidRPr="007256B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442EA" w:rsidRDefault="00A442EA" w:rsidP="00A442EA">
      <w:pPr>
        <w:rPr>
          <w:rFonts w:ascii="Arial" w:eastAsia="Oswald" w:hAnsi="Arial" w:cs="Arial"/>
          <w:color w:val="B45F06"/>
          <w:sz w:val="28"/>
          <w:szCs w:val="28"/>
        </w:rPr>
      </w:pPr>
    </w:p>
    <w:p w:rsidR="007256BE" w:rsidRDefault="007256BE" w:rsidP="00A442EA">
      <w:pPr>
        <w:rPr>
          <w:rFonts w:ascii="Arial" w:eastAsia="Oswald" w:hAnsi="Arial" w:cs="Arial"/>
          <w:color w:val="B45F06"/>
          <w:sz w:val="28"/>
          <w:szCs w:val="28"/>
        </w:rPr>
      </w:pPr>
      <w:r>
        <w:rPr>
          <w:rFonts w:ascii="Arial" w:eastAsia="Oswald" w:hAnsi="Arial" w:cs="Arial"/>
          <w:color w:val="B45F06"/>
          <w:sz w:val="28"/>
          <w:szCs w:val="28"/>
        </w:rPr>
        <w:br w:type="page"/>
      </w:r>
    </w:p>
    <w:p w:rsidR="006F2CF5" w:rsidRPr="007F4B18" w:rsidRDefault="00B730F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bookmarkStart w:id="2" w:name="_Toc26701602"/>
      <w:r w:rsidRPr="007F4B18">
        <w:rPr>
          <w:rFonts w:ascii="Arial" w:hAnsi="Arial" w:cs="Arial"/>
          <w:color w:val="auto"/>
        </w:rPr>
        <w:t>P</w:t>
      </w:r>
      <w:r w:rsidR="007F4B18">
        <w:rPr>
          <w:rFonts w:ascii="Arial" w:hAnsi="Arial" w:cs="Arial"/>
          <w:color w:val="auto"/>
        </w:rPr>
        <w:t>roject objectives</w:t>
      </w:r>
      <w:bookmarkEnd w:id="2"/>
    </w:p>
    <w:p w:rsidR="00127EF0" w:rsidRDefault="001C384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Churn means the number of clients who ended their relationship with a company in a specific period. </w:t>
      </w:r>
      <w:r w:rsidR="00E9087C">
        <w:rPr>
          <w:rFonts w:ascii="Arial" w:hAnsi="Arial" w:cs="Arial"/>
          <w:color w:val="auto"/>
        </w:rPr>
        <w:t xml:space="preserve">Identifying the customers with intention to leave the company, and forming corresponding strategy to retain them are </w:t>
      </w:r>
      <w:r>
        <w:rPr>
          <w:rFonts w:ascii="Arial" w:hAnsi="Arial" w:cs="Arial"/>
          <w:color w:val="auto"/>
        </w:rPr>
        <w:t xml:space="preserve">criterial in </w:t>
      </w:r>
      <w:r w:rsidR="009503F6">
        <w:rPr>
          <w:rFonts w:ascii="Arial" w:hAnsi="Arial" w:cs="Arial"/>
          <w:color w:val="auto"/>
        </w:rPr>
        <w:t>running a</w:t>
      </w:r>
      <w:r w:rsidR="00E9087C">
        <w:rPr>
          <w:rFonts w:ascii="Arial" w:hAnsi="Arial" w:cs="Arial"/>
          <w:color w:val="auto"/>
        </w:rPr>
        <w:t xml:space="preserve"> successful</w:t>
      </w:r>
      <w:r>
        <w:rPr>
          <w:rFonts w:ascii="Arial" w:hAnsi="Arial" w:cs="Arial"/>
          <w:color w:val="auto"/>
        </w:rPr>
        <w:t xml:space="preserve"> business</w:t>
      </w:r>
      <w:r w:rsidR="00520696">
        <w:rPr>
          <w:rFonts w:ascii="Arial" w:hAnsi="Arial" w:cs="Arial"/>
          <w:color w:val="auto"/>
        </w:rPr>
        <w:t xml:space="preserve"> model,</w:t>
      </w:r>
      <w:r w:rsidR="00E9087C">
        <w:rPr>
          <w:rFonts w:ascii="Arial" w:hAnsi="Arial" w:cs="Arial"/>
          <w:color w:val="auto"/>
        </w:rPr>
        <w:t xml:space="preserve"> </w:t>
      </w:r>
      <w:r w:rsidR="00DF1DF1">
        <w:rPr>
          <w:rFonts w:ascii="Arial" w:hAnsi="Arial" w:cs="Arial"/>
          <w:color w:val="auto"/>
        </w:rPr>
        <w:t>especially considering the</w:t>
      </w:r>
      <w:r w:rsidR="002400BB">
        <w:rPr>
          <w:rFonts w:ascii="Arial" w:hAnsi="Arial" w:cs="Arial"/>
          <w:color w:val="auto"/>
        </w:rPr>
        <w:t xml:space="preserve"> high</w:t>
      </w:r>
      <w:r w:rsidR="00DF1DF1">
        <w:rPr>
          <w:rFonts w:ascii="Arial" w:hAnsi="Arial" w:cs="Arial"/>
          <w:color w:val="auto"/>
        </w:rPr>
        <w:t xml:space="preserve"> acquisition cost of new clients</w:t>
      </w:r>
      <w:r>
        <w:rPr>
          <w:rFonts w:ascii="Arial" w:hAnsi="Arial" w:cs="Arial"/>
          <w:color w:val="auto"/>
        </w:rPr>
        <w:t xml:space="preserve">. </w:t>
      </w:r>
      <w:r w:rsidR="00DF1DF1">
        <w:rPr>
          <w:rFonts w:ascii="Arial" w:hAnsi="Arial" w:cs="Arial"/>
          <w:color w:val="auto"/>
        </w:rPr>
        <w:t>According to Harvard Business Review</w:t>
      </w:r>
      <w:r w:rsidR="00FB6D45">
        <w:rPr>
          <w:rStyle w:val="EndnoteReference"/>
          <w:rFonts w:ascii="Arial" w:hAnsi="Arial" w:cs="Arial"/>
          <w:color w:val="auto"/>
        </w:rPr>
        <w:endnoteReference w:id="1"/>
      </w:r>
      <w:r w:rsidR="00DF1DF1">
        <w:rPr>
          <w:rFonts w:ascii="Arial" w:hAnsi="Arial" w:cs="Arial"/>
          <w:color w:val="auto"/>
        </w:rPr>
        <w:t>, a new customers can</w:t>
      </w:r>
      <w:r w:rsidR="00127EF0">
        <w:rPr>
          <w:rFonts w:ascii="Arial" w:hAnsi="Arial" w:cs="Arial"/>
          <w:color w:val="auto"/>
        </w:rPr>
        <w:t xml:space="preserve"> be</w:t>
      </w:r>
      <w:r w:rsidR="00DF1DF1">
        <w:rPr>
          <w:rFonts w:ascii="Arial" w:hAnsi="Arial" w:cs="Arial"/>
          <w:color w:val="auto"/>
        </w:rPr>
        <w:t xml:space="preserve"> five to twenty-five times more expensive than retaining existing ones. </w:t>
      </w:r>
      <w:r w:rsidR="002400BB">
        <w:rPr>
          <w:rFonts w:ascii="Arial" w:hAnsi="Arial" w:cs="Arial"/>
          <w:color w:val="auto"/>
        </w:rPr>
        <w:t xml:space="preserve">Another </w:t>
      </w:r>
      <w:r w:rsidR="002400BB" w:rsidRPr="002400BB">
        <w:rPr>
          <w:rFonts w:ascii="Arial" w:hAnsi="Arial" w:cs="Arial"/>
          <w:color w:val="auto"/>
        </w:rPr>
        <w:t>resea</w:t>
      </w:r>
      <w:r w:rsidR="002B015B">
        <w:rPr>
          <w:rFonts w:ascii="Arial" w:hAnsi="Arial" w:cs="Arial"/>
          <w:color w:val="auto"/>
        </w:rPr>
        <w:t xml:space="preserve">rch done by Frederick </w:t>
      </w:r>
      <w:proofErr w:type="spellStart"/>
      <w:r w:rsidR="002B015B">
        <w:rPr>
          <w:rFonts w:ascii="Arial" w:hAnsi="Arial" w:cs="Arial"/>
          <w:color w:val="auto"/>
        </w:rPr>
        <w:t>Reichheld</w:t>
      </w:r>
      <w:proofErr w:type="spellEnd"/>
      <w:r w:rsidR="00FB6D45">
        <w:rPr>
          <w:rStyle w:val="EndnoteReference"/>
          <w:rFonts w:ascii="Arial" w:hAnsi="Arial" w:cs="Arial"/>
          <w:color w:val="auto"/>
        </w:rPr>
        <w:endnoteReference w:id="2"/>
      </w:r>
      <w:r w:rsidR="002B015B">
        <w:rPr>
          <w:rFonts w:ascii="Arial" w:hAnsi="Arial" w:cs="Arial"/>
          <w:color w:val="auto"/>
        </w:rPr>
        <w:t xml:space="preserve"> </w:t>
      </w:r>
      <w:r w:rsidR="002400BB">
        <w:rPr>
          <w:rFonts w:ascii="Arial" w:hAnsi="Arial" w:cs="Arial"/>
          <w:color w:val="auto"/>
        </w:rPr>
        <w:t xml:space="preserve">also suggests that a </w:t>
      </w:r>
      <w:r w:rsidR="002400BB" w:rsidRPr="002400BB">
        <w:rPr>
          <w:rFonts w:ascii="Arial" w:hAnsi="Arial" w:cs="Arial"/>
          <w:color w:val="auto"/>
        </w:rPr>
        <w:t xml:space="preserve">5% </w:t>
      </w:r>
      <w:r w:rsidR="002400BB">
        <w:rPr>
          <w:rFonts w:ascii="Arial" w:hAnsi="Arial" w:cs="Arial"/>
          <w:color w:val="auto"/>
        </w:rPr>
        <w:t xml:space="preserve">increase in customer retention will result in more than </w:t>
      </w:r>
      <w:r w:rsidR="00FB6D45">
        <w:rPr>
          <w:rFonts w:ascii="Arial" w:hAnsi="Arial" w:cs="Arial"/>
          <w:color w:val="auto"/>
        </w:rPr>
        <w:t xml:space="preserve">a </w:t>
      </w:r>
      <w:r w:rsidR="002400BB">
        <w:rPr>
          <w:rFonts w:ascii="Arial" w:hAnsi="Arial" w:cs="Arial"/>
          <w:color w:val="auto"/>
        </w:rPr>
        <w:t xml:space="preserve">25% </w:t>
      </w:r>
      <w:r w:rsidR="00FB6D45">
        <w:rPr>
          <w:rFonts w:ascii="Arial" w:hAnsi="Arial" w:cs="Arial"/>
          <w:color w:val="auto"/>
        </w:rPr>
        <w:t>increase in</w:t>
      </w:r>
      <w:r w:rsidR="002400BB" w:rsidRPr="002400BB">
        <w:rPr>
          <w:rFonts w:ascii="Arial" w:hAnsi="Arial" w:cs="Arial"/>
          <w:color w:val="auto"/>
        </w:rPr>
        <w:t xml:space="preserve"> profits.</w:t>
      </w:r>
    </w:p>
    <w:p w:rsidR="00127EF0" w:rsidRDefault="00127EF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 this project, w</w:t>
      </w:r>
      <w:r w:rsidR="00DF1DF1">
        <w:rPr>
          <w:rFonts w:ascii="Arial" w:hAnsi="Arial" w:cs="Arial"/>
          <w:color w:val="auto"/>
        </w:rPr>
        <w:t xml:space="preserve">e </w:t>
      </w:r>
      <w:r w:rsidR="009503F6">
        <w:rPr>
          <w:rFonts w:ascii="Arial" w:hAnsi="Arial" w:cs="Arial"/>
          <w:color w:val="auto"/>
        </w:rPr>
        <w:t>analyze</w:t>
      </w:r>
      <w:r w:rsidR="00DF1DF1">
        <w:rPr>
          <w:rFonts w:ascii="Arial" w:hAnsi="Arial" w:cs="Arial"/>
          <w:color w:val="auto"/>
        </w:rPr>
        <w:t xml:space="preserve"> ‘Churn modelling’</w:t>
      </w:r>
      <w:r w:rsidR="002B015B">
        <w:rPr>
          <w:rStyle w:val="EndnoteReference"/>
          <w:rFonts w:ascii="Arial" w:hAnsi="Arial" w:cs="Arial"/>
          <w:color w:val="auto"/>
        </w:rPr>
        <w:endnoteReference w:id="3"/>
      </w:r>
      <w:r w:rsidR="002B015B">
        <w:rPr>
          <w:rFonts w:ascii="Arial" w:hAnsi="Arial" w:cs="Arial"/>
          <w:color w:val="auto"/>
        </w:rPr>
        <w:t xml:space="preserve"> </w:t>
      </w:r>
      <w:bookmarkStart w:id="3" w:name="_GoBack"/>
      <w:bookmarkEnd w:id="3"/>
      <w:r w:rsidR="00DF1DF1">
        <w:rPr>
          <w:rFonts w:ascii="Arial" w:hAnsi="Arial" w:cs="Arial"/>
          <w:color w:val="auto"/>
        </w:rPr>
        <w:t xml:space="preserve">dataset from </w:t>
      </w:r>
      <w:proofErr w:type="spellStart"/>
      <w:r w:rsidR="00DF1DF1" w:rsidRPr="00DF1DF1">
        <w:rPr>
          <w:rFonts w:ascii="Arial" w:hAnsi="Arial" w:cs="Arial"/>
          <w:color w:val="auto"/>
        </w:rPr>
        <w:t>Kaggle</w:t>
      </w:r>
      <w:proofErr w:type="spellEnd"/>
      <w:r w:rsidR="00DF1DF1" w:rsidRPr="00DF1DF1">
        <w:rPr>
          <w:rFonts w:ascii="Arial" w:hAnsi="Arial" w:cs="Arial"/>
          <w:color w:val="auto"/>
        </w:rPr>
        <w:t xml:space="preserve"> </w:t>
      </w:r>
      <w:r w:rsidR="00DF1DF1">
        <w:rPr>
          <w:rFonts w:ascii="Arial" w:hAnsi="Arial" w:cs="Arial"/>
          <w:color w:val="auto"/>
        </w:rPr>
        <w:t xml:space="preserve">to </w:t>
      </w:r>
      <w:r w:rsidR="009503F6">
        <w:rPr>
          <w:rFonts w:ascii="Arial" w:hAnsi="Arial" w:cs="Arial"/>
          <w:color w:val="auto"/>
        </w:rPr>
        <w:t>identify</w:t>
      </w:r>
      <w:r w:rsidR="00EC21EA">
        <w:rPr>
          <w:rFonts w:ascii="Arial" w:hAnsi="Arial" w:cs="Arial"/>
          <w:color w:val="auto"/>
        </w:rPr>
        <w:t xml:space="preserve"> </w:t>
      </w:r>
      <w:r w:rsidR="00E9087C">
        <w:rPr>
          <w:rFonts w:ascii="Arial" w:hAnsi="Arial" w:cs="Arial"/>
          <w:color w:val="auto"/>
        </w:rPr>
        <w:t xml:space="preserve">and predict </w:t>
      </w:r>
      <w:r w:rsidR="00EC21EA">
        <w:rPr>
          <w:rFonts w:ascii="Arial" w:hAnsi="Arial" w:cs="Arial"/>
          <w:color w:val="auto"/>
        </w:rPr>
        <w:t>which types of customers are at higher risks to leave the bank</w:t>
      </w:r>
      <w:r w:rsidR="009503F6">
        <w:rPr>
          <w:rFonts w:ascii="Arial" w:hAnsi="Arial" w:cs="Arial"/>
          <w:color w:val="auto"/>
        </w:rPr>
        <w:t>. T</w:t>
      </w:r>
      <w:r w:rsidR="00EC21EA">
        <w:rPr>
          <w:rFonts w:ascii="Arial" w:hAnsi="Arial" w:cs="Arial"/>
          <w:color w:val="auto"/>
        </w:rPr>
        <w:t xml:space="preserve">he bank then could </w:t>
      </w:r>
      <w:r w:rsidR="002400BB">
        <w:rPr>
          <w:rFonts w:ascii="Arial" w:hAnsi="Arial" w:cs="Arial"/>
          <w:color w:val="auto"/>
        </w:rPr>
        <w:t xml:space="preserve">take actions, such as adjusting its market strategy, to </w:t>
      </w:r>
      <w:r w:rsidR="00E9087C">
        <w:rPr>
          <w:rFonts w:ascii="Arial" w:hAnsi="Arial" w:cs="Arial"/>
          <w:color w:val="auto"/>
        </w:rPr>
        <w:t>increase the retention rate of these customers</w:t>
      </w:r>
      <w:r w:rsidR="002400BB">
        <w:rPr>
          <w:rFonts w:ascii="Arial" w:hAnsi="Arial" w:cs="Arial"/>
          <w:color w:val="auto"/>
        </w:rPr>
        <w:t>. Overall</w:t>
      </w:r>
      <w:r>
        <w:rPr>
          <w:rFonts w:ascii="Arial" w:hAnsi="Arial" w:cs="Arial"/>
          <w:color w:val="auto"/>
        </w:rPr>
        <w:t>, reducing</w:t>
      </w:r>
      <w:r>
        <w:rPr>
          <w:rFonts w:ascii="Arial" w:hAnsi="Arial" w:cs="Arial"/>
          <w:color w:val="auto"/>
        </w:rPr>
        <w:t xml:space="preserve"> churn rate</w:t>
      </w:r>
      <w:r w:rsidR="00EC21EA">
        <w:rPr>
          <w:rFonts w:ascii="Arial" w:hAnsi="Arial" w:cs="Arial"/>
          <w:color w:val="auto"/>
        </w:rPr>
        <w:t xml:space="preserve"> should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lead to a more sustainable </w:t>
      </w:r>
      <w:r w:rsidR="00EC21EA">
        <w:rPr>
          <w:rFonts w:ascii="Arial" w:hAnsi="Arial" w:cs="Arial"/>
          <w:color w:val="auto"/>
        </w:rPr>
        <w:t xml:space="preserve">growth of </w:t>
      </w:r>
      <w:r w:rsidR="009503F6">
        <w:rPr>
          <w:rFonts w:ascii="Arial" w:hAnsi="Arial" w:cs="Arial"/>
          <w:color w:val="auto"/>
        </w:rPr>
        <w:t>the bank</w:t>
      </w:r>
      <w:r>
        <w:rPr>
          <w:rFonts w:ascii="Arial" w:hAnsi="Arial" w:cs="Arial"/>
          <w:color w:val="auto"/>
        </w:rPr>
        <w:t>.</w:t>
      </w:r>
    </w:p>
    <w:p w:rsidR="006F2CF5" w:rsidRPr="007F4B18" w:rsidRDefault="007F4B1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bookmarkStart w:id="4" w:name="_75rf4vta81ax" w:colFirst="0" w:colLast="0"/>
      <w:bookmarkStart w:id="5" w:name="_Toc26701603"/>
      <w:bookmarkEnd w:id="4"/>
      <w:r>
        <w:rPr>
          <w:rFonts w:ascii="Arial" w:hAnsi="Arial" w:cs="Arial"/>
          <w:color w:val="auto"/>
        </w:rPr>
        <w:t xml:space="preserve">Data description and </w:t>
      </w:r>
      <w:r w:rsidRPr="007F4B18">
        <w:rPr>
          <w:rFonts w:ascii="Arial" w:hAnsi="Arial" w:cs="Arial"/>
          <w:color w:val="auto"/>
        </w:rPr>
        <w:t>preprocessing</w:t>
      </w:r>
      <w:bookmarkEnd w:id="5"/>
    </w:p>
    <w:p w:rsidR="00520696" w:rsidRPr="00520696" w:rsidRDefault="00520696" w:rsidP="005206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  <w:highlight w:val="yellow"/>
        </w:rPr>
      </w:pPr>
      <w:bookmarkStart w:id="6" w:name="_lquiyrwpy6ke" w:colFirst="0" w:colLast="0"/>
      <w:bookmarkStart w:id="7" w:name="_Toc26701604"/>
      <w:bookmarkEnd w:id="6"/>
      <w:r w:rsidRPr="00520696">
        <w:rPr>
          <w:rFonts w:ascii="Arial" w:hAnsi="Arial" w:cs="Arial"/>
          <w:color w:val="auto"/>
          <w:highlight w:val="yellow"/>
        </w:rPr>
        <w:t xml:space="preserve">Data description/preprocessing (source of data, description of major features/variables, quality of the data, and appropriate data preparation). </w:t>
      </w:r>
    </w:p>
    <w:p w:rsidR="006F2CF5" w:rsidRPr="007F4B18" w:rsidRDefault="007F4B18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Results</w:t>
      </w:r>
      <w:bookmarkEnd w:id="7"/>
      <w:r>
        <w:rPr>
          <w:rFonts w:ascii="Arial" w:hAnsi="Arial" w:cs="Arial"/>
          <w:color w:val="auto"/>
        </w:rPr>
        <w:t xml:space="preserve"> </w:t>
      </w:r>
    </w:p>
    <w:p w:rsidR="0012707F" w:rsidRDefault="0012707F" w:rsidP="0012707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bookmarkStart w:id="8" w:name="_kn5uvgo00ajj" w:colFirst="0" w:colLast="0"/>
      <w:bookmarkEnd w:id="8"/>
      <w:r w:rsidRPr="0012707F">
        <w:rPr>
          <w:rFonts w:ascii="Arial" w:hAnsi="Arial" w:cs="Arial"/>
          <w:color w:val="auto"/>
          <w:highlight w:val="yellow"/>
        </w:rPr>
        <w:t>(</w:t>
      </w:r>
      <w:proofErr w:type="gramStart"/>
      <w:r w:rsidRPr="0012707F">
        <w:rPr>
          <w:rFonts w:ascii="Arial" w:hAnsi="Arial" w:cs="Arial"/>
          <w:color w:val="auto"/>
          <w:highlight w:val="yellow"/>
        </w:rPr>
        <w:t>the</w:t>
      </w:r>
      <w:proofErr w:type="gramEnd"/>
      <w:r w:rsidRPr="0012707F">
        <w:rPr>
          <w:rFonts w:ascii="Arial" w:hAnsi="Arial" w:cs="Arial"/>
          <w:color w:val="auto"/>
          <w:highlight w:val="yellow"/>
        </w:rPr>
        <w:t xml:space="preserve"> results, and other DM techniques to be considered, describing the problem to be encountered and how they might be solved, etc.)</w:t>
      </w:r>
      <w:r w:rsidRPr="0012707F">
        <w:rPr>
          <w:rFonts w:ascii="Arial" w:hAnsi="Arial" w:cs="Arial"/>
          <w:color w:val="auto"/>
        </w:rPr>
        <w:t xml:space="preserve"> </w:t>
      </w:r>
    </w:p>
    <w:p w:rsidR="006F2CF5" w:rsidRPr="007F4B18" w:rsidRDefault="002B015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bookmarkStart w:id="9" w:name="_1iz5pbeqzw6g" w:colFirst="0" w:colLast="0"/>
      <w:bookmarkStart w:id="10" w:name="_chou9188p6co" w:colFirst="0" w:colLast="0"/>
      <w:bookmarkStart w:id="11" w:name="_Toc26701605"/>
      <w:bookmarkEnd w:id="9"/>
      <w:bookmarkEnd w:id="10"/>
      <w:r w:rsidRPr="007F4B18">
        <w:rPr>
          <w:rFonts w:ascii="Arial" w:hAnsi="Arial" w:cs="Arial"/>
          <w:color w:val="auto"/>
        </w:rPr>
        <w:t>C</w:t>
      </w:r>
      <w:r w:rsidR="0012707F">
        <w:rPr>
          <w:rFonts w:ascii="Arial" w:hAnsi="Arial" w:cs="Arial"/>
          <w:color w:val="auto"/>
        </w:rPr>
        <w:t>onclusion</w:t>
      </w:r>
      <w:bookmarkEnd w:id="11"/>
    </w:p>
    <w:p w:rsidR="006F2CF5" w:rsidRDefault="005206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r w:rsidRPr="0012707F">
        <w:rPr>
          <w:rFonts w:ascii="Arial" w:hAnsi="Arial" w:cs="Arial"/>
          <w:color w:val="auto"/>
          <w:highlight w:val="yellow"/>
        </w:rPr>
        <w:t>X</w:t>
      </w:r>
      <w:r w:rsidR="0012707F" w:rsidRPr="0012707F">
        <w:rPr>
          <w:rFonts w:ascii="Arial" w:hAnsi="Arial" w:cs="Arial"/>
          <w:color w:val="auto"/>
          <w:highlight w:val="yellow"/>
        </w:rPr>
        <w:t>x</w:t>
      </w:r>
    </w:p>
    <w:p w:rsidR="00520696" w:rsidRPr="007F4B18" w:rsidRDefault="005206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</w:p>
    <w:p w:rsidR="006F2CF5" w:rsidRDefault="002B015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auto"/>
        </w:rPr>
      </w:pPr>
      <w:bookmarkStart w:id="12" w:name="_upsdn5xevax7" w:colFirst="0" w:colLast="0"/>
      <w:bookmarkStart w:id="13" w:name="_Toc26701606"/>
      <w:bookmarkEnd w:id="12"/>
      <w:r w:rsidRPr="007F4B18">
        <w:rPr>
          <w:rFonts w:ascii="Arial" w:hAnsi="Arial" w:cs="Arial"/>
          <w:color w:val="auto"/>
        </w:rPr>
        <w:t>R</w:t>
      </w:r>
      <w:r w:rsidR="0012707F">
        <w:rPr>
          <w:rFonts w:ascii="Arial" w:hAnsi="Arial" w:cs="Arial"/>
          <w:color w:val="auto"/>
        </w:rPr>
        <w:t>eferences</w:t>
      </w:r>
      <w:bookmarkEnd w:id="13"/>
    </w:p>
    <w:p w:rsidR="0012707F" w:rsidRDefault="00520696" w:rsidP="0012707F">
      <w:r w:rsidRPr="0012707F">
        <w:rPr>
          <w:highlight w:val="yellow"/>
        </w:rPr>
        <w:t>X</w:t>
      </w:r>
      <w:r w:rsidR="0012707F" w:rsidRPr="0012707F">
        <w:rPr>
          <w:highlight w:val="yellow"/>
        </w:rPr>
        <w:t>x</w:t>
      </w:r>
    </w:p>
    <w:p w:rsidR="00520696" w:rsidRDefault="00520696" w:rsidP="0012707F"/>
    <w:p w:rsidR="00520696" w:rsidRPr="0012707F" w:rsidRDefault="00520696" w:rsidP="0012707F"/>
    <w:sectPr w:rsidR="00520696" w:rsidRPr="001270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B015B">
      <w:pPr>
        <w:spacing w:before="0" w:line="240" w:lineRule="auto"/>
      </w:pPr>
      <w:r>
        <w:separator/>
      </w:r>
    </w:p>
  </w:endnote>
  <w:endnote w:type="continuationSeparator" w:id="0">
    <w:p w:rsidR="00000000" w:rsidRDefault="002B015B">
      <w:pPr>
        <w:spacing w:before="0" w:line="240" w:lineRule="auto"/>
      </w:pPr>
      <w:r>
        <w:continuationSeparator/>
      </w:r>
    </w:p>
  </w:endnote>
  <w:endnote w:id="1">
    <w:p w:rsidR="00FB6D45" w:rsidRPr="00FB6D45" w:rsidRDefault="00FB6D4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>
          <w:rPr>
            <w:rStyle w:val="Hyperlink"/>
          </w:rPr>
          <w:t>https://hbr.org/2014/10/the-value-of-keeping-the-right-customers</w:t>
        </w:r>
      </w:hyperlink>
    </w:p>
  </w:endnote>
  <w:endnote w:id="2">
    <w:p w:rsidR="00FB6D45" w:rsidRPr="00FB6D45" w:rsidRDefault="00FB6D4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>
          <w:rPr>
            <w:rStyle w:val="Hyperlink"/>
          </w:rPr>
          <w:t>http://www2.bain.com/Images/BB_Prescription_cutting_costs.pdf</w:t>
        </w:r>
      </w:hyperlink>
    </w:p>
  </w:endnote>
  <w:endnote w:id="3">
    <w:p w:rsidR="002B015B" w:rsidRPr="002B015B" w:rsidRDefault="002B015B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3" w:history="1">
        <w:r>
          <w:rPr>
            <w:rStyle w:val="Hyperlink"/>
          </w:rPr>
          <w:t>https://www.kaggle.com/man0007/churn-modelling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15B" w:rsidRDefault="002B0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4" w:name="_37o5xb65948r" w:colFirst="0" w:colLast="0"/>
  <w:bookmarkEnd w:id="14"/>
  <w:p w:rsidR="006F2CF5" w:rsidRDefault="002B015B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A442EA">
      <w:fldChar w:fldCharType="separate"/>
    </w:r>
    <w:r>
      <w:rPr>
        <w:noProof/>
      </w:rPr>
      <w:t>3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CF5" w:rsidRDefault="006F2CF5">
    <w:pPr>
      <w:pStyle w:val="Heading4"/>
      <w:pBdr>
        <w:top w:val="nil"/>
        <w:left w:val="nil"/>
        <w:bottom w:val="nil"/>
        <w:right w:val="nil"/>
        <w:between w:val="nil"/>
      </w:pBdr>
    </w:pPr>
    <w:bookmarkStart w:id="15" w:name="_y0ojsicse0ov" w:colFirst="0" w:colLast="0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B015B">
      <w:pPr>
        <w:spacing w:before="0" w:line="240" w:lineRule="auto"/>
      </w:pPr>
      <w:r>
        <w:separator/>
      </w:r>
    </w:p>
  </w:footnote>
  <w:footnote w:type="continuationSeparator" w:id="0">
    <w:p w:rsidR="00000000" w:rsidRDefault="002B01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15B" w:rsidRDefault="002B0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15B" w:rsidRDefault="002B0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15B" w:rsidRDefault="002B0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36E"/>
    <w:multiLevelType w:val="multilevel"/>
    <w:tmpl w:val="89C23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D550C9"/>
    <w:multiLevelType w:val="multilevel"/>
    <w:tmpl w:val="EE7CD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251851"/>
    <w:multiLevelType w:val="multilevel"/>
    <w:tmpl w:val="10BC7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1464F5"/>
    <w:multiLevelType w:val="multilevel"/>
    <w:tmpl w:val="BBC4D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F5"/>
    <w:rsid w:val="0012707F"/>
    <w:rsid w:val="00127EF0"/>
    <w:rsid w:val="001C3848"/>
    <w:rsid w:val="002400BB"/>
    <w:rsid w:val="002B015B"/>
    <w:rsid w:val="00520696"/>
    <w:rsid w:val="006F2CF5"/>
    <w:rsid w:val="007256BE"/>
    <w:rsid w:val="007F4B18"/>
    <w:rsid w:val="009503F6"/>
    <w:rsid w:val="00A442EA"/>
    <w:rsid w:val="00B730F2"/>
    <w:rsid w:val="00DF1DF1"/>
    <w:rsid w:val="00E9087C"/>
    <w:rsid w:val="00EC21EA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1A8E5"/>
  <w15:docId w15:val="{C17EF484-E251-4A3E-8273-4370D83B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42E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2EA"/>
  </w:style>
  <w:style w:type="paragraph" w:styleId="Footer">
    <w:name w:val="footer"/>
    <w:basedOn w:val="Normal"/>
    <w:link w:val="FooterChar"/>
    <w:uiPriority w:val="99"/>
    <w:unhideWhenUsed/>
    <w:rsid w:val="00A442E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2EA"/>
  </w:style>
  <w:style w:type="paragraph" w:styleId="TOCHeading">
    <w:name w:val="TOC Heading"/>
    <w:basedOn w:val="Heading1"/>
    <w:next w:val="Normal"/>
    <w:uiPriority w:val="39"/>
    <w:unhideWhenUsed/>
    <w:qFormat/>
    <w:rsid w:val="00A442EA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42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2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42EA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6D45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6D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6D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man0007/churn-modelling" TargetMode="External"/><Relationship Id="rId2" Type="http://schemas.openxmlformats.org/officeDocument/2006/relationships/hyperlink" Target="http://www2.bain.com/Images/BB_Prescription_cutting_costs.pdf" TargetMode="External"/><Relationship Id="rId1" Type="http://schemas.openxmlformats.org/officeDocument/2006/relationships/hyperlink" Target="https://hbr.org/2014/10/the-value-of-keeping-the-right-custo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3EC7A-39F0-4C35-956E-12C18E8CE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318</Words>
  <Characters>1805</Characters>
  <Application>Microsoft Office Word</Application>
  <DocSecurity>0</DocSecurity>
  <Lines>64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Judy (Analytical)</dc:creator>
  <cp:lastModifiedBy>Chen, Judy (Analytical)</cp:lastModifiedBy>
  <cp:revision>7</cp:revision>
  <dcterms:created xsi:type="dcterms:W3CDTF">2019-12-08T04:40:00Z</dcterms:created>
  <dcterms:modified xsi:type="dcterms:W3CDTF">2019-12-08T06:25:00Z</dcterms:modified>
</cp:coreProperties>
</file>