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D63EB" w14:textId="77777777" w:rsidR="00DD3A2D" w:rsidRPr="004B18C5" w:rsidRDefault="00DD3A2D" w:rsidP="00DD3A2D">
      <w:pPr>
        <w:jc w:val="center"/>
        <w:rPr>
          <w:rFonts w:ascii="Times New Roman" w:hAnsi="Times New Roman" w:cs="Times New Roman"/>
          <w:b/>
          <w:bCs/>
          <w:lang w:val="es-EC"/>
        </w:rPr>
      </w:pPr>
      <w:r w:rsidRPr="004B18C5">
        <w:rPr>
          <w:rFonts w:ascii="Times New Roman" w:hAnsi="Times New Roman" w:cs="Times New Roman"/>
          <w:b/>
          <w:bCs/>
          <w:lang w:val="es-EC"/>
        </w:rPr>
        <w:t>Conversación con ChatGPT</w:t>
      </w:r>
      <w:r w:rsidRPr="004B18C5">
        <w:rPr>
          <w:rFonts w:ascii="Times New Roman" w:hAnsi="Times New Roman" w:cs="Times New Roman"/>
          <w:b/>
          <w:bCs/>
          <w:lang w:val="es-EC"/>
        </w:rPr>
        <w:br/>
        <w:t>Link:</w:t>
      </w:r>
      <w:r w:rsidRPr="004B18C5">
        <w:rPr>
          <w:rFonts w:ascii="Times New Roman" w:hAnsi="Times New Roman" w:cs="Times New Roman"/>
          <w:lang w:val="es-EC"/>
        </w:rPr>
        <w:t xml:space="preserve"> </w:t>
      </w:r>
      <w:hyperlink r:id="rId5" w:history="1">
        <w:r w:rsidRPr="004B18C5">
          <w:rPr>
            <w:rStyle w:val="Hipervnculo"/>
            <w:rFonts w:ascii="Times New Roman" w:hAnsi="Times New Roman" w:cs="Times New Roman"/>
            <w:b/>
            <w:bCs/>
            <w:lang w:val="es-EC"/>
          </w:rPr>
          <w:t>https://chatgpt.com/share/698207ba-6214-8009-8762-bf761fadbe5f</w:t>
        </w:r>
      </w:hyperlink>
    </w:p>
    <w:p w14:paraId="591BBD52" w14:textId="77777777" w:rsid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  <w:b/>
          <w:bCs/>
          <w:lang w:val="es-EC"/>
        </w:rPr>
        <w:t>Instrucción:</w:t>
      </w:r>
      <w:r w:rsidRPr="004B18C5">
        <w:rPr>
          <w:rFonts w:ascii="Times New Roman" w:hAnsi="Times New Roman" w:cs="Times New Roman"/>
          <w:lang w:val="es-EC"/>
        </w:rPr>
        <w:t xml:space="preserve"> </w:t>
      </w:r>
    </w:p>
    <w:p w14:paraId="183AD131" w14:textId="77777777" w:rsidR="00DD3A2D" w:rsidRPr="004B18C5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  <w:lang w:val="es-EC"/>
        </w:rPr>
        <w:t xml:space="preserve">considera que </w:t>
      </w:r>
      <w:proofErr w:type="gramStart"/>
      <w:r w:rsidRPr="004B18C5">
        <w:rPr>
          <w:rFonts w:ascii="Times New Roman" w:hAnsi="Times New Roman" w:cs="Times New Roman"/>
          <w:lang w:val="es-EC"/>
        </w:rPr>
        <w:t>ya  me</w:t>
      </w:r>
      <w:proofErr w:type="gramEnd"/>
      <w:r w:rsidRPr="004B18C5">
        <w:rPr>
          <w:rFonts w:ascii="Times New Roman" w:hAnsi="Times New Roman" w:cs="Times New Roman"/>
          <w:lang w:val="es-EC"/>
        </w:rPr>
        <w:t xml:space="preserve"> dieron los siguientes archivos en la carpeta main</w:t>
      </w:r>
    </w:p>
    <w:p w14:paraId="23780A43" w14:textId="77777777" w:rsidR="00DD3A2D" w:rsidRPr="004B18C5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  <w:lang w:val="es-EC"/>
        </w:rPr>
        <w:t xml:space="preserve">Item.java package </w:t>
      </w:r>
      <w:proofErr w:type="gramStart"/>
      <w:r w:rsidRPr="004B18C5">
        <w:rPr>
          <w:rFonts w:ascii="Times New Roman" w:hAnsi="Times New Roman" w:cs="Times New Roman"/>
          <w:lang w:val="es-EC"/>
        </w:rPr>
        <w:t>es.upm.grise</w:t>
      </w:r>
      <w:proofErr w:type="gramEnd"/>
      <w:r w:rsidRPr="004B18C5">
        <w:rPr>
          <w:rFonts w:ascii="Times New Roman" w:hAnsi="Times New Roman" w:cs="Times New Roman"/>
          <w:lang w:val="es-EC"/>
        </w:rPr>
        <w:t>.profundizacion.order;</w:t>
      </w:r>
    </w:p>
    <w:p w14:paraId="4F2E6E6D" w14:textId="77777777" w:rsidR="00DD3A2D" w:rsidRPr="004B18C5" w:rsidRDefault="00DD3A2D" w:rsidP="00DD3A2D">
      <w:pPr>
        <w:jc w:val="both"/>
        <w:rPr>
          <w:rFonts w:ascii="Times New Roman" w:hAnsi="Times New Roman" w:cs="Times New Roman"/>
          <w:lang w:val="es-EC"/>
        </w:rPr>
      </w:pPr>
    </w:p>
    <w:p w14:paraId="434F2D61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>public interface Item {</w:t>
      </w:r>
    </w:p>
    <w:p w14:paraId="4F8CBDA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</w:p>
    <w:p w14:paraId="65547A38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Product </w:t>
      </w:r>
      <w:proofErr w:type="gramStart"/>
      <w:r w:rsidRPr="004B18C5">
        <w:rPr>
          <w:rFonts w:ascii="Times New Roman" w:hAnsi="Times New Roman" w:cs="Times New Roman"/>
        </w:rPr>
        <w:t>getProduct(</w:t>
      </w:r>
      <w:proofErr w:type="gramEnd"/>
      <w:r w:rsidRPr="004B18C5">
        <w:rPr>
          <w:rFonts w:ascii="Times New Roman" w:hAnsi="Times New Roman" w:cs="Times New Roman"/>
        </w:rPr>
        <w:t>);</w:t>
      </w:r>
    </w:p>
    <w:p w14:paraId="74E1AC47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int </w:t>
      </w:r>
      <w:proofErr w:type="gramStart"/>
      <w:r w:rsidRPr="004B18C5">
        <w:rPr>
          <w:rFonts w:ascii="Times New Roman" w:hAnsi="Times New Roman" w:cs="Times New Roman"/>
        </w:rPr>
        <w:t>getQuantity(</w:t>
      </w:r>
      <w:proofErr w:type="gramEnd"/>
      <w:r w:rsidRPr="004B18C5">
        <w:rPr>
          <w:rFonts w:ascii="Times New Roman" w:hAnsi="Times New Roman" w:cs="Times New Roman"/>
        </w:rPr>
        <w:t>);</w:t>
      </w:r>
    </w:p>
    <w:p w14:paraId="109B1C41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void </w:t>
      </w:r>
      <w:proofErr w:type="gramStart"/>
      <w:r w:rsidRPr="004B18C5">
        <w:rPr>
          <w:rFonts w:ascii="Times New Roman" w:hAnsi="Times New Roman" w:cs="Times New Roman"/>
        </w:rPr>
        <w:t>setQuantity(</w:t>
      </w:r>
      <w:proofErr w:type="gramEnd"/>
      <w:r w:rsidRPr="004B18C5">
        <w:rPr>
          <w:rFonts w:ascii="Times New Roman" w:hAnsi="Times New Roman" w:cs="Times New Roman"/>
        </w:rPr>
        <w:t>int i);</w:t>
      </w:r>
    </w:p>
    <w:p w14:paraId="299791DA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double </w:t>
      </w:r>
      <w:proofErr w:type="gramStart"/>
      <w:r w:rsidRPr="004B18C5">
        <w:rPr>
          <w:rFonts w:ascii="Times New Roman" w:hAnsi="Times New Roman" w:cs="Times New Roman"/>
        </w:rPr>
        <w:t>getPrice(</w:t>
      </w:r>
      <w:proofErr w:type="gramEnd"/>
      <w:r w:rsidRPr="004B18C5">
        <w:rPr>
          <w:rFonts w:ascii="Times New Roman" w:hAnsi="Times New Roman" w:cs="Times New Roman"/>
        </w:rPr>
        <w:t>);</w:t>
      </w:r>
    </w:p>
    <w:p w14:paraId="36C3206D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76BFD354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>}</w:t>
      </w:r>
    </w:p>
    <w:p w14:paraId="381B46A3" w14:textId="77777777" w:rsidR="00DD3A2D" w:rsidRPr="00DD3A2D" w:rsidRDefault="00DD3A2D" w:rsidP="00DD3A2D">
      <w:pPr>
        <w:jc w:val="both"/>
        <w:rPr>
          <w:rFonts w:ascii="Times New Roman" w:hAnsi="Times New Roman" w:cs="Times New Roman"/>
        </w:rPr>
      </w:pPr>
      <w:r w:rsidRPr="00DD3A2D">
        <w:rPr>
          <w:rFonts w:ascii="Times New Roman" w:hAnsi="Times New Roman" w:cs="Times New Roman"/>
        </w:rPr>
        <w:t>Order.java package es.upm.grise.profundizacion.order;</w:t>
      </w:r>
    </w:p>
    <w:p w14:paraId="09719E48" w14:textId="77777777" w:rsidR="00DD3A2D" w:rsidRPr="00DD3A2D" w:rsidRDefault="00DD3A2D" w:rsidP="00DD3A2D">
      <w:pPr>
        <w:jc w:val="both"/>
        <w:rPr>
          <w:rFonts w:ascii="Times New Roman" w:hAnsi="Times New Roman" w:cs="Times New Roman"/>
        </w:rPr>
      </w:pPr>
    </w:p>
    <w:p w14:paraId="66D1D312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import </w:t>
      </w:r>
      <w:proofErr w:type="gramStart"/>
      <w:r w:rsidRPr="004B18C5">
        <w:rPr>
          <w:rFonts w:ascii="Times New Roman" w:hAnsi="Times New Roman" w:cs="Times New Roman"/>
        </w:rPr>
        <w:t>java.util</w:t>
      </w:r>
      <w:proofErr w:type="gramEnd"/>
      <w:r w:rsidRPr="004B18C5">
        <w:rPr>
          <w:rFonts w:ascii="Times New Roman" w:hAnsi="Times New Roman" w:cs="Times New Roman"/>
        </w:rPr>
        <w:t>.Collection;</w:t>
      </w:r>
    </w:p>
    <w:p w14:paraId="1A9B4C1B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52C3773B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>public class Order {</w:t>
      </w:r>
    </w:p>
    <w:p w14:paraId="2FC200F4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40AB6768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private Collection&lt;Item&gt; items;</w:t>
      </w:r>
    </w:p>
    <w:p w14:paraId="0AAAE7A9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598600EE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/*</w:t>
      </w:r>
    </w:p>
    <w:p w14:paraId="04DE8FB1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 Constructor</w:t>
      </w:r>
    </w:p>
    <w:p w14:paraId="693B3BFC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*/</w:t>
      </w:r>
    </w:p>
    <w:p w14:paraId="207925B7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public </w:t>
      </w:r>
      <w:proofErr w:type="gramStart"/>
      <w:r w:rsidRPr="004B18C5">
        <w:rPr>
          <w:rFonts w:ascii="Times New Roman" w:hAnsi="Times New Roman" w:cs="Times New Roman"/>
        </w:rPr>
        <w:t>Order(</w:t>
      </w:r>
      <w:proofErr w:type="gramEnd"/>
      <w:r w:rsidRPr="004B18C5">
        <w:rPr>
          <w:rFonts w:ascii="Times New Roman" w:hAnsi="Times New Roman" w:cs="Times New Roman"/>
        </w:rPr>
        <w:t>) {</w:t>
      </w:r>
    </w:p>
    <w:p w14:paraId="62A897EC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    </w:t>
      </w:r>
    </w:p>
    <w:p w14:paraId="78D92CA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}</w:t>
      </w:r>
    </w:p>
    <w:p w14:paraId="3E92B612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1D5F9B6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/*</w:t>
      </w:r>
    </w:p>
    <w:p w14:paraId="77D936C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 Method to code / test</w:t>
      </w:r>
    </w:p>
    <w:p w14:paraId="631735E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*/</w:t>
      </w:r>
    </w:p>
    <w:p w14:paraId="0C7BAF0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public void </w:t>
      </w:r>
      <w:proofErr w:type="gramStart"/>
      <w:r w:rsidRPr="004B18C5">
        <w:rPr>
          <w:rFonts w:ascii="Times New Roman" w:hAnsi="Times New Roman" w:cs="Times New Roman"/>
        </w:rPr>
        <w:t>addItem(</w:t>
      </w:r>
      <w:proofErr w:type="gramEnd"/>
      <w:r w:rsidRPr="004B18C5">
        <w:rPr>
          <w:rFonts w:ascii="Times New Roman" w:hAnsi="Times New Roman" w:cs="Times New Roman"/>
        </w:rPr>
        <w:t>Item item) {</w:t>
      </w:r>
    </w:p>
    <w:p w14:paraId="7FF60CF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1D5C1169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}</w:t>
      </w:r>
    </w:p>
    <w:p w14:paraId="7014AD1A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</w:t>
      </w:r>
    </w:p>
    <w:p w14:paraId="6441B4FB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/*</w:t>
      </w:r>
    </w:p>
    <w:p w14:paraId="47C8E8CF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 Setters/getters</w:t>
      </w:r>
    </w:p>
    <w:p w14:paraId="01982F0F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 */</w:t>
      </w:r>
    </w:p>
    <w:p w14:paraId="46520E77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public Collection&lt;Item&gt; </w:t>
      </w:r>
      <w:proofErr w:type="gramStart"/>
      <w:r w:rsidRPr="004B18C5">
        <w:rPr>
          <w:rFonts w:ascii="Times New Roman" w:hAnsi="Times New Roman" w:cs="Times New Roman"/>
        </w:rPr>
        <w:t>getItems(</w:t>
      </w:r>
      <w:proofErr w:type="gramEnd"/>
      <w:r w:rsidRPr="004B18C5">
        <w:rPr>
          <w:rFonts w:ascii="Times New Roman" w:hAnsi="Times New Roman" w:cs="Times New Roman"/>
        </w:rPr>
        <w:t>) {</w:t>
      </w:r>
    </w:p>
    <w:p w14:paraId="5501D807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</w:t>
      </w:r>
      <w:r w:rsidRPr="004B18C5">
        <w:rPr>
          <w:rFonts w:ascii="Times New Roman" w:hAnsi="Times New Roman" w:cs="Times New Roman"/>
        </w:rPr>
        <w:tab/>
      </w:r>
    </w:p>
    <w:p w14:paraId="42C95FF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</w:t>
      </w:r>
      <w:r w:rsidRPr="004B18C5">
        <w:rPr>
          <w:rFonts w:ascii="Times New Roman" w:hAnsi="Times New Roman" w:cs="Times New Roman"/>
        </w:rPr>
        <w:tab/>
        <w:t xml:space="preserve">return </w:t>
      </w:r>
      <w:proofErr w:type="gramStart"/>
      <w:r w:rsidRPr="004B18C5">
        <w:rPr>
          <w:rFonts w:ascii="Times New Roman" w:hAnsi="Times New Roman" w:cs="Times New Roman"/>
        </w:rPr>
        <w:t>this.items</w:t>
      </w:r>
      <w:proofErr w:type="gramEnd"/>
      <w:r w:rsidRPr="004B18C5">
        <w:rPr>
          <w:rFonts w:ascii="Times New Roman" w:hAnsi="Times New Roman" w:cs="Times New Roman"/>
        </w:rPr>
        <w:t>;</w:t>
      </w:r>
    </w:p>
    <w:p w14:paraId="4273048F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</w:t>
      </w:r>
      <w:r w:rsidRPr="004B18C5">
        <w:rPr>
          <w:rFonts w:ascii="Times New Roman" w:hAnsi="Times New Roman" w:cs="Times New Roman"/>
        </w:rPr>
        <w:tab/>
      </w:r>
    </w:p>
    <w:p w14:paraId="5182B18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 xml:space="preserve">    }</w:t>
      </w:r>
    </w:p>
    <w:p w14:paraId="1DE137C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64257574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>}</w:t>
      </w:r>
    </w:p>
    <w:p w14:paraId="0C17CAC5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</w:p>
    <w:p w14:paraId="07CAA310" w14:textId="77777777" w:rsidR="00DD3A2D" w:rsidRPr="00DD3A2D" w:rsidRDefault="00DD3A2D" w:rsidP="00DD3A2D">
      <w:pPr>
        <w:jc w:val="both"/>
        <w:rPr>
          <w:rFonts w:ascii="Times New Roman" w:hAnsi="Times New Roman" w:cs="Times New Roman"/>
        </w:rPr>
      </w:pPr>
      <w:r w:rsidRPr="00DD3A2D">
        <w:rPr>
          <w:rFonts w:ascii="Times New Roman" w:hAnsi="Times New Roman" w:cs="Times New Roman"/>
        </w:rPr>
        <w:t>Product.java package es.upm.grise.profundizacion.order;</w:t>
      </w:r>
    </w:p>
    <w:p w14:paraId="03DE58D6" w14:textId="77777777" w:rsidR="00DD3A2D" w:rsidRPr="00DD3A2D" w:rsidRDefault="00DD3A2D" w:rsidP="00DD3A2D">
      <w:pPr>
        <w:jc w:val="both"/>
        <w:rPr>
          <w:rFonts w:ascii="Times New Roman" w:hAnsi="Times New Roman" w:cs="Times New Roman"/>
        </w:rPr>
      </w:pPr>
    </w:p>
    <w:p w14:paraId="0402A9D1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>public class Product {</w:t>
      </w:r>
    </w:p>
    <w:p w14:paraId="75396082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</w:p>
    <w:p w14:paraId="35385429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// Please notice the difference between the class diagram and this implementation</w:t>
      </w:r>
    </w:p>
    <w:p w14:paraId="4D018954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// The reason is to facilitate unit testing</w:t>
      </w:r>
    </w:p>
    <w:p w14:paraId="4EFE2C96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</w:p>
    <w:p w14:paraId="080164DE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long id;</w:t>
      </w:r>
    </w:p>
    <w:p w14:paraId="38873B1E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</w:p>
    <w:p w14:paraId="36F3B6A8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void </w:t>
      </w:r>
      <w:proofErr w:type="gramStart"/>
      <w:r w:rsidRPr="004B18C5">
        <w:rPr>
          <w:rFonts w:ascii="Times New Roman" w:hAnsi="Times New Roman" w:cs="Times New Roman"/>
        </w:rPr>
        <w:t>setId(</w:t>
      </w:r>
      <w:proofErr w:type="gramEnd"/>
      <w:r w:rsidRPr="004B18C5">
        <w:rPr>
          <w:rFonts w:ascii="Times New Roman" w:hAnsi="Times New Roman" w:cs="Times New Roman"/>
        </w:rPr>
        <w:t>long id) {</w:t>
      </w:r>
    </w:p>
    <w:p w14:paraId="3EB30CD2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  <w:r w:rsidRPr="004B18C5">
        <w:rPr>
          <w:rFonts w:ascii="Times New Roman" w:hAnsi="Times New Roman" w:cs="Times New Roman"/>
        </w:rPr>
        <w:tab/>
      </w:r>
    </w:p>
    <w:p w14:paraId="75FF9A32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  <w:r w:rsidRPr="004B18C5">
        <w:rPr>
          <w:rFonts w:ascii="Times New Roman" w:hAnsi="Times New Roman" w:cs="Times New Roman"/>
        </w:rPr>
        <w:tab/>
        <w:t>this.id = id;</w:t>
      </w:r>
    </w:p>
    <w:p w14:paraId="69CB5C0F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  <w:r w:rsidRPr="004B18C5">
        <w:rPr>
          <w:rFonts w:ascii="Times New Roman" w:hAnsi="Times New Roman" w:cs="Times New Roman"/>
        </w:rPr>
        <w:tab/>
      </w:r>
    </w:p>
    <w:p w14:paraId="39979ADE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>}</w:t>
      </w:r>
    </w:p>
    <w:p w14:paraId="081D1450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</w:p>
    <w:p w14:paraId="5EA0F67C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  <w:t xml:space="preserve">long </w:t>
      </w:r>
      <w:proofErr w:type="gramStart"/>
      <w:r w:rsidRPr="004B18C5">
        <w:rPr>
          <w:rFonts w:ascii="Times New Roman" w:hAnsi="Times New Roman" w:cs="Times New Roman"/>
        </w:rPr>
        <w:t>getId(</w:t>
      </w:r>
      <w:proofErr w:type="gramEnd"/>
      <w:r w:rsidRPr="004B18C5">
        <w:rPr>
          <w:rFonts w:ascii="Times New Roman" w:hAnsi="Times New Roman" w:cs="Times New Roman"/>
        </w:rPr>
        <w:t>) {</w:t>
      </w:r>
    </w:p>
    <w:p w14:paraId="601CE071" w14:textId="77777777" w:rsidR="00DD3A2D" w:rsidRPr="004B18C5" w:rsidRDefault="00DD3A2D" w:rsidP="00DD3A2D">
      <w:pPr>
        <w:jc w:val="both"/>
        <w:rPr>
          <w:rFonts w:ascii="Times New Roman" w:hAnsi="Times New Roman" w:cs="Times New Roman"/>
        </w:rPr>
      </w:pPr>
      <w:r w:rsidRPr="004B18C5">
        <w:rPr>
          <w:rFonts w:ascii="Times New Roman" w:hAnsi="Times New Roman" w:cs="Times New Roman"/>
        </w:rPr>
        <w:tab/>
      </w:r>
      <w:r w:rsidRPr="004B18C5">
        <w:rPr>
          <w:rFonts w:ascii="Times New Roman" w:hAnsi="Times New Roman" w:cs="Times New Roman"/>
        </w:rPr>
        <w:tab/>
      </w:r>
    </w:p>
    <w:p w14:paraId="4EDB3062" w14:textId="77777777" w:rsidR="00DD3A2D" w:rsidRP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</w:rPr>
        <w:tab/>
      </w:r>
      <w:r w:rsidRPr="004B18C5">
        <w:rPr>
          <w:rFonts w:ascii="Times New Roman" w:hAnsi="Times New Roman" w:cs="Times New Roman"/>
        </w:rPr>
        <w:tab/>
      </w:r>
      <w:r w:rsidRPr="00DD3A2D">
        <w:rPr>
          <w:rFonts w:ascii="Times New Roman" w:hAnsi="Times New Roman" w:cs="Times New Roman"/>
          <w:lang w:val="es-EC"/>
        </w:rPr>
        <w:t>return id;</w:t>
      </w:r>
    </w:p>
    <w:p w14:paraId="49DBF791" w14:textId="77777777" w:rsidR="00DD3A2D" w:rsidRP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DD3A2D">
        <w:rPr>
          <w:rFonts w:ascii="Times New Roman" w:hAnsi="Times New Roman" w:cs="Times New Roman"/>
          <w:lang w:val="es-EC"/>
        </w:rPr>
        <w:lastRenderedPageBreak/>
        <w:tab/>
      </w:r>
      <w:r w:rsidRPr="00DD3A2D">
        <w:rPr>
          <w:rFonts w:ascii="Times New Roman" w:hAnsi="Times New Roman" w:cs="Times New Roman"/>
          <w:lang w:val="es-EC"/>
        </w:rPr>
        <w:tab/>
      </w:r>
    </w:p>
    <w:p w14:paraId="16B558F5" w14:textId="77777777" w:rsidR="00DD3A2D" w:rsidRP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DD3A2D">
        <w:rPr>
          <w:rFonts w:ascii="Times New Roman" w:hAnsi="Times New Roman" w:cs="Times New Roman"/>
          <w:lang w:val="es-EC"/>
        </w:rPr>
        <w:tab/>
        <w:t>}</w:t>
      </w:r>
    </w:p>
    <w:p w14:paraId="46227C54" w14:textId="77777777" w:rsidR="00DD3A2D" w:rsidRP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</w:p>
    <w:p w14:paraId="34088DBD" w14:textId="77777777" w:rsidR="00DD3A2D" w:rsidRP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DD3A2D">
        <w:rPr>
          <w:rFonts w:ascii="Times New Roman" w:hAnsi="Times New Roman" w:cs="Times New Roman"/>
          <w:lang w:val="es-EC"/>
        </w:rPr>
        <w:t>}</w:t>
      </w:r>
      <w:r w:rsidRPr="00DD3A2D">
        <w:rPr>
          <w:rFonts w:ascii="Times New Roman" w:hAnsi="Times New Roman" w:cs="Times New Roman"/>
          <w:lang w:val="es-EC"/>
        </w:rPr>
        <w:cr/>
      </w:r>
    </w:p>
    <w:p w14:paraId="473262BA" w14:textId="77777777" w:rsidR="00DD3A2D" w:rsidRPr="00DD3A2D" w:rsidRDefault="00DD3A2D" w:rsidP="00DD3A2D">
      <w:pPr>
        <w:pStyle w:val="NormalWeb"/>
        <w:rPr>
          <w:sz w:val="22"/>
          <w:szCs w:val="22"/>
        </w:rPr>
      </w:pPr>
      <w:r w:rsidRPr="00DD3A2D">
        <w:rPr>
          <w:b/>
          <w:bCs/>
          <w:sz w:val="22"/>
          <w:szCs w:val="22"/>
        </w:rPr>
        <w:t>Respuesta:</w:t>
      </w:r>
      <w:r w:rsidRPr="00DD3A2D">
        <w:rPr>
          <w:sz w:val="22"/>
          <w:szCs w:val="22"/>
        </w:rPr>
        <w:t xml:space="preserve"> </w:t>
      </w:r>
    </w:p>
    <w:p w14:paraId="730255F4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 xml:space="preserve">Perfecto </w:t>
      </w:r>
      <w:r w:rsidRPr="004B18C5">
        <w:rPr>
          <w:rFonts w:ascii="Segoe UI Emoji" w:hAnsi="Segoe UI Emoji" w:cs="Segoe UI Emoji"/>
          <w:sz w:val="22"/>
          <w:szCs w:val="22"/>
        </w:rPr>
        <w:t>👍</w:t>
      </w:r>
      <w:r w:rsidRPr="004B18C5">
        <w:rPr>
          <w:sz w:val="22"/>
          <w:szCs w:val="22"/>
        </w:rPr>
        <w:t xml:space="preserve"> ahora cambia el escenario porque </w:t>
      </w:r>
      <w:r w:rsidRPr="004B18C5">
        <w:rPr>
          <w:rStyle w:val="Textoennegrita"/>
          <w:sz w:val="22"/>
          <w:szCs w:val="22"/>
        </w:rPr>
        <w:t>NO puedes modificar esas clases</w:t>
      </w:r>
      <w:r w:rsidRPr="004B18C5">
        <w:rPr>
          <w:sz w:val="22"/>
          <w:szCs w:val="22"/>
        </w:rPr>
        <w:t xml:space="preserve"> (ya vienen dadas).</w:t>
      </w:r>
      <w:r w:rsidRPr="004B18C5">
        <w:rPr>
          <w:sz w:val="22"/>
          <w:szCs w:val="22"/>
        </w:rPr>
        <w:br/>
        <w:t>Entonces debemos:</w:t>
      </w:r>
    </w:p>
    <w:p w14:paraId="3BA8706B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Respetar exactamente esas interfaces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Implementar SOLO lo que falta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Crear la excepción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Crear pruebas con JUnit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Considerar que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Item</w:t>
      </w:r>
      <w:r w:rsidRPr="004B18C5">
        <w:rPr>
          <w:sz w:val="22"/>
          <w:szCs w:val="22"/>
        </w:rPr>
        <w:t xml:space="preserve"> es una </w:t>
      </w:r>
      <w:r w:rsidRPr="004B18C5">
        <w:rPr>
          <w:rStyle w:val="Textoennegrita"/>
          <w:sz w:val="22"/>
          <w:szCs w:val="22"/>
        </w:rPr>
        <w:t>interfaz</w:t>
      </w:r>
      <w:r w:rsidRPr="004B18C5">
        <w:rPr>
          <w:sz w:val="22"/>
          <w:szCs w:val="22"/>
        </w:rPr>
        <w:t xml:space="preserve"> (esto cambia todo para testing)</w:t>
      </w:r>
    </w:p>
    <w:p w14:paraId="47ED9F99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AD7E8E">
          <v:rect id="_x0000_i1033" style="width:0;height:1.5pt" o:hralign="center" o:hrstd="t" o:hr="t" fillcolor="#a0a0a0" stroked="f"/>
        </w:pict>
      </w:r>
    </w:p>
    <w:p w14:paraId="02108B8D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📌</w:t>
      </w:r>
      <w:r w:rsidRPr="004B18C5">
        <w:rPr>
          <w:sz w:val="22"/>
          <w:szCs w:val="22"/>
        </w:rPr>
        <w:t xml:space="preserve"> Análisis rápido de lo que te dieron</w:t>
      </w:r>
    </w:p>
    <w:p w14:paraId="4FC640F7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sz w:val="22"/>
          <w:szCs w:val="22"/>
        </w:rPr>
        <w:t>Item → INTERFAZ</w:t>
      </w:r>
    </w:p>
    <w:p w14:paraId="03B72C09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Eso significa que para probar necesitamos crear una implementación falsa o mock.</w:t>
      </w:r>
    </w:p>
    <w:p w14:paraId="252119C2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DD0AB7">
          <v:rect id="_x0000_i1034" style="width:0;height:1.5pt" o:hralign="center" o:hrstd="t" o:hr="t" fillcolor="#a0a0a0" stroked="f"/>
        </w:pict>
      </w:r>
    </w:p>
    <w:p w14:paraId="01E5DBB5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sz w:val="22"/>
          <w:szCs w:val="22"/>
        </w:rPr>
        <w:t>Product</w:t>
      </w:r>
    </w:p>
    <w:p w14:paraId="6A2A5304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⚠</w:t>
      </w:r>
      <w:r w:rsidRPr="004B18C5">
        <w:rPr>
          <w:sz w:val="22"/>
          <w:szCs w:val="22"/>
        </w:rPr>
        <w:t xml:space="preserve"> Tiene getters y setters package-private</w:t>
      </w:r>
      <w:r w:rsidRPr="004B18C5">
        <w:rPr>
          <w:sz w:val="22"/>
          <w:szCs w:val="22"/>
        </w:rPr>
        <w:br/>
        <w:t xml:space="preserve">Pero como estamos en el mismo package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es.upm.grise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.profundizacion.order</w:t>
      </w:r>
      <w:r w:rsidRPr="004B18C5">
        <w:rPr>
          <w:sz w:val="22"/>
          <w:szCs w:val="22"/>
        </w:rPr>
        <w:t xml:space="preserve"> podremos usarlos.</w:t>
      </w:r>
    </w:p>
    <w:p w14:paraId="74BFBD5C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0F55B">
          <v:rect id="_x0000_i1035" style="width:0;height:1.5pt" o:hralign="center" o:hrstd="t" o:hr="t" fillcolor="#a0a0a0" stroked="f"/>
        </w:pict>
      </w:r>
    </w:p>
    <w:p w14:paraId="7AD05B65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sz w:val="22"/>
          <w:szCs w:val="22"/>
        </w:rPr>
        <w:t>Order</w:t>
      </w:r>
    </w:p>
    <w:p w14:paraId="264F1DF7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Solo debes implementar:</w:t>
      </w:r>
    </w:p>
    <w:p w14:paraId="443D5257" w14:textId="77777777" w:rsidR="00DD3A2D" w:rsidRPr="004B18C5" w:rsidRDefault="00DD3A2D" w:rsidP="00DD3A2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B18C5">
        <w:rPr>
          <w:sz w:val="22"/>
          <w:szCs w:val="22"/>
        </w:rPr>
        <w:t>Constructor</w:t>
      </w:r>
    </w:p>
    <w:p w14:paraId="7F8CA3A0" w14:textId="77777777" w:rsidR="00DD3A2D" w:rsidRPr="004B18C5" w:rsidRDefault="00DD3A2D" w:rsidP="00DD3A2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B18C5">
        <w:rPr>
          <w:sz w:val="22"/>
          <w:szCs w:val="22"/>
        </w:rPr>
        <w:t xml:space="preserve">Método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addItem</w:t>
      </w:r>
    </w:p>
    <w:p w14:paraId="516E3107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018CF6">
          <v:rect id="_x0000_i1036" style="width:0;height:1.5pt" o:hralign="center" o:hrstd="t" o:hr="t" fillcolor="#a0a0a0" stroked="f"/>
        </w:pict>
      </w:r>
    </w:p>
    <w:p w14:paraId="0B5BB5C9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Implementación Correcta de Order</w:t>
      </w:r>
    </w:p>
    <w:p w14:paraId="58598422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📌</w:t>
      </w:r>
      <w:r w:rsidRPr="004B18C5">
        <w:rPr>
          <w:sz w:val="22"/>
          <w:szCs w:val="22"/>
        </w:rPr>
        <w:t xml:space="preserve"> Order.java</w:t>
      </w:r>
    </w:p>
    <w:p w14:paraId="7D2EFB5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 xml:space="preserve">package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es.upm.grise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.profundizacion.order;</w:t>
      </w:r>
    </w:p>
    <w:p w14:paraId="0E6C530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6CB91B8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java.util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.ArrayList;</w:t>
      </w:r>
    </w:p>
    <w:p w14:paraId="14615BB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java.util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.Collection;</w:t>
      </w:r>
    </w:p>
    <w:p w14:paraId="760931E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59CC7FB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public class Order {</w:t>
      </w:r>
    </w:p>
    <w:p w14:paraId="154CD28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F350AE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private Collection&lt;Item&gt; items;</w:t>
      </w:r>
    </w:p>
    <w:p w14:paraId="70EF86B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01136E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/*</w:t>
      </w:r>
    </w:p>
    <w:p w14:paraId="1F7372B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 Constructor</w:t>
      </w:r>
    </w:p>
    <w:p w14:paraId="2B049E9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*/</w:t>
      </w:r>
    </w:p>
    <w:p w14:paraId="6B43CA1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22AD7F2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items = new ArrayList&lt;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&gt;(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 // Vacía pero no nula</w:t>
      </w:r>
    </w:p>
    <w:p w14:paraId="74F47D2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271DD3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53F783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/*</w:t>
      </w:r>
    </w:p>
    <w:p w14:paraId="2EF4BB6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 Method to code / test</w:t>
      </w:r>
    </w:p>
    <w:p w14:paraId="7DC5AF2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*/</w:t>
      </w:r>
    </w:p>
    <w:p w14:paraId="23DCBA5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addItem(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 item) {</w:t>
      </w:r>
    </w:p>
    <w:p w14:paraId="65E47EC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09E091D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item.getPrice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 &lt; 0) {</w:t>
      </w:r>
    </w:p>
    <w:p w14:paraId="07473D5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throw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IncorrectItemException(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"Negative price");</w:t>
      </w:r>
    </w:p>
    <w:p w14:paraId="53083B5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DD88C0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7781078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item.getQuantity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 &lt;= 0) {</w:t>
      </w:r>
    </w:p>
    <w:p w14:paraId="2C0B240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throw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IncorrectItemException(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"Quantity must be &gt; 0");</w:t>
      </w:r>
    </w:p>
    <w:p w14:paraId="42730EB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308765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06AFFA9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for (Item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existingItem :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items) {</w:t>
      </w:r>
    </w:p>
    <w:p w14:paraId="282D1B5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57DCF8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// mismo producto</w:t>
      </w:r>
    </w:p>
    <w:p w14:paraId="269098B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if (existingItem.getProduct(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).getId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 ==</w:t>
      </w:r>
    </w:p>
    <w:p w14:paraId="143E557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item.getProduct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().getId()) {</w:t>
      </w:r>
    </w:p>
    <w:p w14:paraId="366121D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75C727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// mismo precio → sumar cantidad</w:t>
      </w:r>
    </w:p>
    <w:p w14:paraId="409F7FD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if (existingItem.getPrice() ==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item.getPrice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()) {</w:t>
      </w:r>
    </w:p>
    <w:p w14:paraId="41F841A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BFCA39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    existingItem.setQuantity(</w:t>
      </w:r>
    </w:p>
    <w:p w14:paraId="561D1A4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            existingItem.getQuantity() +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item.getQuantity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</w:t>
      </w:r>
    </w:p>
    <w:p w14:paraId="358696D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    );</w:t>
      </w:r>
    </w:p>
    <w:p w14:paraId="0756CAD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    return;</w:t>
      </w:r>
    </w:p>
    <w:p w14:paraId="27B1890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}</w:t>
      </w:r>
    </w:p>
    <w:p w14:paraId="60E2BE5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75ACDF8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4091D2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CB067F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// agregar nuevo item</w:t>
      </w:r>
    </w:p>
    <w:p w14:paraId="46913FC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items.add(item);</w:t>
      </w:r>
    </w:p>
    <w:p w14:paraId="4D4989F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93FAC0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AB7E28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/*</w:t>
      </w:r>
    </w:p>
    <w:p w14:paraId="3B797E2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 Getters</w:t>
      </w:r>
    </w:p>
    <w:p w14:paraId="3EE876D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*/</w:t>
      </w:r>
    </w:p>
    <w:p w14:paraId="7724723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Collection&lt;Item&gt;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getItems(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4C3FA7B0" w14:textId="77777777" w:rsidR="00DD3A2D" w:rsidRPr="0009012B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return </w:t>
      </w:r>
      <w:proofErr w:type="gramStart"/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this.items</w:t>
      </w:r>
      <w:proofErr w:type="gramEnd"/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;</w:t>
      </w:r>
    </w:p>
    <w:p w14:paraId="4110EBD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4133ABC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lastRenderedPageBreak/>
        <w:t>}</w:t>
      </w:r>
    </w:p>
    <w:p w14:paraId="7652F9D7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89783C">
          <v:rect id="_x0000_i1037" style="width:0;height:1.5pt" o:hralign="center" o:hrstd="t" o:hr="t" fillcolor="#a0a0a0" stroked="f"/>
        </w:pict>
      </w:r>
    </w:p>
    <w:p w14:paraId="68479E8B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Crear la excepción</w:t>
      </w:r>
    </w:p>
    <w:p w14:paraId="1E9A3B00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📌</w:t>
      </w:r>
      <w:r w:rsidRPr="004B18C5">
        <w:rPr>
          <w:sz w:val="22"/>
          <w:szCs w:val="22"/>
        </w:rPr>
        <w:t xml:space="preserve"> IncorrectItemException.java</w:t>
      </w:r>
    </w:p>
    <w:p w14:paraId="1DD6362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 xml:space="preserve">package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es.upm.grise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.profundizacion.order;</w:t>
      </w:r>
    </w:p>
    <w:p w14:paraId="3DE971F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3FC679E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public class IncorrectItemException extends RuntimeException {</w:t>
      </w:r>
    </w:p>
    <w:p w14:paraId="3C3F9D5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F82CC5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IncorrectItemException(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String message) {</w:t>
      </w:r>
    </w:p>
    <w:p w14:paraId="07E6345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super(message);</w:t>
      </w:r>
    </w:p>
    <w:p w14:paraId="2572EED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45422E0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16EDE1E0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Uso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RuntimeException</w:t>
      </w:r>
      <w:r w:rsidRPr="004B18C5">
        <w:rPr>
          <w:sz w:val="22"/>
          <w:szCs w:val="22"/>
        </w:rPr>
        <w:t xml:space="preserve"> porque el método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addItem</w:t>
      </w:r>
      <w:r w:rsidRPr="004B18C5">
        <w:rPr>
          <w:sz w:val="22"/>
          <w:szCs w:val="22"/>
        </w:rPr>
        <w:t xml:space="preserve"> no declara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throws</w:t>
      </w:r>
      <w:r w:rsidRPr="004B18C5">
        <w:rPr>
          <w:sz w:val="22"/>
          <w:szCs w:val="22"/>
        </w:rPr>
        <w:t>.</w:t>
      </w:r>
    </w:p>
    <w:p w14:paraId="3EFEFB7B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D6587C">
          <v:rect id="_x0000_i1038" style="width:0;height:1.5pt" o:hralign="center" o:hrstd="t" o:hr="t" fillcolor="#a0a0a0" stroked="f"/>
        </w:pict>
      </w:r>
    </w:p>
    <w:p w14:paraId="570284DC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Para hacer pruebas necesitamos implementar Item</w:t>
      </w:r>
    </w:p>
    <w:p w14:paraId="16AFCA56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Porque es interfaz.</w:t>
      </w:r>
    </w:p>
    <w:p w14:paraId="70F1F39F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0D59DA">
          <v:rect id="_x0000_i1039" style="width:0;height:1.5pt" o:hralign="center" o:hrstd="t" o:hr="t" fillcolor="#a0a0a0" stroked="f"/>
        </w:pict>
      </w:r>
    </w:p>
    <w:p w14:paraId="0D1C0550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📌</w:t>
      </w:r>
      <w:r w:rsidRPr="004B18C5">
        <w:rPr>
          <w:sz w:val="22"/>
          <w:szCs w:val="22"/>
        </w:rPr>
        <w:t xml:space="preserve"> FakeItem.java (solo para pruebas)</w:t>
      </w:r>
    </w:p>
    <w:p w14:paraId="07048CE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 xml:space="preserve">package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es.upm.grise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.profundizacion.order;</w:t>
      </w:r>
    </w:p>
    <w:p w14:paraId="549F492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7DC6039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public class FakeItem implements Item {</w:t>
      </w:r>
    </w:p>
    <w:p w14:paraId="3085321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00E0767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private Product product;</w:t>
      </w:r>
    </w:p>
    <w:p w14:paraId="3E2CF38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private int quantity;</w:t>
      </w:r>
    </w:p>
    <w:p w14:paraId="5D87E63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private double price;</w:t>
      </w:r>
    </w:p>
    <w:p w14:paraId="41971B8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5D06E9B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FakeItem(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Product product, int quantity, double price) {</w:t>
      </w:r>
    </w:p>
    <w:p w14:paraId="6D40369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this.product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= product;</w:t>
      </w:r>
    </w:p>
    <w:p w14:paraId="537B326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this.quantity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= quantity;</w:t>
      </w:r>
    </w:p>
    <w:p w14:paraId="38492A2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this.price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= price;</w:t>
      </w:r>
    </w:p>
    <w:p w14:paraId="69E1FAD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D62106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561C45F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15B5DD7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Product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getProduct(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7CFD0C6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return product;</w:t>
      </w:r>
    </w:p>
    <w:p w14:paraId="12D252F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29C4BAF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7B44B61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160BA5C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int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getQuantity(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57E4313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return quantity;</w:t>
      </w:r>
    </w:p>
    <w:p w14:paraId="683FF37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786C5E8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7072EDE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041EA69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public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setQuantity(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int i) {</w:t>
      </w:r>
    </w:p>
    <w:p w14:paraId="26E9D4A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this.quantity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= i;</w:t>
      </w:r>
    </w:p>
    <w:p w14:paraId="739111A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F5EB92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0FF1579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38BA40E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public double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getPrice(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5C59B4B7" w14:textId="77777777" w:rsidR="00DD3A2D" w:rsidRPr="0009012B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return price;</w:t>
      </w:r>
    </w:p>
    <w:p w14:paraId="7876AA8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09012B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7B797D1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7EC00F00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3CBAA4">
          <v:rect id="_x0000_i1040" style="width:0;height:1.5pt" o:hralign="center" o:hrstd="t" o:hr="t" fillcolor="#a0a0a0" stroked="f"/>
        </w:pict>
      </w:r>
    </w:p>
    <w:p w14:paraId="290C6FC2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Pruebas Unitarias con JUnit 5</w:t>
      </w:r>
    </w:p>
    <w:p w14:paraId="5D282996" w14:textId="77777777" w:rsidR="00DD3A2D" w:rsidRPr="004B18C5" w:rsidRDefault="00DD3A2D" w:rsidP="00DD3A2D">
      <w:pPr>
        <w:pStyle w:val="Ttulo3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📌</w:t>
      </w:r>
      <w:r w:rsidRPr="004B18C5">
        <w:rPr>
          <w:sz w:val="22"/>
          <w:szCs w:val="22"/>
        </w:rPr>
        <w:t xml:space="preserve"> OrderTest.java</w:t>
      </w:r>
    </w:p>
    <w:p w14:paraId="68D03D9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 xml:space="preserve">package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es.upm.grise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.profundizacion.order;</w:t>
      </w:r>
    </w:p>
    <w:p w14:paraId="17D81C2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58BDE56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import static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org.junit.jupiter.api.Assertions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.*;</w:t>
      </w:r>
    </w:p>
    <w:p w14:paraId="08159DD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054442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org.junit.jupiter.api.Test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;</w:t>
      </w:r>
    </w:p>
    <w:p w14:paraId="7BC65A5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03857A5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public class OrderTest {</w:t>
      </w:r>
    </w:p>
    <w:p w14:paraId="32B39D2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2FA0751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private Product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long id) {</w:t>
      </w:r>
    </w:p>
    <w:p w14:paraId="39B9260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0EF5EF7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p.setId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(id);</w:t>
      </w:r>
    </w:p>
    <w:p w14:paraId="0BF0257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return p;</w:t>
      </w:r>
    </w:p>
    <w:p w14:paraId="16D9DE0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F28B62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17E09B5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@Test</w:t>
      </w:r>
    </w:p>
    <w:p w14:paraId="1EB3E95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testAddItemCorrectly(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770A8F4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B289D1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Order order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101F820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1);</w:t>
      </w:r>
    </w:p>
    <w:p w14:paraId="23CB239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320959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 item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FakeItem(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p, 2, 10);</w:t>
      </w:r>
    </w:p>
    <w:p w14:paraId="5418B8B9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5373616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(item);</w:t>
      </w:r>
    </w:p>
    <w:p w14:paraId="0C6BADB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19F4196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assertEquals(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1, order.getItems().size());</w:t>
      </w:r>
    </w:p>
    <w:p w14:paraId="447F48A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21400E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473282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@Test</w:t>
      </w:r>
    </w:p>
    <w:p w14:paraId="40D9687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testIncreaseQuantityIfSameProductAndPrice(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6F8A864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04F6B0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Order order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71CAB05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1);</w:t>
      </w:r>
    </w:p>
    <w:p w14:paraId="07DC7CB6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0A90A1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(new FakeItem(p, 2, 10));</w:t>
      </w:r>
    </w:p>
    <w:p w14:paraId="5FF4E22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(new FakeItem(p, 3, 10));</w:t>
      </w:r>
    </w:p>
    <w:p w14:paraId="5093FAA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5803E3B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 stored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order.getItems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().iterator().next();</w:t>
      </w:r>
    </w:p>
    <w:p w14:paraId="284481E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739711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assertEquals(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5, stored.getQuantity());</w:t>
      </w:r>
    </w:p>
    <w:p w14:paraId="21B51D5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}</w:t>
      </w:r>
    </w:p>
    <w:p w14:paraId="3C34124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4AD64E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@Test</w:t>
      </w:r>
    </w:p>
    <w:p w14:paraId="7B043C6A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testAddNewItemIfSameProductDifferentPrice(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6C8EBA8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A97796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Order order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601A527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1);</w:t>
      </w:r>
    </w:p>
    <w:p w14:paraId="6CD99EF3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73B3D1A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(new FakeItem(p, 2, 10));</w:t>
      </w:r>
    </w:p>
    <w:p w14:paraId="547FCE5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(new FakeItem(p, 2, 15));</w:t>
      </w:r>
    </w:p>
    <w:p w14:paraId="461C8AA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FFFB30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assertEquals(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2, order.getItems().size());</w:t>
      </w:r>
    </w:p>
    <w:p w14:paraId="1F83301E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06D9A0F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6600710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@Test</w:t>
      </w:r>
    </w:p>
    <w:p w14:paraId="39FC0E54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testNegativePriceThrowsException(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15BE73A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666831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Order order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65BED0A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1);</w:t>
      </w:r>
    </w:p>
    <w:p w14:paraId="6457A0A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10BC49B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 item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FakeItem(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p, 2, -5);</w:t>
      </w:r>
    </w:p>
    <w:p w14:paraId="2265D4A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79B708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assertThrows(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IncorrectItemException.class,</w:t>
      </w:r>
    </w:p>
    <w:p w14:paraId="6138691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() -&gt;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(item));</w:t>
      </w:r>
    </w:p>
    <w:p w14:paraId="4C24A23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46F4842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2C33DBA0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@Test</w:t>
      </w:r>
    </w:p>
    <w:p w14:paraId="5C7D662F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void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testZeroQuantityThrowsException(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 {</w:t>
      </w:r>
    </w:p>
    <w:p w14:paraId="51C609D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574651B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Order order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);</w:t>
      </w:r>
    </w:p>
    <w:p w14:paraId="4D579B2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Product p =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createProduct(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1);</w:t>
      </w:r>
    </w:p>
    <w:p w14:paraId="34E7A83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362D34A7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Item item = new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FakeItem(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p, 0, 10);</w:t>
      </w:r>
    </w:p>
    <w:p w14:paraId="7F49A901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</w:p>
    <w:p w14:paraId="47E5905C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assertThrows(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IncorrectItemException.class,</w:t>
      </w:r>
    </w:p>
    <w:p w14:paraId="4CE00325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  <w:lang w:val="en-US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            () -&gt;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order.addItem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>(item));</w:t>
      </w:r>
    </w:p>
    <w:p w14:paraId="48E58798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288FB44D" w14:textId="77777777" w:rsidR="00DD3A2D" w:rsidRPr="004B18C5" w:rsidRDefault="00DD3A2D" w:rsidP="00DD3A2D">
      <w:pPr>
        <w:pStyle w:val="HTMLconformatoprevio"/>
        <w:rPr>
          <w:rStyle w:val="CdigoHTML"/>
          <w:rFonts w:ascii="Times New Roman" w:hAnsi="Times New Roman" w:cs="Times New Roman"/>
          <w:sz w:val="22"/>
          <w:szCs w:val="22"/>
        </w:rPr>
      </w:pPr>
      <w:r w:rsidRPr="004B18C5">
        <w:rPr>
          <w:rStyle w:val="CdigoHTML"/>
          <w:rFonts w:ascii="Times New Roman" w:hAnsi="Times New Roman" w:cs="Times New Roman"/>
          <w:sz w:val="22"/>
          <w:szCs w:val="22"/>
        </w:rPr>
        <w:t>}</w:t>
      </w:r>
    </w:p>
    <w:p w14:paraId="2C04BEE6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0F320">
          <v:rect id="_x0000_i1041" style="width:0;height:1.5pt" o:hralign="center" o:hrstd="t" o:hr="t" fillcolor="#a0a0a0" stroked="f"/>
        </w:pict>
      </w:r>
    </w:p>
    <w:p w14:paraId="4D1C37A0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✅</w:t>
      </w:r>
      <w:r w:rsidRPr="004B18C5">
        <w:rPr>
          <w:sz w:val="22"/>
          <w:szCs w:val="22"/>
        </w:rPr>
        <w:t xml:space="preserve"> Cobertura de la especificación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1017"/>
      </w:tblGrid>
      <w:tr w:rsidR="00DD3A2D" w:rsidRPr="004B18C5" w14:paraId="49DC0299" w14:textId="77777777" w:rsidTr="00554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EC632" w14:textId="77777777" w:rsidR="00DD3A2D" w:rsidRPr="004B18C5" w:rsidRDefault="00DD3A2D" w:rsidP="005548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8C5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6565A88" w14:textId="77777777" w:rsidR="00DD3A2D" w:rsidRPr="004B18C5" w:rsidRDefault="00DD3A2D" w:rsidP="005548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8C5">
              <w:rPr>
                <w:rFonts w:ascii="Times New Roman" w:hAnsi="Times New Roman" w:cs="Times New Roman"/>
                <w:b/>
                <w:bCs/>
              </w:rPr>
              <w:t>Cumplido</w:t>
            </w:r>
          </w:p>
        </w:tc>
      </w:tr>
      <w:tr w:rsidR="00DD3A2D" w:rsidRPr="004B18C5" w14:paraId="43B45F9E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96B4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Times New Roman" w:hAnsi="Times New Roman" w:cs="Times New Roman"/>
              </w:rPr>
              <w:t>Lista vacía no nula</w:t>
            </w:r>
          </w:p>
        </w:tc>
        <w:tc>
          <w:tcPr>
            <w:tcW w:w="0" w:type="auto"/>
            <w:vAlign w:val="center"/>
            <w:hideMark/>
          </w:tcPr>
          <w:p w14:paraId="330E392E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0EE54F7F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1C4B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Times New Roman" w:hAnsi="Times New Roman" w:cs="Times New Roman"/>
              </w:rPr>
              <w:t>Validar precio &gt;= 0</w:t>
            </w:r>
          </w:p>
        </w:tc>
        <w:tc>
          <w:tcPr>
            <w:tcW w:w="0" w:type="auto"/>
            <w:vAlign w:val="center"/>
            <w:hideMark/>
          </w:tcPr>
          <w:p w14:paraId="19DB58AB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6A528821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7788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Times New Roman" w:hAnsi="Times New Roman" w:cs="Times New Roman"/>
              </w:rPr>
              <w:t>Validar quantity &gt; 0</w:t>
            </w:r>
          </w:p>
        </w:tc>
        <w:tc>
          <w:tcPr>
            <w:tcW w:w="0" w:type="auto"/>
            <w:vAlign w:val="center"/>
            <w:hideMark/>
          </w:tcPr>
          <w:p w14:paraId="1B215F52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2057C25F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54CB" w14:textId="77777777" w:rsidR="00DD3A2D" w:rsidRPr="004B18C5" w:rsidRDefault="00DD3A2D" w:rsidP="00554877">
            <w:pPr>
              <w:rPr>
                <w:rFonts w:ascii="Times New Roman" w:hAnsi="Times New Roman" w:cs="Times New Roman"/>
                <w:lang w:val="es-EC"/>
              </w:rPr>
            </w:pPr>
            <w:r w:rsidRPr="004B18C5">
              <w:rPr>
                <w:rFonts w:ascii="Times New Roman" w:hAnsi="Times New Roman" w:cs="Times New Roman"/>
                <w:lang w:val="es-EC"/>
              </w:rPr>
              <w:t>Incrementar quantity si coincide product + price</w:t>
            </w:r>
          </w:p>
        </w:tc>
        <w:tc>
          <w:tcPr>
            <w:tcW w:w="0" w:type="auto"/>
            <w:vAlign w:val="center"/>
            <w:hideMark/>
          </w:tcPr>
          <w:p w14:paraId="7AEAE4C8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59CEA966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77C6" w14:textId="77777777" w:rsidR="00DD3A2D" w:rsidRPr="004B18C5" w:rsidRDefault="00DD3A2D" w:rsidP="00554877">
            <w:pPr>
              <w:rPr>
                <w:rFonts w:ascii="Times New Roman" w:hAnsi="Times New Roman" w:cs="Times New Roman"/>
                <w:lang w:val="es-EC"/>
              </w:rPr>
            </w:pPr>
            <w:r w:rsidRPr="004B18C5">
              <w:rPr>
                <w:rFonts w:ascii="Times New Roman" w:hAnsi="Times New Roman" w:cs="Times New Roman"/>
                <w:lang w:val="es-EC"/>
              </w:rPr>
              <w:t>Agregar nuevo si cambia price</w:t>
            </w:r>
          </w:p>
        </w:tc>
        <w:tc>
          <w:tcPr>
            <w:tcW w:w="0" w:type="auto"/>
            <w:vAlign w:val="center"/>
            <w:hideMark/>
          </w:tcPr>
          <w:p w14:paraId="62A7C8C9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6231F703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9AD9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Times New Roman" w:hAnsi="Times New Roman" w:cs="Times New Roman"/>
              </w:rPr>
              <w:lastRenderedPageBreak/>
              <w:t>Uso de Collection</w:t>
            </w:r>
          </w:p>
        </w:tc>
        <w:tc>
          <w:tcPr>
            <w:tcW w:w="0" w:type="auto"/>
            <w:vAlign w:val="center"/>
            <w:hideMark/>
          </w:tcPr>
          <w:p w14:paraId="51526D25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  <w:tr w:rsidR="00DD3A2D" w:rsidRPr="004B18C5" w14:paraId="053D0F58" w14:textId="77777777" w:rsidTr="0055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0E60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Times New Roman" w:hAnsi="Times New Roman" w:cs="Times New Roman"/>
              </w:rPr>
              <w:t>Pruebas JUnit</w:t>
            </w:r>
          </w:p>
        </w:tc>
        <w:tc>
          <w:tcPr>
            <w:tcW w:w="0" w:type="auto"/>
            <w:vAlign w:val="center"/>
            <w:hideMark/>
          </w:tcPr>
          <w:p w14:paraId="2EDA3C03" w14:textId="77777777" w:rsidR="00DD3A2D" w:rsidRPr="004B18C5" w:rsidRDefault="00DD3A2D" w:rsidP="00554877">
            <w:pPr>
              <w:rPr>
                <w:rFonts w:ascii="Times New Roman" w:hAnsi="Times New Roman" w:cs="Times New Roman"/>
              </w:rPr>
            </w:pPr>
            <w:r w:rsidRPr="004B18C5">
              <w:rPr>
                <w:rFonts w:ascii="Segoe UI Emoji" w:hAnsi="Segoe UI Emoji" w:cs="Segoe UI Emoji"/>
              </w:rPr>
              <w:t>✔</w:t>
            </w:r>
          </w:p>
        </w:tc>
      </w:tr>
    </w:tbl>
    <w:p w14:paraId="128244B1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0C12C1">
          <v:rect id="_x0000_i1042" style="width:0;height:1.5pt" o:hralign="center" o:hrstd="t" o:hr="t" fillcolor="#a0a0a0" stroked="f"/>
        </w:pict>
      </w:r>
    </w:p>
    <w:p w14:paraId="2A91E3BD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⭐</w:t>
      </w:r>
      <w:r w:rsidRPr="004B18C5">
        <w:rPr>
          <w:sz w:val="22"/>
          <w:szCs w:val="22"/>
        </w:rPr>
        <w:t xml:space="preserve"> IMPORTANTE (detalle que tu profesor probablemente evaluará)</w:t>
      </w:r>
    </w:p>
    <w:p w14:paraId="39DA8E4C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 xml:space="preserve">No usamos </w:t>
      </w:r>
      <w:proofErr w:type="gramStart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equals(</w:t>
      </w:r>
      <w:proofErr w:type="gramEnd"/>
      <w:r w:rsidRPr="004B18C5">
        <w:rPr>
          <w:rStyle w:val="CdigoHTML"/>
          <w:rFonts w:ascii="Times New Roman" w:hAnsi="Times New Roman" w:cs="Times New Roman"/>
          <w:sz w:val="22"/>
          <w:szCs w:val="22"/>
        </w:rPr>
        <w:t>)</w:t>
      </w:r>
      <w:r w:rsidRPr="004B18C5">
        <w:rPr>
          <w:sz w:val="22"/>
          <w:szCs w:val="22"/>
        </w:rPr>
        <w:t xml:space="preserve"> en Product porque:</w:t>
      </w:r>
    </w:p>
    <w:p w14:paraId="1091BBC6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No está implementado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Solo podemos comparar por </w:t>
      </w:r>
      <w:r w:rsidRPr="004B18C5">
        <w:rPr>
          <w:rStyle w:val="CdigoHTML"/>
          <w:rFonts w:ascii="Times New Roman" w:hAnsi="Times New Roman" w:cs="Times New Roman"/>
          <w:sz w:val="22"/>
          <w:szCs w:val="22"/>
        </w:rPr>
        <w:t>id</w:t>
      </w:r>
    </w:p>
    <w:p w14:paraId="41DD5D51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840F9">
          <v:rect id="_x0000_i1043" style="width:0;height:1.5pt" o:hralign="center" o:hrstd="t" o:hr="t" fillcolor="#a0a0a0" stroked="f"/>
        </w:pict>
      </w:r>
    </w:p>
    <w:p w14:paraId="6451C3B7" w14:textId="77777777" w:rsidR="00DD3A2D" w:rsidRPr="004B18C5" w:rsidRDefault="00DD3A2D" w:rsidP="00DD3A2D">
      <w:pPr>
        <w:pStyle w:val="Ttulo1"/>
        <w:rPr>
          <w:sz w:val="22"/>
          <w:szCs w:val="22"/>
        </w:rPr>
      </w:pPr>
      <w:r w:rsidRPr="004B18C5">
        <w:rPr>
          <w:sz w:val="22"/>
          <w:szCs w:val="22"/>
        </w:rPr>
        <w:t xml:space="preserve">Si quieres subir nota </w:t>
      </w:r>
      <w:r w:rsidRPr="004B18C5">
        <w:rPr>
          <w:rFonts w:ascii="Segoe UI Emoji" w:hAnsi="Segoe UI Emoji" w:cs="Segoe UI Emoji"/>
          <w:sz w:val="22"/>
          <w:szCs w:val="22"/>
        </w:rPr>
        <w:t>🔥</w:t>
      </w:r>
    </w:p>
    <w:p w14:paraId="2FCE34C6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Te recomiendo agregar pruebas para:</w:t>
      </w:r>
    </w:p>
    <w:p w14:paraId="14CB5BFC" w14:textId="77777777" w:rsidR="00DD3A2D" w:rsidRPr="004B18C5" w:rsidRDefault="00DD3A2D" w:rsidP="00DD3A2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4B18C5">
        <w:rPr>
          <w:sz w:val="22"/>
          <w:szCs w:val="22"/>
        </w:rPr>
        <w:t>múltiples productos distintos</w:t>
      </w:r>
    </w:p>
    <w:p w14:paraId="58949408" w14:textId="77777777" w:rsidR="00DD3A2D" w:rsidRPr="004B18C5" w:rsidRDefault="00DD3A2D" w:rsidP="00DD3A2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4B18C5">
        <w:rPr>
          <w:sz w:val="22"/>
          <w:szCs w:val="22"/>
        </w:rPr>
        <w:t>acumulación de cantidades varias veces</w:t>
      </w:r>
    </w:p>
    <w:p w14:paraId="56FFEDAB" w14:textId="77777777" w:rsidR="00DD3A2D" w:rsidRPr="004B18C5" w:rsidRDefault="00DD3A2D" w:rsidP="00DD3A2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4B18C5">
        <w:rPr>
          <w:sz w:val="22"/>
          <w:szCs w:val="22"/>
        </w:rPr>
        <w:t>order vacía</w:t>
      </w:r>
    </w:p>
    <w:p w14:paraId="334D8F24" w14:textId="77777777" w:rsidR="00DD3A2D" w:rsidRPr="004B18C5" w:rsidRDefault="00DD3A2D" w:rsidP="00DD3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212F2E">
          <v:rect id="_x0000_i1044" style="width:0;height:1.5pt" o:hralign="center" o:hrstd="t" o:hr="t" fillcolor="#a0a0a0" stroked="f"/>
        </w:pict>
      </w:r>
    </w:p>
    <w:p w14:paraId="41791FA3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Si quieres, puedo ayudarte a:</w:t>
      </w:r>
    </w:p>
    <w:p w14:paraId="5EBF7599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hacer la solución usando </w:t>
      </w:r>
      <w:r w:rsidRPr="004B18C5">
        <w:rPr>
          <w:rStyle w:val="Textoennegrita"/>
          <w:sz w:val="22"/>
          <w:szCs w:val="22"/>
        </w:rPr>
        <w:t>Mockito</w:t>
      </w:r>
      <w:r w:rsidRPr="004B18C5">
        <w:rPr>
          <w:sz w:val="22"/>
          <w:szCs w:val="22"/>
        </w:rPr>
        <w:t xml:space="preserve"> (nivel más alto)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mostrarte cómo dejar cobertura 100%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explicarte la lógica paso a paso</w:t>
      </w:r>
      <w:r w:rsidRPr="004B18C5">
        <w:rPr>
          <w:sz w:val="22"/>
          <w:szCs w:val="22"/>
        </w:rPr>
        <w:br/>
      </w:r>
      <w:r w:rsidRPr="004B18C5">
        <w:rPr>
          <w:rFonts w:ascii="Segoe UI Emoji" w:hAnsi="Segoe UI Emoji" w:cs="Segoe UI Emoji"/>
          <w:sz w:val="22"/>
          <w:szCs w:val="22"/>
        </w:rPr>
        <w:t>👉</w:t>
      </w:r>
      <w:r w:rsidRPr="004B18C5">
        <w:rPr>
          <w:sz w:val="22"/>
          <w:szCs w:val="22"/>
        </w:rPr>
        <w:t xml:space="preserve"> ayudarte a documentarlo tipo informe</w:t>
      </w:r>
    </w:p>
    <w:p w14:paraId="720F5010" w14:textId="77777777" w:rsidR="00DD3A2D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>Solo dime.</w:t>
      </w:r>
    </w:p>
    <w:p w14:paraId="0ACC7B93" w14:textId="77777777" w:rsidR="00DD3A2D" w:rsidRDefault="00DD3A2D" w:rsidP="00DD3A2D">
      <w:pPr>
        <w:jc w:val="both"/>
        <w:rPr>
          <w:rFonts w:ascii="Times New Roman" w:hAnsi="Times New Roman" w:cs="Times New Roman"/>
          <w:b/>
          <w:bCs/>
          <w:lang w:val="es-EC"/>
        </w:rPr>
      </w:pPr>
    </w:p>
    <w:p w14:paraId="1580C938" w14:textId="09728E5F" w:rsid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  <w:b/>
          <w:bCs/>
          <w:lang w:val="es-EC"/>
        </w:rPr>
        <w:t>Instrucción:</w:t>
      </w:r>
    </w:p>
    <w:p w14:paraId="08B4242B" w14:textId="77777777" w:rsidR="00DD3A2D" w:rsidRDefault="00DD3A2D" w:rsidP="00DD3A2D">
      <w:pPr>
        <w:jc w:val="both"/>
        <w:rPr>
          <w:rFonts w:ascii="Times New Roman" w:hAnsi="Times New Roman" w:cs="Times New Roman"/>
          <w:lang w:val="es-EC"/>
        </w:rPr>
      </w:pPr>
      <w:r w:rsidRPr="004B18C5">
        <w:rPr>
          <w:rFonts w:ascii="Times New Roman" w:hAnsi="Times New Roman" w:cs="Times New Roman"/>
          <w:lang w:val="es-EC"/>
        </w:rPr>
        <w:t>FakeItem.java lo pongo en la carpeta main o en la carpeta test?</w:t>
      </w:r>
    </w:p>
    <w:p w14:paraId="01DC294B" w14:textId="77777777" w:rsidR="00DD3A2D" w:rsidRPr="004B18C5" w:rsidRDefault="00DD3A2D" w:rsidP="00DD3A2D">
      <w:pPr>
        <w:jc w:val="both"/>
        <w:rPr>
          <w:rFonts w:ascii="Times New Roman" w:hAnsi="Times New Roman" w:cs="Times New Roman"/>
          <w:lang w:val="es-EC"/>
        </w:rPr>
      </w:pPr>
    </w:p>
    <w:p w14:paraId="7628C10A" w14:textId="77777777" w:rsidR="00DD3A2D" w:rsidRDefault="00DD3A2D" w:rsidP="00DD3A2D">
      <w:pPr>
        <w:pStyle w:val="NormalWeb"/>
        <w:rPr>
          <w:sz w:val="22"/>
          <w:szCs w:val="22"/>
        </w:rPr>
      </w:pPr>
      <w:r w:rsidRPr="004B18C5">
        <w:rPr>
          <w:b/>
          <w:bCs/>
          <w:sz w:val="22"/>
          <w:szCs w:val="22"/>
        </w:rPr>
        <w:t>Respuesta:</w:t>
      </w:r>
      <w:r w:rsidRPr="004B18C5">
        <w:rPr>
          <w:sz w:val="22"/>
          <w:szCs w:val="22"/>
        </w:rPr>
        <w:t xml:space="preserve"> </w:t>
      </w:r>
    </w:p>
    <w:p w14:paraId="14828F94" w14:textId="77777777" w:rsidR="00DD3A2D" w:rsidRPr="004B18C5" w:rsidRDefault="00DD3A2D" w:rsidP="00DD3A2D">
      <w:pPr>
        <w:pStyle w:val="NormalWeb"/>
        <w:rPr>
          <w:sz w:val="22"/>
          <w:szCs w:val="22"/>
        </w:rPr>
      </w:pPr>
      <w:r w:rsidRPr="004B18C5">
        <w:rPr>
          <w:sz w:val="22"/>
          <w:szCs w:val="22"/>
        </w:rPr>
        <w:t xml:space="preserve">Debes poner </w:t>
      </w:r>
      <w:r w:rsidRPr="004B18C5">
        <w:rPr>
          <w:b/>
          <w:bCs/>
          <w:sz w:val="22"/>
          <w:szCs w:val="22"/>
        </w:rPr>
        <w:t>FakeItem.java en la carpeta test</w:t>
      </w:r>
      <w:r w:rsidRPr="004B18C5">
        <w:rPr>
          <w:sz w:val="22"/>
          <w:szCs w:val="22"/>
        </w:rPr>
        <w:t xml:space="preserve"> </w:t>
      </w:r>
      <w:r w:rsidRPr="004B18C5">
        <w:rPr>
          <w:rFonts w:ascii="Segoe UI Emoji" w:hAnsi="Segoe UI Emoji" w:cs="Segoe UI Emoji"/>
          <w:sz w:val="22"/>
          <w:szCs w:val="22"/>
        </w:rPr>
        <w:t>✅</w:t>
      </w:r>
    </w:p>
    <w:p w14:paraId="6FCADD61" w14:textId="77777777" w:rsidR="00DD3A2D" w:rsidRPr="004B18C5" w:rsidRDefault="00DD3A2D" w:rsidP="00DD3A2D">
      <w:pPr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>
        <w:rPr>
          <w:rFonts w:ascii="Times New Roman" w:eastAsia="Times New Roman" w:hAnsi="Times New Roman" w:cs="Times New Roman"/>
          <w:lang w:val="es-EC" w:eastAsia="es-EC"/>
        </w:rPr>
        <w:pict w14:anchorId="351B71B8">
          <v:rect id="_x0000_i1025" style="width:0;height:1.5pt" o:hralign="center" o:hrstd="t" o:hr="t" fillcolor="#a0a0a0" stroked="f"/>
        </w:pict>
      </w:r>
    </w:p>
    <w:p w14:paraId="549BD06B" w14:textId="77777777" w:rsidR="00DD3A2D" w:rsidRPr="004B18C5" w:rsidRDefault="00DD3A2D" w:rsidP="00DD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4B18C5">
        <w:rPr>
          <w:rFonts w:ascii="Segoe UI Emoji" w:eastAsia="Times New Roman" w:hAnsi="Segoe UI Emoji" w:cs="Segoe UI Emoji"/>
          <w:b/>
          <w:bCs/>
          <w:lang w:val="es-EC" w:eastAsia="es-EC"/>
        </w:rPr>
        <w:t>📌</w:t>
      </w:r>
      <w:r w:rsidRPr="004B18C5">
        <w:rPr>
          <w:rFonts w:ascii="Times New Roman" w:eastAsia="Times New Roman" w:hAnsi="Times New Roman" w:cs="Times New Roman"/>
          <w:b/>
          <w:bCs/>
          <w:lang w:val="es-EC" w:eastAsia="es-EC"/>
        </w:rPr>
        <w:t xml:space="preserve"> ¿Por qué?</w:t>
      </w:r>
    </w:p>
    <w:p w14:paraId="78976E36" w14:textId="77777777" w:rsidR="00DD3A2D" w:rsidRPr="004B18C5" w:rsidRDefault="00DD3A2D" w:rsidP="00DD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lastRenderedPageBreak/>
        <w:t xml:space="preserve">FakeItem </w:t>
      </w:r>
      <w:r w:rsidRPr="004B18C5">
        <w:rPr>
          <w:rFonts w:ascii="Times New Roman" w:eastAsia="Times New Roman" w:hAnsi="Times New Roman" w:cs="Times New Roman"/>
          <w:b/>
          <w:bCs/>
          <w:lang w:val="es-EC" w:eastAsia="es-EC"/>
        </w:rPr>
        <w:t>solo existe para ayudar a probar</w:t>
      </w:r>
      <w:r w:rsidRPr="004B18C5">
        <w:rPr>
          <w:rFonts w:ascii="Times New Roman" w:eastAsia="Times New Roman" w:hAnsi="Times New Roman" w:cs="Times New Roman"/>
          <w:lang w:val="es-EC" w:eastAsia="es-EC"/>
        </w:rPr>
        <w:t>, no forma parte del sistema real.</w:t>
      </w:r>
      <w:r w:rsidRPr="004B18C5">
        <w:rPr>
          <w:rFonts w:ascii="Times New Roman" w:eastAsia="Times New Roman" w:hAnsi="Times New Roman" w:cs="Times New Roman"/>
          <w:lang w:val="es-EC" w:eastAsia="es-EC"/>
        </w:rPr>
        <w:br/>
        <w:t>En buenas prácticas de testing:</w:t>
      </w:r>
    </w:p>
    <w:p w14:paraId="646C098C" w14:textId="77777777" w:rsidR="00DD3A2D" w:rsidRPr="004B18C5" w:rsidRDefault="00DD3A2D" w:rsidP="00DD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>main → código real del sistema</w:t>
      </w:r>
    </w:p>
    <w:p w14:paraId="1FB72A7C" w14:textId="77777777" w:rsidR="00DD3A2D" w:rsidRPr="004B18C5" w:rsidRDefault="00DD3A2D" w:rsidP="00DD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>test → código solo para pruebas (mocks, fakes, stubs, tests)</w:t>
      </w:r>
    </w:p>
    <w:p w14:paraId="50E59CBB" w14:textId="77777777" w:rsidR="00DD3A2D" w:rsidRPr="004B18C5" w:rsidRDefault="00DD3A2D" w:rsidP="00DD3A2D">
      <w:pPr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>
        <w:rPr>
          <w:rFonts w:ascii="Times New Roman" w:eastAsia="Times New Roman" w:hAnsi="Times New Roman" w:cs="Times New Roman"/>
          <w:lang w:val="es-EC" w:eastAsia="es-EC"/>
        </w:rPr>
        <w:pict w14:anchorId="78E675C9">
          <v:rect id="_x0000_i1026" style="width:0;height:1.5pt" o:hralign="center" o:hrstd="t" o:hr="t" fillcolor="#a0a0a0" stroked="f"/>
        </w:pict>
      </w:r>
    </w:p>
    <w:p w14:paraId="13BA88EE" w14:textId="77777777" w:rsidR="00DD3A2D" w:rsidRPr="004B18C5" w:rsidRDefault="00DD3A2D" w:rsidP="00DD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4B18C5">
        <w:rPr>
          <w:rFonts w:ascii="Segoe UI Emoji" w:eastAsia="Times New Roman" w:hAnsi="Segoe UI Emoji" w:cs="Segoe UI Emoji"/>
          <w:b/>
          <w:bCs/>
          <w:lang w:val="es-EC" w:eastAsia="es-EC"/>
        </w:rPr>
        <w:t>📂</w:t>
      </w:r>
      <w:r w:rsidRPr="004B18C5">
        <w:rPr>
          <w:rFonts w:ascii="Times New Roman" w:eastAsia="Times New Roman" w:hAnsi="Times New Roman" w:cs="Times New Roman"/>
          <w:b/>
          <w:bCs/>
          <w:lang w:val="es-EC" w:eastAsia="es-EC"/>
        </w:rPr>
        <w:t xml:space="preserve"> Estructura correcta</w:t>
      </w:r>
    </w:p>
    <w:p w14:paraId="7623C183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>src</w:t>
      </w:r>
    </w:p>
    <w:p w14:paraId="54C3C17D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├── main</w:t>
      </w:r>
    </w:p>
    <w:p w14:paraId="74E2BED6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└── java</w:t>
      </w:r>
    </w:p>
    <w:p w14:paraId="39BFFD32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     └── </w:t>
      </w:r>
      <w:proofErr w:type="gramStart"/>
      <w:r w:rsidRPr="004B18C5">
        <w:rPr>
          <w:rFonts w:ascii="Times New Roman" w:eastAsia="Times New Roman" w:hAnsi="Times New Roman" w:cs="Times New Roman"/>
          <w:lang w:val="es-EC" w:eastAsia="es-EC"/>
        </w:rPr>
        <w:t>es.upm.grise</w:t>
      </w:r>
      <w:proofErr w:type="gramEnd"/>
      <w:r w:rsidRPr="004B18C5">
        <w:rPr>
          <w:rFonts w:ascii="Times New Roman" w:eastAsia="Times New Roman" w:hAnsi="Times New Roman" w:cs="Times New Roman"/>
          <w:lang w:val="es-EC" w:eastAsia="es-EC"/>
        </w:rPr>
        <w:t>.profundizacion.order</w:t>
      </w:r>
    </w:p>
    <w:p w14:paraId="15613EE8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            ├── Item.java</w:t>
      </w:r>
    </w:p>
    <w:p w14:paraId="4EB718A8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            ├── Order.java</w:t>
      </w:r>
    </w:p>
    <w:p w14:paraId="6139BEB8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            ├── Product.java</w:t>
      </w:r>
    </w:p>
    <w:p w14:paraId="7F5682F0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                └── IncorrectItemException.java</w:t>
      </w:r>
    </w:p>
    <w:p w14:paraId="34EA392F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│</w:t>
      </w:r>
    </w:p>
    <w:p w14:paraId="18A08DA1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└── test</w:t>
      </w:r>
    </w:p>
    <w:p w14:paraId="62660CE3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     └── java</w:t>
      </w:r>
    </w:p>
    <w:p w14:paraId="00095189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          └── </w:t>
      </w:r>
      <w:proofErr w:type="gramStart"/>
      <w:r w:rsidRPr="004B18C5">
        <w:rPr>
          <w:rFonts w:ascii="Times New Roman" w:eastAsia="Times New Roman" w:hAnsi="Times New Roman" w:cs="Times New Roman"/>
          <w:lang w:val="es-EC" w:eastAsia="es-EC"/>
        </w:rPr>
        <w:t>es.upm.grise</w:t>
      </w:r>
      <w:proofErr w:type="gramEnd"/>
      <w:r w:rsidRPr="004B18C5">
        <w:rPr>
          <w:rFonts w:ascii="Times New Roman" w:eastAsia="Times New Roman" w:hAnsi="Times New Roman" w:cs="Times New Roman"/>
          <w:lang w:val="es-EC" w:eastAsia="es-EC"/>
        </w:rPr>
        <w:t>.profundizacion.order</w:t>
      </w:r>
    </w:p>
    <w:p w14:paraId="0089ABEC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                 ├── FakeItem.java</w:t>
      </w:r>
    </w:p>
    <w:p w14:paraId="3C952439" w14:textId="77777777" w:rsidR="00DD3A2D" w:rsidRPr="004B18C5" w:rsidRDefault="00DD3A2D" w:rsidP="00DD3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                 └── OrderTest.java</w:t>
      </w:r>
    </w:p>
    <w:p w14:paraId="409B7BA3" w14:textId="77777777" w:rsidR="00DD3A2D" w:rsidRPr="004B18C5" w:rsidRDefault="00DD3A2D" w:rsidP="00DD3A2D">
      <w:pPr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>
        <w:rPr>
          <w:rFonts w:ascii="Times New Roman" w:eastAsia="Times New Roman" w:hAnsi="Times New Roman" w:cs="Times New Roman"/>
          <w:lang w:val="es-EC" w:eastAsia="es-EC"/>
        </w:rPr>
        <w:pict w14:anchorId="3C4186F9">
          <v:rect id="_x0000_i1027" style="width:0;height:1.5pt" o:hralign="center" o:hrstd="t" o:hr="t" fillcolor="#a0a0a0" stroked="f"/>
        </w:pict>
      </w:r>
    </w:p>
    <w:p w14:paraId="27E2F17C" w14:textId="77777777" w:rsidR="00DD3A2D" w:rsidRPr="004B18C5" w:rsidRDefault="00DD3A2D" w:rsidP="00DD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C" w:eastAsia="es-EC"/>
        </w:rPr>
      </w:pPr>
      <w:r w:rsidRPr="004B18C5">
        <w:rPr>
          <w:rFonts w:ascii="Segoe UI Emoji" w:eastAsia="Times New Roman" w:hAnsi="Segoe UI Emoji" w:cs="Segoe UI Emoji"/>
          <w:b/>
          <w:bCs/>
          <w:lang w:val="es-EC" w:eastAsia="es-EC"/>
        </w:rPr>
        <w:t>📌</w:t>
      </w:r>
      <w:r w:rsidRPr="004B18C5">
        <w:rPr>
          <w:rFonts w:ascii="Times New Roman" w:eastAsia="Times New Roman" w:hAnsi="Times New Roman" w:cs="Times New Roman"/>
          <w:b/>
          <w:bCs/>
          <w:lang w:val="es-EC" w:eastAsia="es-EC"/>
        </w:rPr>
        <w:t xml:space="preserve"> Regla fácil para recordar</w:t>
      </w:r>
    </w:p>
    <w:p w14:paraId="4856F0A5" w14:textId="77777777" w:rsidR="00DD3A2D" w:rsidRPr="004B18C5" w:rsidRDefault="00DD3A2D" w:rsidP="00DD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Segoe UI Emoji" w:eastAsia="Times New Roman" w:hAnsi="Segoe UI Emoji" w:cs="Segoe UI Emoji"/>
          <w:lang w:val="es-EC" w:eastAsia="es-EC"/>
        </w:rPr>
        <w:t>👉</w:t>
      </w: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Si la clase existe solo para probar → va en test</w:t>
      </w:r>
      <w:r w:rsidRPr="004B18C5">
        <w:rPr>
          <w:rFonts w:ascii="Times New Roman" w:eastAsia="Times New Roman" w:hAnsi="Times New Roman" w:cs="Times New Roman"/>
          <w:lang w:val="es-EC" w:eastAsia="es-EC"/>
        </w:rPr>
        <w:br/>
      </w:r>
      <w:r w:rsidRPr="004B18C5">
        <w:rPr>
          <w:rFonts w:ascii="Segoe UI Emoji" w:eastAsia="Times New Roman" w:hAnsi="Segoe UI Emoji" w:cs="Segoe UI Emoji"/>
          <w:lang w:val="es-EC" w:eastAsia="es-EC"/>
        </w:rPr>
        <w:t>👉</w:t>
      </w: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Si la clase es parte del sistema → va en main</w:t>
      </w:r>
    </w:p>
    <w:p w14:paraId="4A5AD889" w14:textId="77777777" w:rsidR="00DD3A2D" w:rsidRPr="004B18C5" w:rsidRDefault="00DD3A2D" w:rsidP="00DD3A2D">
      <w:pPr>
        <w:spacing w:after="0" w:line="240" w:lineRule="auto"/>
        <w:rPr>
          <w:rFonts w:ascii="Times New Roman" w:eastAsia="Times New Roman" w:hAnsi="Times New Roman" w:cs="Times New Roman"/>
          <w:lang w:val="es-EC" w:eastAsia="es-EC"/>
        </w:rPr>
      </w:pPr>
      <w:r>
        <w:rPr>
          <w:rFonts w:ascii="Times New Roman" w:eastAsia="Times New Roman" w:hAnsi="Times New Roman" w:cs="Times New Roman"/>
          <w:lang w:val="es-EC" w:eastAsia="es-EC"/>
        </w:rPr>
        <w:pict w14:anchorId="38E3C81D">
          <v:rect id="_x0000_i1028" style="width:0;height:1.5pt" o:hralign="center" o:hrstd="t" o:hr="t" fillcolor="#a0a0a0" stroked="f"/>
        </w:pict>
      </w:r>
    </w:p>
    <w:p w14:paraId="1A31DD82" w14:textId="77777777" w:rsidR="00DD3A2D" w:rsidRPr="004B18C5" w:rsidRDefault="00DD3A2D" w:rsidP="00DD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>Si quieres, puedo ayudarte también a:</w:t>
      </w:r>
    </w:p>
    <w:p w14:paraId="060B809F" w14:textId="77777777" w:rsidR="00DD3A2D" w:rsidRPr="004B18C5" w:rsidRDefault="00DD3A2D" w:rsidP="00DD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Segoe UI Emoji" w:eastAsia="Times New Roman" w:hAnsi="Segoe UI Emoji" w:cs="Segoe UI Emoji"/>
          <w:lang w:val="es-EC" w:eastAsia="es-EC"/>
        </w:rPr>
        <w:t>✅</w:t>
      </w: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Verificar que tu estructura Maven/Gradle esté correcta</w:t>
      </w:r>
      <w:r w:rsidRPr="004B18C5">
        <w:rPr>
          <w:rFonts w:ascii="Times New Roman" w:eastAsia="Times New Roman" w:hAnsi="Times New Roman" w:cs="Times New Roman"/>
          <w:lang w:val="es-EC" w:eastAsia="es-EC"/>
        </w:rPr>
        <w:br/>
      </w:r>
      <w:r w:rsidRPr="004B18C5">
        <w:rPr>
          <w:rFonts w:ascii="Segoe UI Emoji" w:eastAsia="Times New Roman" w:hAnsi="Segoe UI Emoji" w:cs="Segoe UI Emoji"/>
          <w:lang w:val="es-EC" w:eastAsia="es-EC"/>
        </w:rPr>
        <w:t>✅</w:t>
      </w: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Explicarte qué es un Fake vs Mock vs Stub (esto suele salir en exámenes </w:t>
      </w:r>
      <w:r w:rsidRPr="004B18C5">
        <w:rPr>
          <w:rFonts w:ascii="Segoe UI Emoji" w:eastAsia="Times New Roman" w:hAnsi="Segoe UI Emoji" w:cs="Segoe UI Emoji"/>
          <w:lang w:val="es-EC" w:eastAsia="es-EC"/>
        </w:rPr>
        <w:t>👀</w:t>
      </w:r>
      <w:r w:rsidRPr="004B18C5">
        <w:rPr>
          <w:rFonts w:ascii="Times New Roman" w:eastAsia="Times New Roman" w:hAnsi="Times New Roman" w:cs="Times New Roman"/>
          <w:lang w:val="es-EC" w:eastAsia="es-EC"/>
        </w:rPr>
        <w:t>)</w:t>
      </w:r>
      <w:r w:rsidRPr="004B18C5">
        <w:rPr>
          <w:rFonts w:ascii="Times New Roman" w:eastAsia="Times New Roman" w:hAnsi="Times New Roman" w:cs="Times New Roman"/>
          <w:lang w:val="es-EC" w:eastAsia="es-EC"/>
        </w:rPr>
        <w:br/>
      </w:r>
      <w:r w:rsidRPr="004B18C5">
        <w:rPr>
          <w:rFonts w:ascii="Segoe UI Emoji" w:eastAsia="Times New Roman" w:hAnsi="Segoe UI Emoji" w:cs="Segoe UI Emoji"/>
          <w:lang w:val="es-EC" w:eastAsia="es-EC"/>
        </w:rPr>
        <w:t>✅</w:t>
      </w: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 Revisarte si tus tests realmente cubren toda la especificación</w:t>
      </w:r>
    </w:p>
    <w:p w14:paraId="025216AD" w14:textId="77777777" w:rsidR="00DD3A2D" w:rsidRPr="004B18C5" w:rsidRDefault="00DD3A2D" w:rsidP="00DD3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 w:eastAsia="es-EC"/>
        </w:rPr>
      </w:pPr>
      <w:r w:rsidRPr="004B18C5">
        <w:rPr>
          <w:rFonts w:ascii="Times New Roman" w:eastAsia="Times New Roman" w:hAnsi="Times New Roman" w:cs="Times New Roman"/>
          <w:lang w:val="es-EC" w:eastAsia="es-EC"/>
        </w:rPr>
        <w:t xml:space="preserve">Solo dime </w:t>
      </w:r>
      <w:r w:rsidRPr="004B18C5">
        <w:rPr>
          <w:rFonts w:ascii="Segoe UI Emoji" w:eastAsia="Times New Roman" w:hAnsi="Segoe UI Emoji" w:cs="Segoe UI Emoji"/>
          <w:lang w:val="es-EC" w:eastAsia="es-EC"/>
        </w:rPr>
        <w:t>👍</w:t>
      </w:r>
    </w:p>
    <w:p w14:paraId="223CA631" w14:textId="77777777" w:rsidR="00DD3A2D" w:rsidRPr="004B18C5" w:rsidRDefault="00DD3A2D" w:rsidP="00DD3A2D">
      <w:pPr>
        <w:jc w:val="both"/>
        <w:rPr>
          <w:lang w:val="es-EC"/>
        </w:rPr>
      </w:pPr>
    </w:p>
    <w:p w14:paraId="21447614" w14:textId="77777777" w:rsidR="00D92AAE" w:rsidRPr="00DD3A2D" w:rsidRDefault="00D92AAE">
      <w:pPr>
        <w:rPr>
          <w:lang w:val="es-EC"/>
        </w:rPr>
      </w:pPr>
    </w:p>
    <w:sectPr w:rsidR="00D92AAE" w:rsidRPr="00DD3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235F5"/>
    <w:multiLevelType w:val="multilevel"/>
    <w:tmpl w:val="6BC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E4589"/>
    <w:multiLevelType w:val="multilevel"/>
    <w:tmpl w:val="990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637E2"/>
    <w:multiLevelType w:val="multilevel"/>
    <w:tmpl w:val="45A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2D"/>
    <w:rsid w:val="009047CE"/>
    <w:rsid w:val="00D92AAE"/>
    <w:rsid w:val="00DD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43BA"/>
  <w15:chartTrackingRefBased/>
  <w15:docId w15:val="{96AC2AAC-A648-46C2-91CC-81223A89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2D"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DD3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paragraph" w:styleId="Ttulo3">
    <w:name w:val="heading 3"/>
    <w:basedOn w:val="Normal"/>
    <w:link w:val="Ttulo3Car"/>
    <w:uiPriority w:val="9"/>
    <w:qFormat/>
    <w:rsid w:val="00DD3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D3A2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D3A2D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DD3A2D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DD3A2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D3A2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3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3A2D"/>
    <w:rPr>
      <w:rFonts w:ascii="Courier New" w:eastAsia="Times New Roman" w:hAnsi="Courier New" w:cs="Courier New"/>
      <w:sz w:val="20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8207ba-6214-8009-8762-bf761fadbe5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1212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 ADRIANA CA�ARTE GALARZA</dc:creator>
  <cp:keywords/>
  <dc:description/>
  <cp:lastModifiedBy>SARAY ADRIANA CA�ARTE GALARZA</cp:lastModifiedBy>
  <cp:revision>1</cp:revision>
  <dcterms:created xsi:type="dcterms:W3CDTF">2026-02-03T14:43:00Z</dcterms:created>
  <dcterms:modified xsi:type="dcterms:W3CDTF">2026-02-03T14:46:00Z</dcterms:modified>
</cp:coreProperties>
</file>