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A3381" w14:textId="6E5A1D23" w:rsidR="003E2871" w:rsidRPr="007166D7" w:rsidRDefault="003E2871" w:rsidP="00831A8E">
      <w:pPr>
        <w:tabs>
          <w:tab w:val="left" w:pos="2127"/>
          <w:tab w:val="left" w:pos="5387"/>
          <w:tab w:val="left" w:pos="5954"/>
        </w:tabs>
        <w:spacing w:after="0" w:line="240" w:lineRule="auto"/>
        <w:ind w:left="2124" w:hanging="2124"/>
        <w:rPr>
          <w:rFonts w:ascii="TH SarabunPSK" w:hAnsi="TH SarabunPSK" w:cs="TH SarabunPSK"/>
          <w:sz w:val="32"/>
          <w:szCs w:val="32"/>
        </w:rPr>
      </w:pPr>
      <w:r w:rsidRPr="00673A0A">
        <w:rPr>
          <w:rFonts w:ascii="TH Sarabun New" w:hAnsi="TH Sarabun New" w:cs="TH Sarabun New"/>
          <w:b/>
          <w:bCs/>
          <w:sz w:val="32"/>
          <w:szCs w:val="32"/>
        </w:rPr>
        <w:t>Project title</w:t>
      </w:r>
      <w:r w:rsidRPr="00673A0A">
        <w:rPr>
          <w:rFonts w:ascii="TH Sarabun New" w:hAnsi="TH Sarabun New" w:cs="TH Sarabun New"/>
          <w:b/>
          <w:bCs/>
          <w:sz w:val="32"/>
          <w:szCs w:val="32"/>
        </w:rPr>
        <w:tab/>
      </w:r>
      <w:r w:rsidR="00831A8E">
        <w:rPr>
          <w:rFonts w:ascii="TH SarabunPSK" w:eastAsia="Times New Roman" w:hAnsi="TH SarabunPSK" w:cs="TH SarabunPSK"/>
          <w:color w:val="000000"/>
          <w:sz w:val="32"/>
          <w:szCs w:val="32"/>
        </w:rPr>
        <w:tab/>
      </w:r>
      <w:r w:rsidR="007166D7" w:rsidRPr="007166D7">
        <w:rPr>
          <w:rFonts w:ascii="TH SarabunPSK" w:eastAsia="Times New Roman" w:hAnsi="TH SarabunPSK" w:cs="TH SarabunPSK"/>
          <w:color w:val="000000"/>
          <w:sz w:val="32"/>
          <w:szCs w:val="32"/>
        </w:rPr>
        <w:t>System for repair and backup machine</w:t>
      </w:r>
    </w:p>
    <w:p w14:paraId="6F26AFDB" w14:textId="31C0579E" w:rsidR="003E2871" w:rsidRPr="00673A0A" w:rsidRDefault="003E2871" w:rsidP="00831A8E">
      <w:pPr>
        <w:tabs>
          <w:tab w:val="left" w:pos="2127"/>
          <w:tab w:val="left" w:pos="4320"/>
          <w:tab w:val="left" w:pos="5940"/>
        </w:tabs>
        <w:spacing w:after="0" w:line="240" w:lineRule="auto"/>
        <w:rPr>
          <w:rFonts w:ascii="TH Sarabun New" w:hAnsi="TH Sarabun New" w:cs="TH Sarabun New"/>
          <w:sz w:val="32"/>
          <w:szCs w:val="32"/>
        </w:rPr>
      </w:pPr>
      <w:r w:rsidRPr="00673A0A">
        <w:rPr>
          <w:rFonts w:ascii="TH Sarabun New" w:hAnsi="TH Sarabun New" w:cs="TH Sarabun New"/>
          <w:b/>
          <w:bCs/>
          <w:sz w:val="32"/>
          <w:szCs w:val="32"/>
        </w:rPr>
        <w:t>C</w:t>
      </w:r>
      <w:r w:rsidRPr="00673A0A">
        <w:rPr>
          <w:rFonts w:ascii="TH Sarabun New" w:hAnsi="TH Sarabun New" w:cs="TH Sarabun New"/>
          <w:b/>
          <w:bCs/>
          <w:sz w:val="32"/>
          <w:szCs w:val="32"/>
          <w:cs/>
        </w:rPr>
        <w:t>andidates</w:t>
      </w:r>
      <w:r w:rsidRPr="00673A0A">
        <w:rPr>
          <w:rFonts w:ascii="TH Sarabun New" w:hAnsi="TH Sarabun New" w:cs="TH Sarabun New"/>
          <w:b/>
          <w:bCs/>
          <w:sz w:val="32"/>
          <w:szCs w:val="32"/>
          <w:cs/>
        </w:rPr>
        <w:tab/>
      </w:r>
      <w:r w:rsidRPr="00831A8E">
        <w:rPr>
          <w:rFonts w:ascii="TH SarabunPSK" w:hAnsi="TH SarabunPSK" w:cs="TH SarabunPSK" w:hint="cs"/>
          <w:sz w:val="32"/>
          <w:szCs w:val="32"/>
        </w:rPr>
        <w:t xml:space="preserve">Mr. </w:t>
      </w:r>
      <w:r w:rsidR="007166D7">
        <w:rPr>
          <w:rFonts w:ascii="TH SarabunPSK" w:hAnsi="TH SarabunPSK" w:cs="TH SarabunPSK"/>
          <w:sz w:val="32"/>
          <w:szCs w:val="32"/>
        </w:rPr>
        <w:t>Sarayuth</w:t>
      </w:r>
      <w:r w:rsidRPr="00831A8E">
        <w:rPr>
          <w:rFonts w:ascii="TH SarabunPSK" w:hAnsi="TH SarabunPSK" w:cs="TH SarabunPSK" w:hint="cs"/>
          <w:sz w:val="32"/>
          <w:szCs w:val="32"/>
        </w:rPr>
        <w:t xml:space="preserve">  </w:t>
      </w:r>
      <w:r w:rsidR="00831A8E" w:rsidRPr="00831A8E">
        <w:rPr>
          <w:rFonts w:ascii="TH SarabunPSK" w:hAnsi="TH SarabunPSK" w:cs="TH SarabunPSK" w:hint="cs"/>
          <w:sz w:val="32"/>
          <w:szCs w:val="32"/>
        </w:rPr>
        <w:t xml:space="preserve">       </w:t>
      </w:r>
      <w:r w:rsidR="007166D7">
        <w:rPr>
          <w:rFonts w:ascii="TH SarabunPSK" w:hAnsi="TH SarabunPSK" w:cs="TH SarabunPSK"/>
          <w:sz w:val="32"/>
          <w:szCs w:val="32"/>
        </w:rPr>
        <w:t>Krisor</w:t>
      </w:r>
      <w:r w:rsidR="00831A8E" w:rsidRPr="00831A8E">
        <w:rPr>
          <w:rFonts w:ascii="TH SarabunPSK" w:hAnsi="TH SarabunPSK" w:cs="TH SarabunPSK" w:hint="cs"/>
          <w:sz w:val="32"/>
          <w:szCs w:val="32"/>
        </w:rPr>
        <w:t xml:space="preserve">       </w:t>
      </w:r>
      <w:r w:rsidRPr="00831A8E">
        <w:rPr>
          <w:rFonts w:ascii="TH SarabunPSK" w:hAnsi="TH SarabunPSK" w:cs="TH SarabunPSK" w:hint="cs"/>
          <w:sz w:val="32"/>
          <w:szCs w:val="32"/>
        </w:rPr>
        <w:t>ID</w:t>
      </w:r>
      <w:r w:rsidR="00831A8E" w:rsidRPr="00831A8E">
        <w:rPr>
          <w:rFonts w:ascii="TH SarabunPSK" w:hAnsi="TH SarabunPSK" w:cs="TH SarabunPSK" w:hint="cs"/>
          <w:sz w:val="32"/>
          <w:szCs w:val="32"/>
        </w:rPr>
        <w:t xml:space="preserve">.  </w:t>
      </w:r>
      <w:r w:rsidRPr="00831A8E">
        <w:rPr>
          <w:rFonts w:ascii="TH SarabunPSK" w:hAnsi="TH SarabunPSK" w:cs="TH SarabunPSK" w:hint="cs"/>
          <w:sz w:val="32"/>
          <w:szCs w:val="32"/>
        </w:rPr>
        <w:t>6017231</w:t>
      </w:r>
      <w:r w:rsidR="007166D7">
        <w:rPr>
          <w:rFonts w:ascii="TH SarabunPSK" w:hAnsi="TH SarabunPSK" w:cs="TH SarabunPSK"/>
          <w:sz w:val="32"/>
          <w:szCs w:val="32"/>
        </w:rPr>
        <w:t>0102-8</w:t>
      </w:r>
    </w:p>
    <w:p w14:paraId="2B36D7BB" w14:textId="7E6123DF" w:rsidR="003E2871" w:rsidRPr="00673A0A" w:rsidRDefault="003E2871" w:rsidP="003E2871">
      <w:pPr>
        <w:tabs>
          <w:tab w:val="left" w:pos="2127"/>
          <w:tab w:val="left" w:pos="4320"/>
          <w:tab w:val="left" w:pos="5387"/>
          <w:tab w:val="left" w:pos="5954"/>
        </w:tabs>
        <w:spacing w:after="0" w:line="240" w:lineRule="auto"/>
        <w:jc w:val="thaiDistribute"/>
        <w:rPr>
          <w:rFonts w:ascii="TH Sarabun New" w:hAnsi="TH Sarabun New" w:cs="TH Sarabun New"/>
          <w:sz w:val="32"/>
          <w:szCs w:val="32"/>
          <w:cs/>
        </w:rPr>
      </w:pPr>
      <w:r w:rsidRPr="00673A0A">
        <w:rPr>
          <w:rFonts w:ascii="TH Sarabun New" w:hAnsi="TH Sarabun New" w:cs="TH Sarabun New"/>
          <w:b/>
          <w:bCs/>
          <w:sz w:val="32"/>
          <w:szCs w:val="32"/>
        </w:rPr>
        <w:t>Adviser</w:t>
      </w:r>
      <w:r w:rsidRPr="00673A0A">
        <w:rPr>
          <w:rFonts w:ascii="TH Sarabun New" w:hAnsi="TH Sarabun New" w:cs="TH Sarabun New"/>
          <w:b/>
          <w:bCs/>
          <w:sz w:val="32"/>
          <w:szCs w:val="32"/>
          <w:cs/>
        </w:rPr>
        <w:tab/>
      </w:r>
      <w:r w:rsidRPr="00673A0A">
        <w:rPr>
          <w:rFonts w:ascii="TH Sarabun New" w:hAnsi="TH Sarabun New" w:cs="TH Sarabun New"/>
          <w:sz w:val="32"/>
          <w:szCs w:val="32"/>
        </w:rPr>
        <w:t xml:space="preserve">Asst. Prof. Pornpassorn  </w:t>
      </w:r>
      <w:r w:rsidR="00831A8E">
        <w:rPr>
          <w:rFonts w:ascii="TH Sarabun New" w:hAnsi="TH Sarabun New" w:cs="TH Sarabun New"/>
          <w:sz w:val="32"/>
          <w:szCs w:val="32"/>
        </w:rPr>
        <w:t xml:space="preserve">   </w:t>
      </w:r>
      <w:r w:rsidRPr="00673A0A">
        <w:rPr>
          <w:rFonts w:ascii="TH Sarabun New" w:hAnsi="TH Sarabun New" w:cs="TH Sarabun New"/>
          <w:sz w:val="32"/>
          <w:szCs w:val="32"/>
        </w:rPr>
        <w:t>Ongerd</w:t>
      </w:r>
    </w:p>
    <w:p w14:paraId="5D8873DE" w14:textId="77777777" w:rsidR="003E2871" w:rsidRPr="00673A0A" w:rsidRDefault="003E2871" w:rsidP="003E2871">
      <w:pPr>
        <w:tabs>
          <w:tab w:val="left" w:pos="2127"/>
          <w:tab w:val="left" w:pos="5387"/>
          <w:tab w:val="left" w:pos="5954"/>
        </w:tabs>
        <w:spacing w:after="0" w:line="240" w:lineRule="auto"/>
        <w:jc w:val="thaiDistribute"/>
        <w:rPr>
          <w:rFonts w:ascii="TH Sarabun New" w:hAnsi="TH Sarabun New" w:cs="TH Sarabun New"/>
          <w:sz w:val="32"/>
          <w:szCs w:val="32"/>
        </w:rPr>
      </w:pPr>
      <w:r w:rsidRPr="00673A0A">
        <w:rPr>
          <w:rFonts w:ascii="TH Sarabun New" w:hAnsi="TH Sarabun New" w:cs="TH Sarabun New"/>
          <w:b/>
          <w:bCs/>
          <w:sz w:val="32"/>
          <w:szCs w:val="32"/>
        </w:rPr>
        <w:t>Department</w:t>
      </w:r>
      <w:r w:rsidRPr="00673A0A">
        <w:rPr>
          <w:rFonts w:ascii="TH Sarabun New" w:hAnsi="TH Sarabun New" w:cs="TH Sarabun New"/>
          <w:b/>
          <w:bCs/>
          <w:sz w:val="32"/>
          <w:szCs w:val="32"/>
          <w:cs/>
        </w:rPr>
        <w:tab/>
      </w:r>
      <w:r w:rsidRPr="00673A0A">
        <w:rPr>
          <w:rFonts w:ascii="TH Sarabun New" w:hAnsi="TH Sarabun New" w:cs="TH Sarabun New"/>
          <w:sz w:val="32"/>
          <w:szCs w:val="32"/>
        </w:rPr>
        <w:t>Computer Engineering</w:t>
      </w:r>
    </w:p>
    <w:p w14:paraId="56D1FA04" w14:textId="61EE1929" w:rsidR="003E2871" w:rsidRPr="00673A0A" w:rsidRDefault="003E2871" w:rsidP="003E2871">
      <w:pPr>
        <w:tabs>
          <w:tab w:val="left" w:pos="2127"/>
          <w:tab w:val="left" w:pos="5387"/>
          <w:tab w:val="left" w:pos="5954"/>
        </w:tabs>
        <w:spacing w:after="0" w:line="240" w:lineRule="auto"/>
        <w:jc w:val="thaiDistribute"/>
        <w:rPr>
          <w:rFonts w:ascii="TH Sarabun New" w:hAnsi="TH Sarabun New" w:cs="TH Sarabun New"/>
          <w:sz w:val="32"/>
          <w:szCs w:val="32"/>
        </w:rPr>
      </w:pPr>
      <w:r w:rsidRPr="00673A0A">
        <w:rPr>
          <w:rFonts w:ascii="TH Sarabun New" w:hAnsi="TH Sarabun New" w:cs="TH Sarabun New"/>
          <w:b/>
          <w:bCs/>
          <w:sz w:val="32"/>
          <w:szCs w:val="32"/>
        </w:rPr>
        <w:t>Academic year</w:t>
      </w:r>
      <w:r w:rsidRPr="00673A0A">
        <w:rPr>
          <w:rFonts w:ascii="TH Sarabun New" w:hAnsi="TH Sarabun New" w:cs="TH Sarabun New"/>
          <w:b/>
          <w:bCs/>
          <w:sz w:val="32"/>
          <w:szCs w:val="32"/>
          <w:cs/>
        </w:rPr>
        <w:tab/>
      </w:r>
      <w:r w:rsidRPr="00673A0A">
        <w:rPr>
          <w:rFonts w:ascii="TH Sarabun New" w:hAnsi="TH Sarabun New" w:cs="TH Sarabun New"/>
          <w:sz w:val="32"/>
          <w:szCs w:val="32"/>
        </w:rPr>
        <w:t>20</w:t>
      </w:r>
      <w:r w:rsidR="00426E54">
        <w:rPr>
          <w:rFonts w:ascii="TH Sarabun New" w:hAnsi="TH Sarabun New" w:cs="TH Sarabun New" w:hint="cs"/>
          <w:sz w:val="32"/>
          <w:szCs w:val="32"/>
          <w:cs/>
        </w:rPr>
        <w:t>20</w:t>
      </w:r>
      <w:r w:rsidRPr="00673A0A">
        <w:rPr>
          <w:rFonts w:ascii="TH Sarabun New" w:hAnsi="TH Sarabun New" w:cs="TH Sarabun New"/>
          <w:sz w:val="32"/>
          <w:szCs w:val="32"/>
        </w:rPr>
        <w:t xml:space="preserve"> </w:t>
      </w:r>
    </w:p>
    <w:p w14:paraId="50715AA5" w14:textId="77777777" w:rsidR="003E2871" w:rsidRPr="00673A0A" w:rsidRDefault="003E2871" w:rsidP="003E2871">
      <w:pPr>
        <w:tabs>
          <w:tab w:val="left" w:pos="2127"/>
          <w:tab w:val="left" w:pos="5387"/>
          <w:tab w:val="left" w:pos="5954"/>
        </w:tabs>
        <w:spacing w:after="0" w:line="240" w:lineRule="auto"/>
        <w:jc w:val="center"/>
        <w:rPr>
          <w:rFonts w:ascii="TH Sarabun New" w:hAnsi="TH Sarabun New" w:cs="TH Sarabun New"/>
          <w:b/>
          <w:bCs/>
          <w:sz w:val="32"/>
          <w:szCs w:val="32"/>
          <w:cs/>
        </w:rPr>
      </w:pPr>
    </w:p>
    <w:p w14:paraId="33687CC2" w14:textId="7E47B912" w:rsidR="00426E54" w:rsidRDefault="003E2871" w:rsidP="00426E54">
      <w:pPr>
        <w:spacing w:after="0" w:line="240" w:lineRule="auto"/>
        <w:jc w:val="center"/>
        <w:rPr>
          <w:rFonts w:ascii="TH Sarabun New" w:hAnsi="TH Sarabun New" w:cs="TH Sarabun New"/>
          <w:b/>
          <w:bCs/>
          <w:sz w:val="32"/>
          <w:szCs w:val="32"/>
        </w:rPr>
      </w:pPr>
      <w:r w:rsidRPr="00673A0A">
        <w:rPr>
          <w:rFonts w:ascii="TH Sarabun New" w:hAnsi="TH Sarabun New" w:cs="TH Sarabun New"/>
          <w:b/>
          <w:bCs/>
          <w:sz w:val="32"/>
          <w:szCs w:val="32"/>
        </w:rPr>
        <w:t>ABSTRACT</w:t>
      </w:r>
    </w:p>
    <w:p w14:paraId="2093EC8A" w14:textId="77777777" w:rsidR="00426E54" w:rsidRPr="00426E54" w:rsidRDefault="00426E54" w:rsidP="00426E54">
      <w:pPr>
        <w:spacing w:after="0" w:line="240" w:lineRule="auto"/>
        <w:jc w:val="center"/>
        <w:rPr>
          <w:rFonts w:ascii="TH Sarabun New" w:hAnsi="TH Sarabun New" w:cs="TH Sarabun New"/>
          <w:b/>
          <w:bCs/>
          <w:sz w:val="32"/>
          <w:szCs w:val="32"/>
        </w:rPr>
      </w:pPr>
    </w:p>
    <w:p w14:paraId="5A7C35F1" w14:textId="0F9E757C" w:rsidR="00426E54" w:rsidRDefault="007166D7" w:rsidP="007166D7">
      <w:pPr>
        <w:pStyle w:val="115"/>
        <w:tabs>
          <w:tab w:val="left" w:pos="720"/>
        </w:tabs>
        <w:rPr>
          <w:rFonts w:ascii="TH Sarabun New" w:hAnsi="TH Sarabun New" w:cs="TH Sarabun New"/>
        </w:rPr>
      </w:pPr>
      <w:r w:rsidRPr="007166D7">
        <w:rPr>
          <w:rFonts w:ascii="TH Sarabun New" w:hAnsi="TH Sarabun New" w:cs="TH Sarabun New"/>
        </w:rPr>
        <w:t xml:space="preserve">This project aims to Establish a system for repair and backup of the machine Building a repair notification system </w:t>
      </w:r>
      <w:proofErr w:type="gramStart"/>
      <w:r w:rsidRPr="007166D7">
        <w:rPr>
          <w:rFonts w:ascii="TH Sarabun New" w:hAnsi="TH Sarabun New" w:cs="TH Sarabun New"/>
        </w:rPr>
        <w:t>And</w:t>
      </w:r>
      <w:proofErr w:type="gramEnd"/>
      <w:r w:rsidRPr="007166D7">
        <w:rPr>
          <w:rFonts w:ascii="TH Sarabun New" w:hAnsi="TH Sarabun New" w:cs="TH Sarabun New"/>
        </w:rPr>
        <w:t xml:space="preserve"> back up the machine It is a presentation of methods for designing a database management system. System for repair and backup </w:t>
      </w:r>
      <w:proofErr w:type="gramStart"/>
      <w:r w:rsidRPr="007166D7">
        <w:rPr>
          <w:rFonts w:ascii="TH Sarabun New" w:hAnsi="TH Sarabun New" w:cs="TH Sarabun New"/>
        </w:rPr>
        <w:t>To</w:t>
      </w:r>
      <w:proofErr w:type="gramEnd"/>
      <w:r w:rsidRPr="007166D7">
        <w:rPr>
          <w:rFonts w:ascii="TH Sarabun New" w:hAnsi="TH Sarabun New" w:cs="TH Sarabun New"/>
        </w:rPr>
        <w:t xml:space="preserve"> increase efficiency in the process of repair notification process</w:t>
      </w:r>
      <w:r>
        <w:rPr>
          <w:rFonts w:ascii="TH Sarabun New" w:hAnsi="TH Sarabun New" w:cs="TH Sarabun New"/>
        </w:rPr>
        <w:t xml:space="preserve"> </w:t>
      </w:r>
      <w:r w:rsidRPr="007166D7">
        <w:rPr>
          <w:rFonts w:ascii="TH Sarabun New" w:hAnsi="TH Sarabun New" w:cs="TH Sarabun New"/>
        </w:rPr>
        <w:t>When the customer sends the problematic machine to repair While the customer sends the machine for repair The company will deliver the backup device to the customer to use first. Which allows the company to develop in</w:t>
      </w:r>
      <w:r>
        <w:rPr>
          <w:rFonts w:ascii="TH Sarabun New" w:hAnsi="TH Sarabun New" w:cs="TH Sarabun New"/>
        </w:rPr>
        <w:t xml:space="preserve"> </w:t>
      </w:r>
      <w:r w:rsidRPr="007166D7">
        <w:rPr>
          <w:rFonts w:ascii="TH Sarabun New" w:hAnsi="TH Sarabun New" w:cs="TH Sarabun New"/>
        </w:rPr>
        <w:t>Dealing with the machines that customers send to repair more. By the system to manage the repair and reserve the machine with a design Data Flow Diagram and ER Diagram</w:t>
      </w:r>
      <w:r>
        <w:rPr>
          <w:rFonts w:ascii="TH Sarabun New" w:hAnsi="TH Sarabun New" w:cs="TH Sarabun New"/>
        </w:rPr>
        <w:t xml:space="preserve"> </w:t>
      </w:r>
      <w:r w:rsidRPr="007166D7">
        <w:rPr>
          <w:rFonts w:ascii="TH Sarabun New" w:hAnsi="TH Sarabun New" w:cs="TH Sarabun New"/>
        </w:rPr>
        <w:t xml:space="preserve">The data relationships were then used to design a sample of the data and make a prototype of the program screen. User can operate easily. And work faster System user can check Information for repair notification and information of sending the backup device to the customer, reducing the space for document storage. And easy to back up data </w:t>
      </w:r>
      <w:proofErr w:type="gramStart"/>
      <w:r w:rsidRPr="007166D7">
        <w:rPr>
          <w:rFonts w:ascii="TH Sarabun New" w:hAnsi="TH Sarabun New" w:cs="TH Sarabun New"/>
        </w:rPr>
        <w:t>To</w:t>
      </w:r>
      <w:proofErr w:type="gramEnd"/>
      <w:r w:rsidRPr="007166D7">
        <w:rPr>
          <w:rFonts w:ascii="TH Sarabun New" w:hAnsi="TH Sarabun New" w:cs="TH Sarabun New"/>
        </w:rPr>
        <w:t xml:space="preserve"> facilitate the system administrator.</w:t>
      </w:r>
    </w:p>
    <w:p w14:paraId="1C71866A" w14:textId="77777777" w:rsidR="007166D7" w:rsidRPr="00673A0A" w:rsidRDefault="007166D7" w:rsidP="007166D7">
      <w:pPr>
        <w:pStyle w:val="115"/>
        <w:tabs>
          <w:tab w:val="left" w:pos="720"/>
        </w:tabs>
        <w:ind w:firstLine="0"/>
        <w:rPr>
          <w:rFonts w:ascii="TH Sarabun New" w:hAnsi="TH Sarabun New" w:cs="TH Sarabun New"/>
        </w:rPr>
      </w:pPr>
    </w:p>
    <w:p w14:paraId="42EEABC6" w14:textId="2B8FEB20" w:rsidR="003E2871" w:rsidRPr="00A97617" w:rsidRDefault="003E2871" w:rsidP="007D5198">
      <w:pPr>
        <w:pStyle w:val="115"/>
        <w:ind w:left="1134" w:hanging="1134"/>
        <w:rPr>
          <w:cs/>
        </w:rPr>
      </w:pPr>
      <w:r w:rsidRPr="00673A0A">
        <w:rPr>
          <w:b/>
          <w:bCs/>
        </w:rPr>
        <w:t>Keywords:</w:t>
      </w:r>
      <w:r w:rsidRPr="00673A0A">
        <w:rPr>
          <w:cs/>
        </w:rPr>
        <w:t xml:space="preserve"> </w:t>
      </w:r>
      <w:r w:rsidR="00426E54" w:rsidRPr="00426E54">
        <w:t>Product claim management system Database management system</w:t>
      </w:r>
    </w:p>
    <w:p w14:paraId="5940A897" w14:textId="77777777" w:rsidR="003E2871" w:rsidRPr="00673A0A" w:rsidRDefault="003E2871" w:rsidP="003E2871">
      <w:pPr>
        <w:pStyle w:val="115"/>
        <w:ind w:firstLine="0"/>
        <w:rPr>
          <w:rFonts w:ascii="TH Sarabun New" w:hAnsi="TH Sarabun New" w:cs="TH Sarabun New"/>
          <w:color w:val="FFFFFF" w:themeColor="background1"/>
        </w:rPr>
      </w:pPr>
      <w:r w:rsidRPr="00673A0A">
        <w:rPr>
          <w:rFonts w:ascii="TH Sarabun New" w:hAnsi="TH Sarabun New" w:cs="TH Sarabun New"/>
          <w:color w:val="FFFFFF" w:themeColor="background1"/>
        </w:rPr>
        <w:t>Humanities Department, Faculty of Arts and Science</w:t>
      </w:r>
    </w:p>
    <w:p w14:paraId="490EFF8A" w14:textId="77777777" w:rsidR="003056E8" w:rsidRPr="00673A0A" w:rsidRDefault="006B5015">
      <w:pPr>
        <w:rPr>
          <w:rFonts w:ascii="TH Sarabun New" w:hAnsi="TH Sarabun New" w:cs="TH Sarabun New"/>
          <w:sz w:val="32"/>
          <w:szCs w:val="32"/>
        </w:rPr>
      </w:pPr>
      <w:bookmarkStart w:id="0" w:name="_GoBack"/>
      <w:bookmarkEnd w:id="0"/>
    </w:p>
    <w:sectPr w:rsidR="003056E8" w:rsidRPr="00673A0A" w:rsidSect="00C07BC6">
      <w:headerReference w:type="default" r:id="rId6"/>
      <w:pgSz w:w="11906" w:h="16838" w:code="9"/>
      <w:pgMar w:top="1928" w:right="1440" w:bottom="1418" w:left="2160" w:header="124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4FB7D" w14:textId="77777777" w:rsidR="006B5015" w:rsidRDefault="006B5015">
      <w:pPr>
        <w:spacing w:after="0" w:line="240" w:lineRule="auto"/>
      </w:pPr>
      <w:r>
        <w:separator/>
      </w:r>
    </w:p>
  </w:endnote>
  <w:endnote w:type="continuationSeparator" w:id="0">
    <w:p w14:paraId="36309BC7" w14:textId="77777777" w:rsidR="006B5015" w:rsidRDefault="006B5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TH SarabunIT๙"/>
    <w:panose1 w:val="020B0500040200020003"/>
    <w:charset w:val="00"/>
    <w:family w:val="swiss"/>
    <w:pitch w:val="variable"/>
    <w:sig w:usb0="A100006F" w:usb1="5000205A" w:usb2="00000000" w:usb3="00000000" w:csb0="00010183"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2896F" w14:textId="77777777" w:rsidR="006B5015" w:rsidRDefault="006B5015">
      <w:pPr>
        <w:spacing w:after="0" w:line="240" w:lineRule="auto"/>
      </w:pPr>
      <w:r>
        <w:separator/>
      </w:r>
    </w:p>
  </w:footnote>
  <w:footnote w:type="continuationSeparator" w:id="0">
    <w:p w14:paraId="28D71C55" w14:textId="77777777" w:rsidR="006B5015" w:rsidRDefault="006B5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276960"/>
      <w:docPartObj>
        <w:docPartGallery w:val="Page Numbers (Top of Page)"/>
        <w:docPartUnique/>
      </w:docPartObj>
    </w:sdtPr>
    <w:sdtEndPr>
      <w:rPr>
        <w:rFonts w:ascii="TH SarabunPSK" w:hAnsi="TH SarabunPSK" w:cs="TH SarabunPSK"/>
        <w:sz w:val="32"/>
        <w:szCs w:val="32"/>
      </w:rPr>
    </w:sdtEndPr>
    <w:sdtContent>
      <w:p w14:paraId="209084A5" w14:textId="77777777" w:rsidR="00026D05" w:rsidRPr="00026D05" w:rsidRDefault="003E2871" w:rsidP="00324F4D">
        <w:pPr>
          <w:pStyle w:val="a3"/>
          <w:tabs>
            <w:tab w:val="clear" w:pos="9026"/>
            <w:tab w:val="left" w:pos="8222"/>
          </w:tabs>
          <w:ind w:right="-58"/>
          <w:jc w:val="right"/>
          <w:rPr>
            <w:rFonts w:ascii="TH SarabunPSK" w:hAnsi="TH SarabunPSK" w:cs="TH SarabunPSK"/>
            <w:sz w:val="32"/>
            <w:szCs w:val="32"/>
          </w:rPr>
        </w:pPr>
        <w:r w:rsidRPr="00026D05">
          <w:rPr>
            <w:rFonts w:ascii="TH SarabunPSK" w:hAnsi="TH SarabunPSK" w:cs="TH SarabunPSK"/>
            <w:sz w:val="32"/>
            <w:szCs w:val="32"/>
            <w:cs/>
          </w:rPr>
          <w:t>ข</w:t>
        </w:r>
      </w:p>
    </w:sdtContent>
  </w:sdt>
  <w:p w14:paraId="633D74F9" w14:textId="77777777" w:rsidR="00026D05" w:rsidRDefault="006B501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52"/>
    <w:rsid w:val="00042FDE"/>
    <w:rsid w:val="001D3E1C"/>
    <w:rsid w:val="002A13E0"/>
    <w:rsid w:val="00324F4D"/>
    <w:rsid w:val="00333F70"/>
    <w:rsid w:val="0034797B"/>
    <w:rsid w:val="003E2871"/>
    <w:rsid w:val="003F412D"/>
    <w:rsid w:val="00426E54"/>
    <w:rsid w:val="00432D3C"/>
    <w:rsid w:val="0049372D"/>
    <w:rsid w:val="00533958"/>
    <w:rsid w:val="00540147"/>
    <w:rsid w:val="006212ED"/>
    <w:rsid w:val="00623EB8"/>
    <w:rsid w:val="00673A0A"/>
    <w:rsid w:val="006A0ECC"/>
    <w:rsid w:val="006B1FA0"/>
    <w:rsid w:val="006B5015"/>
    <w:rsid w:val="006C5A88"/>
    <w:rsid w:val="006D2352"/>
    <w:rsid w:val="007016AA"/>
    <w:rsid w:val="007166D7"/>
    <w:rsid w:val="007D5198"/>
    <w:rsid w:val="00831A8E"/>
    <w:rsid w:val="008822B4"/>
    <w:rsid w:val="009A0C46"/>
    <w:rsid w:val="00A63B35"/>
    <w:rsid w:val="00A97617"/>
    <w:rsid w:val="00AF29AB"/>
    <w:rsid w:val="00B23629"/>
    <w:rsid w:val="00B672BD"/>
    <w:rsid w:val="00BA426D"/>
    <w:rsid w:val="00C07BC6"/>
    <w:rsid w:val="00C453AF"/>
    <w:rsid w:val="00D0740F"/>
    <w:rsid w:val="00D95C7B"/>
    <w:rsid w:val="00FC49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F172"/>
  <w15:chartTrackingRefBased/>
  <w15:docId w15:val="{2203A491-1CC0-48C6-9CB3-104D1A4B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E287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5">
    <w:name w:val="1.ย่อหน้า 1.5"/>
    <w:basedOn w:val="a"/>
    <w:link w:val="115Char"/>
    <w:qFormat/>
    <w:rsid w:val="003E2871"/>
    <w:pPr>
      <w:tabs>
        <w:tab w:val="left" w:pos="851"/>
      </w:tabs>
      <w:spacing w:after="0" w:line="240" w:lineRule="auto"/>
      <w:ind w:firstLine="851"/>
      <w:jc w:val="thaiDistribute"/>
    </w:pPr>
    <w:rPr>
      <w:rFonts w:ascii="TH SarabunPSK" w:hAnsi="TH SarabunPSK" w:cs="TH SarabunPSK"/>
      <w:sz w:val="32"/>
      <w:szCs w:val="32"/>
    </w:rPr>
  </w:style>
  <w:style w:type="character" w:customStyle="1" w:styleId="115Char">
    <w:name w:val="1.ย่อหน้า 1.5 Char"/>
    <w:basedOn w:val="a0"/>
    <w:link w:val="115"/>
    <w:rsid w:val="003E2871"/>
    <w:rPr>
      <w:rFonts w:ascii="TH SarabunPSK" w:hAnsi="TH SarabunPSK" w:cs="TH SarabunPSK"/>
      <w:sz w:val="32"/>
      <w:szCs w:val="32"/>
    </w:rPr>
  </w:style>
  <w:style w:type="paragraph" w:styleId="a3">
    <w:name w:val="header"/>
    <w:basedOn w:val="a"/>
    <w:link w:val="a4"/>
    <w:uiPriority w:val="99"/>
    <w:unhideWhenUsed/>
    <w:rsid w:val="003E2871"/>
    <w:pPr>
      <w:tabs>
        <w:tab w:val="center" w:pos="4513"/>
        <w:tab w:val="right" w:pos="9026"/>
      </w:tabs>
      <w:spacing w:after="0" w:line="240" w:lineRule="auto"/>
    </w:pPr>
  </w:style>
  <w:style w:type="character" w:customStyle="1" w:styleId="a4">
    <w:name w:val="หัวกระดาษ อักขระ"/>
    <w:basedOn w:val="a0"/>
    <w:link w:val="a3"/>
    <w:uiPriority w:val="99"/>
    <w:rsid w:val="003E2871"/>
  </w:style>
  <w:style w:type="paragraph" w:styleId="a5">
    <w:name w:val="footer"/>
    <w:basedOn w:val="a"/>
    <w:link w:val="a6"/>
    <w:uiPriority w:val="99"/>
    <w:unhideWhenUsed/>
    <w:rsid w:val="00831A8E"/>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831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326191">
      <w:bodyDiv w:val="1"/>
      <w:marLeft w:val="0"/>
      <w:marRight w:val="0"/>
      <w:marTop w:val="0"/>
      <w:marBottom w:val="0"/>
      <w:divBdr>
        <w:top w:val="none" w:sz="0" w:space="0" w:color="auto"/>
        <w:left w:val="none" w:sz="0" w:space="0" w:color="auto"/>
        <w:bottom w:val="none" w:sz="0" w:space="0" w:color="auto"/>
        <w:right w:val="none" w:sz="0" w:space="0" w:color="auto"/>
      </w:divBdr>
    </w:div>
    <w:div w:id="1667394755">
      <w:bodyDiv w:val="1"/>
      <w:marLeft w:val="0"/>
      <w:marRight w:val="0"/>
      <w:marTop w:val="0"/>
      <w:marBottom w:val="0"/>
      <w:divBdr>
        <w:top w:val="none" w:sz="0" w:space="0" w:color="auto"/>
        <w:left w:val="none" w:sz="0" w:space="0" w:color="auto"/>
        <w:bottom w:val="none" w:sz="0" w:space="0" w:color="auto"/>
        <w:right w:val="none" w:sz="0" w:space="0" w:color="auto"/>
      </w:divBdr>
    </w:div>
    <w:div w:id="1851219605">
      <w:bodyDiv w:val="1"/>
      <w:marLeft w:val="0"/>
      <w:marRight w:val="0"/>
      <w:marTop w:val="0"/>
      <w:marBottom w:val="0"/>
      <w:divBdr>
        <w:top w:val="none" w:sz="0" w:space="0" w:color="auto"/>
        <w:left w:val="none" w:sz="0" w:space="0" w:color="auto"/>
        <w:bottom w:val="none" w:sz="0" w:space="0" w:color="auto"/>
        <w:right w:val="none" w:sz="0" w:space="0" w:color="auto"/>
      </w:divBdr>
    </w:div>
    <w:div w:id="1874073816">
      <w:bodyDiv w:val="1"/>
      <w:marLeft w:val="0"/>
      <w:marRight w:val="0"/>
      <w:marTop w:val="0"/>
      <w:marBottom w:val="0"/>
      <w:divBdr>
        <w:top w:val="none" w:sz="0" w:space="0" w:color="auto"/>
        <w:left w:val="none" w:sz="0" w:space="0" w:color="auto"/>
        <w:bottom w:val="none" w:sz="0" w:space="0" w:color="auto"/>
        <w:right w:val="none" w:sz="0" w:space="0" w:color="auto"/>
      </w:divBdr>
    </w:div>
    <w:div w:id="20023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dolemon domita</dc:creator>
  <cp:keywords/>
  <dc:description/>
  <cp:lastModifiedBy>ARMGT</cp:lastModifiedBy>
  <cp:revision>22</cp:revision>
  <cp:lastPrinted>2019-10-11T06:26:00Z</cp:lastPrinted>
  <dcterms:created xsi:type="dcterms:W3CDTF">2019-08-03T16:43:00Z</dcterms:created>
  <dcterms:modified xsi:type="dcterms:W3CDTF">2020-10-12T06:56:00Z</dcterms:modified>
</cp:coreProperties>
</file>