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A0E" w:rsidRPr="00C001D8" w:rsidRDefault="00573D7E" w:rsidP="00573D7E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01D8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 Analysis</w:t>
      </w:r>
      <w:r w:rsidR="005E757B" w:rsidRPr="00C001D8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C001D8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</w:t>
      </w:r>
      <w:r w:rsidR="005E757B" w:rsidRPr="00C001D8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Package</w:t>
      </w:r>
    </w:p>
    <w:p w:rsidR="005E757B" w:rsidRDefault="005E757B" w:rsidP="000E6019">
      <w:pPr>
        <w:jc w:val="center"/>
        <w:rPr>
          <w:sz w:val="28"/>
          <w:szCs w:val="28"/>
        </w:rPr>
      </w:pPr>
      <w:r w:rsidRPr="00C001D8">
        <w:rPr>
          <w:sz w:val="28"/>
          <w:szCs w:val="28"/>
        </w:rPr>
        <w:t>User Guide</w:t>
      </w:r>
    </w:p>
    <w:p w:rsidR="00334AD3" w:rsidRDefault="00D1650A" w:rsidP="005E757B">
      <w:pPr>
        <w:rPr>
          <w:sz w:val="28"/>
          <w:szCs w:val="28"/>
        </w:rPr>
      </w:pPr>
      <w:r>
        <w:rPr>
          <w:sz w:val="28"/>
          <w:szCs w:val="28"/>
        </w:rP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6.5pt;height:49.5pt" o:ole="">
            <v:imagedata r:id="rId5" o:title=""/>
          </v:shape>
          <o:OLEObject Type="Embed" ProgID="Package" ShapeID="_x0000_i1034" DrawAspect="Icon" ObjectID="_1576939582" r:id="rId6"/>
        </w:object>
      </w:r>
    </w:p>
    <w:p w:rsidR="00F16506" w:rsidRDefault="00F16506" w:rsidP="005E757B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4868E6" w:rsidRPr="002B780A" w:rsidRDefault="004868E6" w:rsidP="005F22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B780A">
        <w:rPr>
          <w:sz w:val="20"/>
          <w:szCs w:val="20"/>
        </w:rPr>
        <w:t xml:space="preserve">To install the ab_analysis package </w:t>
      </w:r>
      <w:proofErr w:type="gramStart"/>
      <w:r w:rsidRPr="002B780A">
        <w:rPr>
          <w:sz w:val="20"/>
          <w:szCs w:val="20"/>
        </w:rPr>
        <w:t>follow</w:t>
      </w:r>
      <w:proofErr w:type="gramEnd"/>
      <w:r w:rsidRPr="002B780A">
        <w:rPr>
          <w:sz w:val="20"/>
          <w:szCs w:val="20"/>
        </w:rPr>
        <w:t xml:space="preserve"> the steps below – </w:t>
      </w:r>
    </w:p>
    <w:p w:rsidR="004868E6" w:rsidRPr="002B780A" w:rsidRDefault="004868E6" w:rsidP="005F22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B780A">
        <w:rPr>
          <w:sz w:val="20"/>
          <w:szCs w:val="20"/>
        </w:rPr>
        <w:t>Extract the .</w:t>
      </w:r>
      <w:proofErr w:type="spellStart"/>
      <w:r w:rsidRPr="002B780A">
        <w:rPr>
          <w:sz w:val="20"/>
          <w:szCs w:val="20"/>
        </w:rPr>
        <w:t>rar</w:t>
      </w:r>
      <w:proofErr w:type="spellEnd"/>
      <w:r w:rsidRPr="002B780A">
        <w:rPr>
          <w:sz w:val="20"/>
          <w:szCs w:val="20"/>
        </w:rPr>
        <w:t xml:space="preserve"> file and keep the folder in your local system</w:t>
      </w:r>
    </w:p>
    <w:p w:rsidR="005F22D6" w:rsidRPr="002B780A" w:rsidRDefault="005F22D6" w:rsidP="005F22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B780A">
        <w:rPr>
          <w:sz w:val="20"/>
          <w:szCs w:val="20"/>
        </w:rPr>
        <w:t xml:space="preserve">Go to </w:t>
      </w:r>
      <w:proofErr w:type="spellStart"/>
      <w:r w:rsidRPr="002B780A">
        <w:rPr>
          <w:sz w:val="20"/>
          <w:szCs w:val="20"/>
        </w:rPr>
        <w:t>cmd</w:t>
      </w:r>
      <w:proofErr w:type="spellEnd"/>
      <w:r w:rsidRPr="002B780A">
        <w:rPr>
          <w:sz w:val="20"/>
          <w:szCs w:val="20"/>
        </w:rPr>
        <w:t xml:space="preserve"> =&gt; type </w:t>
      </w:r>
      <w:r w:rsidRPr="002B780A">
        <w:rPr>
          <w:sz w:val="20"/>
          <w:szCs w:val="20"/>
        </w:rPr>
        <w:br/>
      </w:r>
      <w:r w:rsidRPr="002B780A">
        <w:rPr>
          <w:b/>
          <w:sz w:val="20"/>
          <w:szCs w:val="20"/>
        </w:rPr>
        <w:t xml:space="preserve">pip install </w:t>
      </w:r>
      <w:r w:rsidRPr="002B780A">
        <w:rPr>
          <w:b/>
          <w:sz w:val="20"/>
          <w:szCs w:val="20"/>
          <w:highlight w:val="yellow"/>
        </w:rPr>
        <w:t>\\...</w:t>
      </w:r>
      <w:r w:rsidRPr="002B780A">
        <w:rPr>
          <w:b/>
          <w:sz w:val="20"/>
          <w:szCs w:val="20"/>
        </w:rPr>
        <w:t>\ab_analysis_version_1_0_2</w:t>
      </w:r>
      <w:r w:rsidRPr="002B780A">
        <w:rPr>
          <w:sz w:val="20"/>
          <w:szCs w:val="20"/>
        </w:rPr>
        <w:t xml:space="preserve">        mention the complete path of zip extract</w:t>
      </w:r>
      <w:r w:rsidRPr="002B780A">
        <w:rPr>
          <w:sz w:val="20"/>
          <w:szCs w:val="20"/>
        </w:rPr>
        <w:br/>
      </w:r>
      <w:r w:rsidRPr="002B780A">
        <w:rPr>
          <w:i/>
          <w:sz w:val="20"/>
          <w:szCs w:val="20"/>
        </w:rPr>
        <w:t>Example</w:t>
      </w:r>
      <w:r w:rsidRPr="002B780A">
        <w:rPr>
          <w:sz w:val="20"/>
          <w:szCs w:val="20"/>
        </w:rPr>
        <w:t>,</w:t>
      </w:r>
      <w:r w:rsidRPr="002B780A">
        <w:rPr>
          <w:sz w:val="20"/>
          <w:szCs w:val="20"/>
        </w:rPr>
        <w:br/>
      </w:r>
      <w:r w:rsidRPr="002B780A">
        <w:rPr>
          <w:b/>
          <w:sz w:val="18"/>
          <w:szCs w:val="20"/>
        </w:rPr>
        <w:t xml:space="preserve">pip install </w:t>
      </w:r>
      <w:r w:rsidRPr="002B780A">
        <w:rPr>
          <w:b/>
          <w:sz w:val="18"/>
          <w:szCs w:val="20"/>
          <w:highlight w:val="yellow"/>
        </w:rPr>
        <w:t>C:\Users\Abhishek.Kumar\Desktop\Python_Modules\ab_analysis</w:t>
      </w:r>
      <w:r w:rsidRPr="002B780A">
        <w:rPr>
          <w:b/>
          <w:sz w:val="18"/>
          <w:szCs w:val="20"/>
        </w:rPr>
        <w:t>\ab_analysis_version_1_0_2</w:t>
      </w:r>
    </w:p>
    <w:p w:rsidR="004868E6" w:rsidRPr="002B780A" w:rsidRDefault="004868E6" w:rsidP="00CB35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B780A">
        <w:rPr>
          <w:sz w:val="20"/>
          <w:szCs w:val="20"/>
        </w:rPr>
        <w:t>Now you should have abanalysis module available for use.</w:t>
      </w:r>
      <w:r w:rsidR="00F6345F" w:rsidRPr="002B780A">
        <w:rPr>
          <w:sz w:val="20"/>
          <w:szCs w:val="20"/>
        </w:rPr>
        <w:tab/>
      </w:r>
    </w:p>
    <w:p w:rsidR="00D1650A" w:rsidRDefault="00D1650A" w:rsidP="00D1650A">
      <w:pPr>
        <w:pStyle w:val="HTMLPreformatted"/>
        <w:shd w:val="clear" w:color="auto" w:fill="181818"/>
        <w:spacing w:line="360" w:lineRule="atLeast"/>
        <w:rPr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2734BA8D" wp14:editId="2CE5802D">
            <wp:simplePos x="0" y="0"/>
            <wp:positionH relativeFrom="margin">
              <wp:posOffset>-790575</wp:posOffset>
            </wp:positionH>
            <wp:positionV relativeFrom="paragraph">
              <wp:posOffset>233045</wp:posOffset>
            </wp:positionV>
            <wp:extent cx="7425055" cy="2771775"/>
            <wp:effectExtent l="0" t="0" r="444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505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80A">
        <w:rPr>
          <w:sz w:val="28"/>
          <w:szCs w:val="28"/>
        </w:rPr>
        <w:t>#</w:t>
      </w:r>
      <w:r w:rsidR="004868E6">
        <w:rPr>
          <w:sz w:val="28"/>
          <w:szCs w:val="28"/>
        </w:rPr>
        <w:t xml:space="preserve">Below is the example of test use of the </w:t>
      </w:r>
      <w:proofErr w:type="spellStart"/>
      <w:r w:rsidR="004868E6">
        <w:rPr>
          <w:sz w:val="28"/>
          <w:szCs w:val="28"/>
        </w:rPr>
        <w:t>abanalysis</w:t>
      </w:r>
      <w:proofErr w:type="spellEnd"/>
      <w:r w:rsidR="004868E6">
        <w:rPr>
          <w:sz w:val="28"/>
          <w:szCs w:val="28"/>
        </w:rPr>
        <w:t xml:space="preserve"> module</w:t>
      </w:r>
    </w:p>
    <w:p w:rsidR="005F168D" w:rsidRPr="00D1650A" w:rsidRDefault="002B780A" w:rsidP="00D1650A">
      <w:pPr>
        <w:pStyle w:val="HTMLPreformatted"/>
        <w:shd w:val="clear" w:color="auto" w:fill="181818"/>
        <w:spacing w:line="360" w:lineRule="atLeast"/>
        <w:rPr>
          <w:rFonts w:eastAsia="Times New Roman" w:cs="Consolas"/>
          <w:color w:val="F8F8F8"/>
          <w:sz w:val="14"/>
          <w:lang w:val="en-IN" w:eastAsia="en-IN"/>
        </w:rPr>
      </w:pPr>
      <w:r>
        <w:rPr>
          <w:sz w:val="28"/>
          <w:szCs w:val="28"/>
        </w:rPr>
        <w:br/>
      </w:r>
      <w:r w:rsidR="00F6345F" w:rsidRPr="00D1650A">
        <w:rPr>
          <w:sz w:val="24"/>
          <w:szCs w:val="24"/>
        </w:rPr>
        <w:t>Calling AB Module with data</w:t>
      </w:r>
    </w:p>
    <w:p w:rsidR="002B780A" w:rsidRPr="00D1650A" w:rsidRDefault="00F6345F" w:rsidP="002B780A">
      <w:pPr>
        <w:pStyle w:val="ListParagraph"/>
        <w:spacing w:line="240" w:lineRule="auto"/>
        <w:rPr>
          <w:b/>
          <w:color w:val="767171" w:themeColor="background2" w:themeShade="80"/>
          <w:szCs w:val="24"/>
        </w:rPr>
      </w:pPr>
      <w:proofErr w:type="spellStart"/>
      <w:r w:rsidRPr="00D1650A">
        <w:rPr>
          <w:b/>
          <w:color w:val="767171" w:themeColor="background2" w:themeShade="80"/>
          <w:szCs w:val="24"/>
        </w:rPr>
        <w:t>Lift_Data</w:t>
      </w:r>
      <w:proofErr w:type="spellEnd"/>
      <w:r w:rsidRPr="00D1650A">
        <w:rPr>
          <w:b/>
          <w:color w:val="767171" w:themeColor="background2" w:themeShade="80"/>
          <w:szCs w:val="24"/>
        </w:rPr>
        <w:t xml:space="preserve"> = </w:t>
      </w:r>
      <w:proofErr w:type="spellStart"/>
      <w:proofErr w:type="gramStart"/>
      <w:r w:rsidRPr="00D1650A">
        <w:rPr>
          <w:b/>
          <w:color w:val="767171" w:themeColor="background2" w:themeShade="80"/>
          <w:szCs w:val="24"/>
        </w:rPr>
        <w:t>ab.ab</w:t>
      </w:r>
      <w:proofErr w:type="gramEnd"/>
      <w:r w:rsidRPr="00D1650A">
        <w:rPr>
          <w:b/>
          <w:color w:val="767171" w:themeColor="background2" w:themeShade="80"/>
          <w:szCs w:val="24"/>
        </w:rPr>
        <w:t>_analysis</w:t>
      </w:r>
      <w:proofErr w:type="spellEnd"/>
      <w:r w:rsidRPr="00D1650A">
        <w:rPr>
          <w:b/>
          <w:color w:val="767171" w:themeColor="background2" w:themeShade="80"/>
          <w:szCs w:val="24"/>
        </w:rPr>
        <w:t>(</w:t>
      </w:r>
    </w:p>
    <w:p w:rsidR="00F6345F" w:rsidRPr="00D1650A" w:rsidRDefault="00F6345F" w:rsidP="002B780A">
      <w:pPr>
        <w:pStyle w:val="ListParagraph"/>
        <w:spacing w:line="240" w:lineRule="auto"/>
        <w:ind w:firstLine="720"/>
        <w:rPr>
          <w:b/>
          <w:color w:val="767171" w:themeColor="background2" w:themeShade="80"/>
          <w:szCs w:val="24"/>
        </w:rPr>
      </w:pPr>
      <w:proofErr w:type="spellStart"/>
      <w:r w:rsidRPr="00D1650A">
        <w:rPr>
          <w:b/>
          <w:color w:val="767171" w:themeColor="background2" w:themeShade="80"/>
          <w:szCs w:val="24"/>
          <w:highlight w:val="cyan"/>
        </w:rPr>
        <w:t>no_of_control</w:t>
      </w:r>
      <w:proofErr w:type="spellEnd"/>
      <w:r w:rsidRPr="00D1650A">
        <w:rPr>
          <w:b/>
          <w:color w:val="767171" w:themeColor="background2" w:themeShade="80"/>
          <w:szCs w:val="24"/>
          <w:highlight w:val="cyan"/>
        </w:rPr>
        <w:t xml:space="preserve"> = 1</w:t>
      </w:r>
      <w:r w:rsidR="00D1650A" w:rsidRPr="00D1650A">
        <w:rPr>
          <w:b/>
          <w:color w:val="767171" w:themeColor="background2" w:themeShade="80"/>
          <w:szCs w:val="24"/>
          <w:highlight w:val="cyan"/>
        </w:rPr>
        <w:t>0</w:t>
      </w:r>
      <w:r w:rsidRPr="00D1650A">
        <w:rPr>
          <w:b/>
          <w:color w:val="767171" w:themeColor="background2" w:themeShade="80"/>
          <w:szCs w:val="24"/>
        </w:rPr>
        <w:t>,</w:t>
      </w:r>
    </w:p>
    <w:p w:rsidR="00F6345F" w:rsidRPr="00D1650A" w:rsidRDefault="002B780A" w:rsidP="002B780A">
      <w:pPr>
        <w:pStyle w:val="ListParagraph"/>
        <w:spacing w:line="240" w:lineRule="auto"/>
        <w:rPr>
          <w:b/>
          <w:color w:val="767171" w:themeColor="background2" w:themeShade="80"/>
          <w:szCs w:val="24"/>
        </w:rPr>
      </w:pPr>
      <w:r w:rsidRPr="00D1650A">
        <w:rPr>
          <w:b/>
          <w:color w:val="767171" w:themeColor="background2" w:themeShade="80"/>
          <w:szCs w:val="24"/>
        </w:rPr>
        <w:t xml:space="preserve">               </w:t>
      </w:r>
      <w:r w:rsidR="00F6345F" w:rsidRPr="00D1650A">
        <w:rPr>
          <w:b/>
          <w:color w:val="767171" w:themeColor="background2" w:themeShade="80"/>
          <w:szCs w:val="24"/>
        </w:rPr>
        <w:t>var2pickneighbors = ['</w:t>
      </w:r>
      <w:proofErr w:type="spellStart"/>
      <w:r w:rsidR="00F6345F" w:rsidRPr="00D1650A">
        <w:rPr>
          <w:b/>
          <w:color w:val="767171" w:themeColor="background2" w:themeShade="80"/>
          <w:szCs w:val="24"/>
        </w:rPr>
        <w:t>Seasonality','Trend</w:t>
      </w:r>
      <w:proofErr w:type="spellEnd"/>
      <w:r w:rsidR="00F6345F" w:rsidRPr="00D1650A">
        <w:rPr>
          <w:b/>
          <w:color w:val="767171" w:themeColor="background2" w:themeShade="80"/>
          <w:szCs w:val="24"/>
        </w:rPr>
        <w:t>'],</w:t>
      </w:r>
    </w:p>
    <w:p w:rsidR="00F6345F" w:rsidRPr="00D1650A" w:rsidRDefault="00F6345F" w:rsidP="002B780A">
      <w:pPr>
        <w:pStyle w:val="ListParagraph"/>
        <w:spacing w:line="240" w:lineRule="auto"/>
        <w:rPr>
          <w:b/>
          <w:color w:val="767171" w:themeColor="background2" w:themeShade="80"/>
          <w:szCs w:val="24"/>
        </w:rPr>
      </w:pPr>
      <w:r w:rsidRPr="00D1650A">
        <w:rPr>
          <w:b/>
          <w:color w:val="767171" w:themeColor="background2" w:themeShade="80"/>
          <w:szCs w:val="24"/>
        </w:rPr>
        <w:t xml:space="preserve">               </w:t>
      </w:r>
      <w:proofErr w:type="spellStart"/>
      <w:r w:rsidRPr="00D1650A">
        <w:rPr>
          <w:b/>
          <w:color w:val="767171" w:themeColor="background2" w:themeShade="80"/>
          <w:szCs w:val="24"/>
          <w:highlight w:val="lightGray"/>
        </w:rPr>
        <w:t>with_replacement</w:t>
      </w:r>
      <w:proofErr w:type="spellEnd"/>
      <w:r w:rsidRPr="00D1650A">
        <w:rPr>
          <w:b/>
          <w:color w:val="767171" w:themeColor="background2" w:themeShade="80"/>
          <w:szCs w:val="24"/>
          <w:highlight w:val="lightGray"/>
        </w:rPr>
        <w:t xml:space="preserve"> = 'T'</w:t>
      </w:r>
      <w:r w:rsidRPr="00D1650A">
        <w:rPr>
          <w:b/>
          <w:color w:val="767171" w:themeColor="background2" w:themeShade="80"/>
          <w:szCs w:val="24"/>
        </w:rPr>
        <w:t>,</w:t>
      </w:r>
    </w:p>
    <w:p w:rsidR="00F6345F" w:rsidRPr="00D1650A" w:rsidRDefault="00F6345F" w:rsidP="002B780A">
      <w:pPr>
        <w:pStyle w:val="ListParagraph"/>
        <w:spacing w:line="240" w:lineRule="auto"/>
        <w:rPr>
          <w:b/>
          <w:color w:val="767171" w:themeColor="background2" w:themeShade="80"/>
          <w:szCs w:val="24"/>
        </w:rPr>
      </w:pPr>
      <w:r w:rsidRPr="00D1650A">
        <w:rPr>
          <w:b/>
          <w:color w:val="767171" w:themeColor="background2" w:themeShade="80"/>
          <w:szCs w:val="24"/>
        </w:rPr>
        <w:t xml:space="preserve">               </w:t>
      </w:r>
      <w:proofErr w:type="spellStart"/>
      <w:r w:rsidRPr="00D1650A">
        <w:rPr>
          <w:b/>
          <w:color w:val="767171" w:themeColor="background2" w:themeShade="80"/>
          <w:szCs w:val="24"/>
        </w:rPr>
        <w:t>Lift_Threshold</w:t>
      </w:r>
      <w:proofErr w:type="spellEnd"/>
      <w:r w:rsidRPr="00D1650A">
        <w:rPr>
          <w:b/>
          <w:color w:val="767171" w:themeColor="background2" w:themeShade="80"/>
          <w:szCs w:val="24"/>
        </w:rPr>
        <w:t xml:space="preserve"> = 2,</w:t>
      </w:r>
    </w:p>
    <w:p w:rsidR="00F6345F" w:rsidRPr="00D1650A" w:rsidRDefault="00F6345F" w:rsidP="002B780A">
      <w:pPr>
        <w:pStyle w:val="ListParagraph"/>
        <w:spacing w:line="240" w:lineRule="auto"/>
        <w:rPr>
          <w:b/>
          <w:color w:val="767171" w:themeColor="background2" w:themeShade="80"/>
          <w:szCs w:val="24"/>
        </w:rPr>
      </w:pPr>
      <w:r w:rsidRPr="00D1650A">
        <w:rPr>
          <w:b/>
          <w:color w:val="767171" w:themeColor="background2" w:themeShade="80"/>
          <w:szCs w:val="24"/>
        </w:rPr>
        <w:t xml:space="preserve">               </w:t>
      </w:r>
      <w:proofErr w:type="spellStart"/>
      <w:r w:rsidRPr="00D1650A">
        <w:rPr>
          <w:b/>
          <w:color w:val="767171" w:themeColor="background2" w:themeShade="80"/>
          <w:szCs w:val="24"/>
        </w:rPr>
        <w:t>Performance_Measure</w:t>
      </w:r>
      <w:proofErr w:type="spellEnd"/>
      <w:r w:rsidRPr="00D1650A">
        <w:rPr>
          <w:b/>
          <w:color w:val="767171" w:themeColor="background2" w:themeShade="80"/>
          <w:szCs w:val="24"/>
        </w:rPr>
        <w:t xml:space="preserve"> = 'Units',</w:t>
      </w:r>
    </w:p>
    <w:p w:rsidR="002B780A" w:rsidRPr="00D1650A" w:rsidRDefault="00F6345F" w:rsidP="002B780A">
      <w:pPr>
        <w:pStyle w:val="ListParagraph"/>
        <w:spacing w:line="240" w:lineRule="auto"/>
        <w:rPr>
          <w:b/>
          <w:color w:val="767171" w:themeColor="background2" w:themeShade="80"/>
          <w:szCs w:val="24"/>
        </w:rPr>
      </w:pPr>
      <w:r w:rsidRPr="00D1650A">
        <w:rPr>
          <w:b/>
          <w:color w:val="767171" w:themeColor="background2" w:themeShade="80"/>
          <w:szCs w:val="24"/>
        </w:rPr>
        <w:t xml:space="preserve">               Identifier = '</w:t>
      </w:r>
      <w:r w:rsidRPr="00D1650A">
        <w:rPr>
          <w:b/>
          <w:color w:val="767171" w:themeColor="background2" w:themeShade="80"/>
          <w:szCs w:val="24"/>
          <w:highlight w:val="magenta"/>
        </w:rPr>
        <w:t>Store</w:t>
      </w:r>
      <w:r w:rsidRPr="00D1650A">
        <w:rPr>
          <w:b/>
          <w:color w:val="767171" w:themeColor="background2" w:themeShade="80"/>
          <w:szCs w:val="24"/>
        </w:rPr>
        <w:t>'</w:t>
      </w:r>
      <w:r w:rsidRPr="00D1650A">
        <w:rPr>
          <w:b/>
          <w:color w:val="767171" w:themeColor="background2" w:themeShade="80"/>
          <w:szCs w:val="24"/>
          <w:highlight w:val="magenta"/>
        </w:rPr>
        <w:t>,</w:t>
      </w:r>
      <w:r w:rsidRPr="00D1650A">
        <w:rPr>
          <w:b/>
          <w:color w:val="767171" w:themeColor="background2" w:themeShade="80"/>
          <w:szCs w:val="24"/>
        </w:rPr>
        <w:t xml:space="preserve"> </w:t>
      </w:r>
      <w:proofErr w:type="spellStart"/>
      <w:r w:rsidRPr="00D1650A">
        <w:rPr>
          <w:b/>
          <w:color w:val="767171" w:themeColor="background2" w:themeShade="80"/>
          <w:szCs w:val="24"/>
        </w:rPr>
        <w:t>Date_Col</w:t>
      </w:r>
      <w:proofErr w:type="spellEnd"/>
      <w:r w:rsidRPr="00D1650A">
        <w:rPr>
          <w:b/>
          <w:color w:val="767171" w:themeColor="background2" w:themeShade="80"/>
          <w:szCs w:val="24"/>
        </w:rPr>
        <w:t xml:space="preserve"> = '</w:t>
      </w:r>
      <w:r w:rsidRPr="00D1650A">
        <w:rPr>
          <w:b/>
          <w:color w:val="767171" w:themeColor="background2" w:themeShade="80"/>
          <w:szCs w:val="24"/>
          <w:highlight w:val="blue"/>
        </w:rPr>
        <w:t>Date</w:t>
      </w:r>
      <w:r w:rsidRPr="00D1650A">
        <w:rPr>
          <w:b/>
          <w:color w:val="767171" w:themeColor="background2" w:themeShade="80"/>
          <w:szCs w:val="24"/>
        </w:rPr>
        <w:t>', Measure = '</w:t>
      </w:r>
      <w:r w:rsidRPr="00D1650A">
        <w:rPr>
          <w:b/>
          <w:color w:val="767171" w:themeColor="background2" w:themeShade="80"/>
          <w:szCs w:val="24"/>
          <w:highlight w:val="green"/>
        </w:rPr>
        <w:t>Sales</w:t>
      </w:r>
      <w:r w:rsidR="002B780A" w:rsidRPr="00D1650A">
        <w:rPr>
          <w:b/>
          <w:color w:val="767171" w:themeColor="background2" w:themeShade="80"/>
          <w:szCs w:val="24"/>
        </w:rPr>
        <w:t>',</w:t>
      </w:r>
    </w:p>
    <w:p w:rsidR="00F6345F" w:rsidRPr="00D1650A" w:rsidRDefault="002B780A" w:rsidP="002B780A">
      <w:pPr>
        <w:pStyle w:val="ListParagraph"/>
        <w:spacing w:line="240" w:lineRule="auto"/>
        <w:rPr>
          <w:b/>
          <w:color w:val="767171" w:themeColor="background2" w:themeShade="80"/>
          <w:szCs w:val="24"/>
        </w:rPr>
      </w:pPr>
      <w:r w:rsidRPr="00D1650A">
        <w:rPr>
          <w:b/>
          <w:color w:val="767171" w:themeColor="background2" w:themeShade="80"/>
          <w:szCs w:val="24"/>
        </w:rPr>
        <w:t xml:space="preserve">               </w:t>
      </w:r>
      <w:r w:rsidR="00F6345F" w:rsidRPr="00D1650A">
        <w:rPr>
          <w:b/>
          <w:color w:val="767171" w:themeColor="background2" w:themeShade="80"/>
          <w:szCs w:val="24"/>
        </w:rPr>
        <w:t>Cluster = 'Cluster', Changed = 'Changed', Test = 'Test',</w:t>
      </w:r>
    </w:p>
    <w:p w:rsidR="002B780A" w:rsidRPr="00D1650A" w:rsidRDefault="00F6345F" w:rsidP="00D1650A">
      <w:pPr>
        <w:pStyle w:val="ListParagraph"/>
        <w:spacing w:line="240" w:lineRule="auto"/>
        <w:rPr>
          <w:b/>
          <w:color w:val="767171" w:themeColor="background2" w:themeShade="80"/>
          <w:szCs w:val="24"/>
        </w:rPr>
      </w:pPr>
      <w:r w:rsidRPr="00D1650A">
        <w:rPr>
          <w:b/>
          <w:color w:val="767171" w:themeColor="background2" w:themeShade="80"/>
          <w:szCs w:val="24"/>
        </w:rPr>
        <w:t xml:space="preserve">                </w:t>
      </w:r>
      <w:proofErr w:type="spellStart"/>
      <w:r w:rsidRPr="00D1650A">
        <w:rPr>
          <w:b/>
          <w:color w:val="767171" w:themeColor="background2" w:themeShade="80"/>
          <w:szCs w:val="24"/>
          <w:highlight w:val="yellow"/>
        </w:rPr>
        <w:t>trend_data</w:t>
      </w:r>
      <w:proofErr w:type="spellEnd"/>
      <w:r w:rsidRPr="00D1650A">
        <w:rPr>
          <w:b/>
          <w:color w:val="767171" w:themeColor="background2" w:themeShade="80"/>
          <w:szCs w:val="24"/>
        </w:rPr>
        <w:t xml:space="preserve"> = </w:t>
      </w:r>
      <w:proofErr w:type="spellStart"/>
      <w:r w:rsidRPr="00D1650A">
        <w:rPr>
          <w:b/>
          <w:color w:val="767171" w:themeColor="background2" w:themeShade="80"/>
          <w:szCs w:val="24"/>
        </w:rPr>
        <w:t>trend_ori_df</w:t>
      </w:r>
      <w:proofErr w:type="spellEnd"/>
      <w:r w:rsidRPr="00D1650A">
        <w:rPr>
          <w:b/>
          <w:color w:val="767171" w:themeColor="background2" w:themeShade="80"/>
          <w:szCs w:val="24"/>
        </w:rPr>
        <w:t xml:space="preserve">, </w:t>
      </w:r>
      <w:proofErr w:type="spellStart"/>
      <w:r w:rsidRPr="00D1650A">
        <w:rPr>
          <w:b/>
          <w:color w:val="767171" w:themeColor="background2" w:themeShade="80"/>
          <w:szCs w:val="24"/>
        </w:rPr>
        <w:t>measure_data</w:t>
      </w:r>
      <w:proofErr w:type="spellEnd"/>
      <w:r w:rsidRPr="00D1650A">
        <w:rPr>
          <w:b/>
          <w:color w:val="767171" w:themeColor="background2" w:themeShade="80"/>
          <w:szCs w:val="24"/>
        </w:rPr>
        <w:t xml:space="preserve"> </w:t>
      </w:r>
      <w:r w:rsidRPr="00D1650A">
        <w:rPr>
          <w:b/>
          <w:color w:val="767171" w:themeColor="background2" w:themeShade="80"/>
          <w:szCs w:val="24"/>
          <w:highlight w:val="yellow"/>
        </w:rPr>
        <w:t xml:space="preserve">= </w:t>
      </w:r>
      <w:proofErr w:type="spellStart"/>
      <w:r w:rsidRPr="00D1650A">
        <w:rPr>
          <w:b/>
          <w:color w:val="767171" w:themeColor="background2" w:themeShade="80"/>
          <w:szCs w:val="24"/>
          <w:highlight w:val="yellow"/>
        </w:rPr>
        <w:t>sales_df</w:t>
      </w:r>
      <w:proofErr w:type="spellEnd"/>
      <w:r w:rsidRPr="00D1650A">
        <w:rPr>
          <w:b/>
          <w:color w:val="767171" w:themeColor="background2" w:themeShade="80"/>
          <w:szCs w:val="24"/>
        </w:rPr>
        <w:t xml:space="preserve">, </w:t>
      </w:r>
      <w:proofErr w:type="spellStart"/>
      <w:r w:rsidRPr="00D1650A">
        <w:rPr>
          <w:b/>
          <w:color w:val="767171" w:themeColor="background2" w:themeShade="80"/>
          <w:szCs w:val="24"/>
        </w:rPr>
        <w:t>cluster_date</w:t>
      </w:r>
      <w:proofErr w:type="spellEnd"/>
      <w:r w:rsidRPr="00D1650A">
        <w:rPr>
          <w:b/>
          <w:color w:val="767171" w:themeColor="background2" w:themeShade="80"/>
          <w:szCs w:val="24"/>
        </w:rPr>
        <w:t xml:space="preserve"> = </w:t>
      </w:r>
      <w:proofErr w:type="spellStart"/>
      <w:r w:rsidRPr="00D1650A">
        <w:rPr>
          <w:b/>
          <w:color w:val="767171" w:themeColor="background2" w:themeShade="80"/>
          <w:szCs w:val="24"/>
          <w:highlight w:val="yellow"/>
        </w:rPr>
        <w:t>cluster_date</w:t>
      </w:r>
      <w:proofErr w:type="spellEnd"/>
      <w:r w:rsidRPr="00D1650A">
        <w:rPr>
          <w:b/>
          <w:color w:val="767171" w:themeColor="background2" w:themeShade="80"/>
          <w:szCs w:val="24"/>
        </w:rPr>
        <w:t>)</w:t>
      </w:r>
    </w:p>
    <w:p w:rsidR="009D50CC" w:rsidRPr="00B01FB7" w:rsidRDefault="009D50CC" w:rsidP="009D50CC">
      <w:pPr>
        <w:rPr>
          <w:b/>
          <w:sz w:val="24"/>
          <w:szCs w:val="24"/>
        </w:rPr>
      </w:pPr>
      <w:r w:rsidRPr="00B01FB7">
        <w:rPr>
          <w:b/>
          <w:sz w:val="24"/>
          <w:szCs w:val="24"/>
        </w:rPr>
        <w:lastRenderedPageBreak/>
        <w:t xml:space="preserve">User Provided Values / Data </w:t>
      </w:r>
    </w:p>
    <w:p w:rsidR="00E155AE" w:rsidRPr="002B780A" w:rsidRDefault="00A32589" w:rsidP="00B01FB7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B780A">
        <w:rPr>
          <w:i/>
          <w:sz w:val="20"/>
          <w:szCs w:val="20"/>
          <w:highlight w:val="cyan"/>
        </w:rPr>
        <w:t>no_of_control</w:t>
      </w:r>
      <w:proofErr w:type="spellEnd"/>
      <w:r w:rsidRPr="002B780A">
        <w:rPr>
          <w:sz w:val="20"/>
          <w:szCs w:val="20"/>
          <w:highlight w:val="cyan"/>
        </w:rPr>
        <w:t xml:space="preserve"> = #</w:t>
      </w:r>
      <w:r w:rsidR="009D50CC" w:rsidRPr="002B780A">
        <w:rPr>
          <w:sz w:val="20"/>
          <w:szCs w:val="20"/>
        </w:rPr>
        <w:t xml:space="preserve">  </w:t>
      </w:r>
      <w:proofErr w:type="gramStart"/>
      <w:r w:rsidR="009D50CC" w:rsidRPr="002B780A">
        <w:rPr>
          <w:sz w:val="20"/>
          <w:szCs w:val="20"/>
        </w:rPr>
        <w:t xml:space="preserve"> </w:t>
      </w:r>
      <w:r w:rsidR="00B01FB7" w:rsidRPr="002B780A">
        <w:rPr>
          <w:sz w:val="20"/>
          <w:szCs w:val="20"/>
        </w:rPr>
        <w:t xml:space="preserve">  (</w:t>
      </w:r>
      <w:proofErr w:type="gramEnd"/>
      <w:r w:rsidR="009D50CC" w:rsidRPr="002B780A">
        <w:rPr>
          <w:sz w:val="20"/>
          <w:szCs w:val="20"/>
        </w:rPr>
        <w:t xml:space="preserve"> Provide the number of Controls)</w:t>
      </w:r>
      <w:r w:rsidRPr="002B780A">
        <w:rPr>
          <w:sz w:val="20"/>
          <w:szCs w:val="20"/>
        </w:rPr>
        <w:t xml:space="preserve">  , # = Control </w:t>
      </w:r>
      <w:r w:rsidR="002B780A" w:rsidRPr="002B780A">
        <w:rPr>
          <w:sz w:val="20"/>
          <w:szCs w:val="20"/>
        </w:rPr>
        <w:t>p</w:t>
      </w:r>
      <w:r w:rsidRPr="002B780A">
        <w:rPr>
          <w:sz w:val="20"/>
          <w:szCs w:val="20"/>
        </w:rPr>
        <w:t xml:space="preserve">er Treatment Store </w:t>
      </w:r>
    </w:p>
    <w:p w:rsidR="002B780A" w:rsidRPr="002B780A" w:rsidRDefault="00B01FB7" w:rsidP="00B01FB7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B780A">
        <w:rPr>
          <w:i/>
          <w:sz w:val="20"/>
          <w:szCs w:val="20"/>
          <w:highlight w:val="lightGray"/>
        </w:rPr>
        <w:t>with_replacement</w:t>
      </w:r>
      <w:proofErr w:type="spellEnd"/>
      <w:r w:rsidR="002B780A" w:rsidRPr="002B780A">
        <w:rPr>
          <w:sz w:val="20"/>
          <w:szCs w:val="20"/>
          <w:highlight w:val="lightGray"/>
        </w:rPr>
        <w:t xml:space="preserve"> = T or F. </w:t>
      </w:r>
    </w:p>
    <w:p w:rsidR="00FD7F14" w:rsidRPr="002B780A" w:rsidRDefault="00FD7F14" w:rsidP="00E155AE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B780A">
        <w:rPr>
          <w:i/>
          <w:sz w:val="20"/>
          <w:szCs w:val="20"/>
        </w:rPr>
        <w:t>Performance_Measure</w:t>
      </w:r>
      <w:proofErr w:type="spellEnd"/>
      <w:r w:rsidRPr="002B780A">
        <w:rPr>
          <w:sz w:val="20"/>
          <w:szCs w:val="20"/>
        </w:rPr>
        <w:t xml:space="preserve"> = Units (Constant Values in the </w:t>
      </w:r>
      <w:r w:rsidR="00E155AE" w:rsidRPr="002B780A">
        <w:rPr>
          <w:sz w:val="20"/>
          <w:szCs w:val="20"/>
        </w:rPr>
        <w:t>Output)</w:t>
      </w:r>
    </w:p>
    <w:p w:rsidR="00E155AE" w:rsidRPr="002B780A" w:rsidRDefault="00E155AE" w:rsidP="00E155AE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B780A">
        <w:rPr>
          <w:i/>
          <w:sz w:val="20"/>
          <w:szCs w:val="20"/>
        </w:rPr>
        <w:t>Lift_Threshold</w:t>
      </w:r>
      <w:proofErr w:type="spellEnd"/>
      <w:r w:rsidRPr="002B780A">
        <w:rPr>
          <w:sz w:val="20"/>
          <w:szCs w:val="20"/>
        </w:rPr>
        <w:t xml:space="preserve"> = # (assign number, so while </w:t>
      </w:r>
      <w:r w:rsidR="009823A1" w:rsidRPr="002B780A">
        <w:rPr>
          <w:sz w:val="20"/>
          <w:szCs w:val="20"/>
        </w:rPr>
        <w:t>calculating</w:t>
      </w:r>
      <w:r w:rsidRPr="002B780A">
        <w:rPr>
          <w:sz w:val="20"/>
          <w:szCs w:val="20"/>
        </w:rPr>
        <w:t>. the lift at store level, it gives lift no. and threshold is manu</w:t>
      </w:r>
      <w:r w:rsidR="002B780A" w:rsidRPr="002B780A">
        <w:rPr>
          <w:sz w:val="20"/>
          <w:szCs w:val="20"/>
        </w:rPr>
        <w:t>ally assigned.</w:t>
      </w:r>
      <w:r w:rsidRPr="002B780A">
        <w:rPr>
          <w:sz w:val="20"/>
          <w:szCs w:val="20"/>
        </w:rPr>
        <w:t>)</w:t>
      </w:r>
    </w:p>
    <w:p w:rsidR="00FD7F14" w:rsidRPr="002B780A" w:rsidRDefault="00FD7F14" w:rsidP="00E155A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B780A">
        <w:rPr>
          <w:i/>
          <w:sz w:val="20"/>
          <w:szCs w:val="20"/>
        </w:rPr>
        <w:t xml:space="preserve">Identifier </w:t>
      </w:r>
      <w:r w:rsidRPr="002B780A">
        <w:rPr>
          <w:sz w:val="20"/>
          <w:szCs w:val="20"/>
        </w:rPr>
        <w:t xml:space="preserve">= </w:t>
      </w:r>
      <w:r w:rsidRPr="002B780A">
        <w:rPr>
          <w:sz w:val="20"/>
          <w:szCs w:val="20"/>
          <w:highlight w:val="magenta"/>
        </w:rPr>
        <w:t>Store</w:t>
      </w:r>
      <w:r w:rsidRPr="002B780A">
        <w:rPr>
          <w:sz w:val="20"/>
          <w:szCs w:val="20"/>
        </w:rPr>
        <w:t xml:space="preserve"> (Map the Store Column from Trend Data</w:t>
      </w:r>
      <w:r w:rsidR="0047591F" w:rsidRPr="002B780A">
        <w:rPr>
          <w:sz w:val="20"/>
          <w:szCs w:val="20"/>
        </w:rPr>
        <w:t xml:space="preserve"> table</w:t>
      </w:r>
      <w:r w:rsidRPr="002B780A">
        <w:rPr>
          <w:sz w:val="20"/>
          <w:szCs w:val="20"/>
        </w:rPr>
        <w:t>)</w:t>
      </w:r>
    </w:p>
    <w:p w:rsidR="00FD7F14" w:rsidRPr="002B780A" w:rsidRDefault="00FD7F14" w:rsidP="00E155AE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B780A">
        <w:rPr>
          <w:i/>
          <w:sz w:val="20"/>
          <w:szCs w:val="20"/>
        </w:rPr>
        <w:t>Date_Col</w:t>
      </w:r>
      <w:proofErr w:type="spellEnd"/>
      <w:r w:rsidRPr="002B780A">
        <w:rPr>
          <w:sz w:val="20"/>
          <w:szCs w:val="20"/>
        </w:rPr>
        <w:t xml:space="preserve"> = </w:t>
      </w:r>
      <w:r w:rsidRPr="002B780A">
        <w:rPr>
          <w:sz w:val="20"/>
          <w:szCs w:val="20"/>
          <w:highlight w:val="blue"/>
        </w:rPr>
        <w:t>Date</w:t>
      </w:r>
      <w:r w:rsidRPr="002B780A">
        <w:rPr>
          <w:sz w:val="20"/>
          <w:szCs w:val="20"/>
        </w:rPr>
        <w:t xml:space="preserve"> (Map Date Column</w:t>
      </w:r>
      <w:r w:rsidR="002B780A" w:rsidRPr="002B780A">
        <w:rPr>
          <w:sz w:val="20"/>
          <w:szCs w:val="20"/>
        </w:rPr>
        <w:t>)</w:t>
      </w:r>
    </w:p>
    <w:p w:rsidR="00FD7F14" w:rsidRPr="002B780A" w:rsidRDefault="00FD7F14" w:rsidP="00E155A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B780A">
        <w:rPr>
          <w:i/>
          <w:sz w:val="20"/>
          <w:szCs w:val="20"/>
        </w:rPr>
        <w:t>Measure</w:t>
      </w:r>
      <w:r w:rsidRPr="002B780A">
        <w:rPr>
          <w:sz w:val="20"/>
          <w:szCs w:val="20"/>
        </w:rPr>
        <w:t xml:space="preserve"> = </w:t>
      </w:r>
      <w:r w:rsidRPr="002B780A">
        <w:rPr>
          <w:sz w:val="20"/>
          <w:szCs w:val="20"/>
          <w:highlight w:val="green"/>
        </w:rPr>
        <w:t>Sales</w:t>
      </w:r>
      <w:r w:rsidRPr="002B780A">
        <w:rPr>
          <w:sz w:val="20"/>
          <w:szCs w:val="20"/>
        </w:rPr>
        <w:t xml:space="preserve"> (Map Sales column from Sales data</w:t>
      </w:r>
      <w:r w:rsidR="0047591F" w:rsidRPr="002B780A">
        <w:rPr>
          <w:sz w:val="20"/>
          <w:szCs w:val="20"/>
        </w:rPr>
        <w:t xml:space="preserve"> table</w:t>
      </w:r>
      <w:r w:rsidRPr="002B780A">
        <w:rPr>
          <w:sz w:val="20"/>
          <w:szCs w:val="20"/>
        </w:rPr>
        <w:t>)</w:t>
      </w:r>
    </w:p>
    <w:p w:rsidR="009823A1" w:rsidRPr="002B780A" w:rsidRDefault="009823A1" w:rsidP="00E155AE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B780A">
        <w:rPr>
          <w:sz w:val="20"/>
          <w:szCs w:val="20"/>
        </w:rPr>
        <w:t>Cluster = Cluster (</w:t>
      </w:r>
      <w:r w:rsidR="00C001D8" w:rsidRPr="002B780A">
        <w:rPr>
          <w:sz w:val="20"/>
          <w:szCs w:val="20"/>
        </w:rPr>
        <w:t>Column name should be same as the Cluster Data and Trend Data)</w:t>
      </w:r>
    </w:p>
    <w:p w:rsidR="00FD7F14" w:rsidRPr="002B780A" w:rsidRDefault="00792538" w:rsidP="00B01FB7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2B780A">
        <w:rPr>
          <w:sz w:val="20"/>
          <w:szCs w:val="20"/>
        </w:rPr>
        <w:t>Lift_Data</w:t>
      </w:r>
      <w:proofErr w:type="spellEnd"/>
      <w:r w:rsidRPr="002B780A">
        <w:rPr>
          <w:sz w:val="20"/>
          <w:szCs w:val="20"/>
        </w:rPr>
        <w:t xml:space="preserve"> </w:t>
      </w:r>
      <w:r w:rsidR="005D789B" w:rsidRPr="002B780A">
        <w:rPr>
          <w:sz w:val="20"/>
          <w:szCs w:val="20"/>
        </w:rPr>
        <w:t>(all</w:t>
      </w:r>
      <w:r w:rsidRPr="002B780A">
        <w:rPr>
          <w:sz w:val="20"/>
          <w:szCs w:val="20"/>
        </w:rPr>
        <w:t xml:space="preserve"> the results are saves under</w:t>
      </w:r>
      <w:r w:rsidR="004763AD" w:rsidRPr="002B780A">
        <w:rPr>
          <w:sz w:val="20"/>
          <w:szCs w:val="20"/>
        </w:rPr>
        <w:t xml:space="preserve"> this name which can be defined as per the </w:t>
      </w:r>
      <w:r w:rsidR="0047591F" w:rsidRPr="002B780A">
        <w:rPr>
          <w:sz w:val="20"/>
          <w:szCs w:val="20"/>
        </w:rPr>
        <w:t>user)</w:t>
      </w:r>
    </w:p>
    <w:p w:rsidR="005E757B" w:rsidRDefault="009D50CC" w:rsidP="00C001D8">
      <w:pPr>
        <w:rPr>
          <w:b/>
          <w:sz w:val="18"/>
          <w:szCs w:val="18"/>
        </w:rPr>
      </w:pPr>
      <w:r w:rsidRPr="00C001D8">
        <w:rPr>
          <w:b/>
          <w:sz w:val="24"/>
          <w:szCs w:val="24"/>
        </w:rPr>
        <w:t xml:space="preserve">User input data:  </w:t>
      </w:r>
      <w:r w:rsidRPr="00C001D8">
        <w:rPr>
          <w:b/>
          <w:sz w:val="24"/>
          <w:szCs w:val="24"/>
          <w:highlight w:val="yellow"/>
        </w:rPr>
        <w:t xml:space="preserve">trend data / Sales data / Cluster </w:t>
      </w:r>
      <w:r w:rsidR="007818F4" w:rsidRPr="00C001D8">
        <w:rPr>
          <w:b/>
          <w:sz w:val="24"/>
          <w:szCs w:val="24"/>
          <w:highlight w:val="yellow"/>
        </w:rPr>
        <w:t>data</w:t>
      </w:r>
      <w:r w:rsidR="007818F4" w:rsidRPr="00C001D8">
        <w:rPr>
          <w:b/>
          <w:sz w:val="24"/>
          <w:szCs w:val="24"/>
        </w:rPr>
        <w:t xml:space="preserve"> </w:t>
      </w:r>
      <w:r w:rsidR="00B01FB7" w:rsidRPr="00C001D8">
        <w:rPr>
          <w:b/>
          <w:sz w:val="24"/>
          <w:szCs w:val="24"/>
        </w:rPr>
        <w:t>(Sample</w:t>
      </w:r>
      <w:r w:rsidRPr="00C001D8">
        <w:rPr>
          <w:b/>
          <w:sz w:val="24"/>
          <w:szCs w:val="24"/>
        </w:rPr>
        <w:t xml:space="preserve"> </w:t>
      </w:r>
      <w:r w:rsidR="00B01FB7" w:rsidRPr="00C001D8">
        <w:rPr>
          <w:b/>
          <w:sz w:val="24"/>
          <w:szCs w:val="24"/>
        </w:rPr>
        <w:t>Data)</w:t>
      </w:r>
    </w:p>
    <w:p w:rsidR="00C001D8" w:rsidRPr="002B780A" w:rsidRDefault="00C001D8" w:rsidP="00C001D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B780A">
        <w:rPr>
          <w:sz w:val="20"/>
          <w:szCs w:val="20"/>
        </w:rPr>
        <w:t xml:space="preserve">Avoid using </w:t>
      </w:r>
      <w:proofErr w:type="gramStart"/>
      <w:r w:rsidRPr="002B780A">
        <w:rPr>
          <w:sz w:val="20"/>
          <w:szCs w:val="20"/>
        </w:rPr>
        <w:t>( _</w:t>
      </w:r>
      <w:proofErr w:type="spellStart"/>
      <w:proofErr w:type="gramEnd"/>
      <w:r w:rsidRPr="002B780A">
        <w:rPr>
          <w:sz w:val="20"/>
          <w:szCs w:val="20"/>
        </w:rPr>
        <w:t>df</w:t>
      </w:r>
      <w:proofErr w:type="spellEnd"/>
      <w:r w:rsidRPr="002B780A">
        <w:rPr>
          <w:sz w:val="20"/>
          <w:szCs w:val="20"/>
        </w:rPr>
        <w:t xml:space="preserve"> ) name like </w:t>
      </w:r>
      <w:proofErr w:type="spellStart"/>
      <w:r w:rsidRPr="002B780A">
        <w:rPr>
          <w:sz w:val="20"/>
          <w:szCs w:val="20"/>
          <w:highlight w:val="yellow"/>
        </w:rPr>
        <w:t>trend_data</w:t>
      </w:r>
      <w:proofErr w:type="spellEnd"/>
      <w:r w:rsidRPr="002B780A">
        <w:rPr>
          <w:sz w:val="20"/>
          <w:szCs w:val="20"/>
        </w:rPr>
        <w:t xml:space="preserve"> = </w:t>
      </w:r>
      <w:proofErr w:type="spellStart"/>
      <w:r w:rsidRPr="002B780A">
        <w:rPr>
          <w:sz w:val="20"/>
          <w:szCs w:val="20"/>
        </w:rPr>
        <w:t>trend_df</w:t>
      </w:r>
      <w:proofErr w:type="spellEnd"/>
      <w:r w:rsidRPr="002B780A">
        <w:rPr>
          <w:sz w:val="20"/>
          <w:szCs w:val="20"/>
        </w:rPr>
        <w:t xml:space="preserve">  or </w:t>
      </w:r>
      <w:proofErr w:type="spellStart"/>
      <w:r w:rsidRPr="002B780A">
        <w:rPr>
          <w:sz w:val="20"/>
          <w:szCs w:val="20"/>
        </w:rPr>
        <w:t>measure_data</w:t>
      </w:r>
      <w:proofErr w:type="spellEnd"/>
      <w:r w:rsidRPr="002B780A">
        <w:rPr>
          <w:sz w:val="20"/>
          <w:szCs w:val="20"/>
        </w:rPr>
        <w:t xml:space="preserve"> </w:t>
      </w:r>
      <w:r w:rsidRPr="002B780A">
        <w:rPr>
          <w:sz w:val="20"/>
          <w:szCs w:val="20"/>
          <w:highlight w:val="yellow"/>
        </w:rPr>
        <w:t xml:space="preserve">= </w:t>
      </w:r>
      <w:proofErr w:type="spellStart"/>
      <w:r w:rsidRPr="002B780A">
        <w:rPr>
          <w:sz w:val="20"/>
          <w:szCs w:val="20"/>
          <w:highlight w:val="yellow"/>
        </w:rPr>
        <w:t>sales_df</w:t>
      </w:r>
      <w:proofErr w:type="spellEnd"/>
      <w:r w:rsidRPr="002B780A">
        <w:rPr>
          <w:sz w:val="20"/>
          <w:szCs w:val="20"/>
        </w:rPr>
        <w:t xml:space="preserve"> , instead use  </w:t>
      </w:r>
      <w:proofErr w:type="spellStart"/>
      <w:r w:rsidRPr="002B780A">
        <w:rPr>
          <w:sz w:val="20"/>
          <w:szCs w:val="20"/>
          <w:highlight w:val="yellow"/>
        </w:rPr>
        <w:t>trend_data</w:t>
      </w:r>
      <w:proofErr w:type="spellEnd"/>
      <w:r w:rsidRPr="002B780A">
        <w:rPr>
          <w:sz w:val="20"/>
          <w:szCs w:val="20"/>
        </w:rPr>
        <w:t xml:space="preserve"> = </w:t>
      </w:r>
      <w:proofErr w:type="spellStart"/>
      <w:r w:rsidRPr="002B780A">
        <w:rPr>
          <w:sz w:val="20"/>
          <w:szCs w:val="20"/>
        </w:rPr>
        <w:t>trend_ori_df</w:t>
      </w:r>
      <w:proofErr w:type="spellEnd"/>
    </w:p>
    <w:p w:rsidR="00C001D8" w:rsidRPr="002B780A" w:rsidRDefault="00C001D8" w:rsidP="00C001D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B780A">
        <w:rPr>
          <w:sz w:val="20"/>
          <w:szCs w:val="20"/>
        </w:rPr>
        <w:t xml:space="preserve">Data structure of the data should be same. </w:t>
      </w:r>
      <w:r w:rsidR="00532290" w:rsidRPr="002B780A">
        <w:rPr>
          <w:sz w:val="20"/>
          <w:szCs w:val="20"/>
        </w:rPr>
        <w:t>(Column</w:t>
      </w:r>
      <w:r w:rsidRPr="002B780A">
        <w:rPr>
          <w:sz w:val="20"/>
          <w:szCs w:val="20"/>
        </w:rPr>
        <w:t xml:space="preserve"> </w:t>
      </w:r>
      <w:bookmarkStart w:id="0" w:name="_GoBack"/>
      <w:bookmarkEnd w:id="0"/>
      <w:r w:rsidR="00532290" w:rsidRPr="002B780A">
        <w:rPr>
          <w:sz w:val="20"/>
          <w:szCs w:val="20"/>
        </w:rPr>
        <w:t>names)</w:t>
      </w:r>
    </w:p>
    <w:p w:rsidR="00C001D8" w:rsidRPr="002B780A" w:rsidRDefault="00C001D8" w:rsidP="00C001D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B780A">
        <w:rPr>
          <w:sz w:val="20"/>
          <w:szCs w:val="20"/>
        </w:rPr>
        <w:t xml:space="preserve">Use data format as </w:t>
      </w:r>
      <w:proofErr w:type="spellStart"/>
      <w:r w:rsidRPr="002B780A">
        <w:rPr>
          <w:sz w:val="20"/>
          <w:szCs w:val="20"/>
        </w:rPr>
        <w:t>yyyy</w:t>
      </w:r>
      <w:proofErr w:type="spellEnd"/>
      <w:r w:rsidRPr="002B780A">
        <w:rPr>
          <w:sz w:val="20"/>
          <w:szCs w:val="20"/>
        </w:rPr>
        <w:t>-mm-</w:t>
      </w:r>
      <w:proofErr w:type="spellStart"/>
      <w:r w:rsidRPr="002B780A">
        <w:rPr>
          <w:sz w:val="20"/>
          <w:szCs w:val="20"/>
        </w:rPr>
        <w:t>dd</w:t>
      </w:r>
      <w:proofErr w:type="spellEnd"/>
    </w:p>
    <w:p w:rsidR="00C001D8" w:rsidRPr="002B780A" w:rsidRDefault="005D789B" w:rsidP="003939D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B780A">
        <w:rPr>
          <w:sz w:val="20"/>
          <w:szCs w:val="20"/>
        </w:rPr>
        <w:t xml:space="preserve">Cluster Column name of </w:t>
      </w:r>
      <w:r w:rsidRPr="002B780A">
        <w:rPr>
          <w:b/>
          <w:sz w:val="20"/>
          <w:szCs w:val="20"/>
        </w:rPr>
        <w:t xml:space="preserve">Cluster </w:t>
      </w:r>
      <w:r w:rsidR="000605A5" w:rsidRPr="002B780A">
        <w:rPr>
          <w:b/>
          <w:sz w:val="20"/>
          <w:szCs w:val="20"/>
        </w:rPr>
        <w:t>Date</w:t>
      </w:r>
      <w:r w:rsidR="000605A5" w:rsidRPr="002B780A">
        <w:rPr>
          <w:sz w:val="20"/>
          <w:szCs w:val="20"/>
        </w:rPr>
        <w:t xml:space="preserve"> table </w:t>
      </w:r>
      <w:r w:rsidRPr="002B780A">
        <w:rPr>
          <w:sz w:val="20"/>
          <w:szCs w:val="20"/>
        </w:rPr>
        <w:t xml:space="preserve">should be same as Cluster Column of </w:t>
      </w:r>
      <w:r w:rsidRPr="002B780A">
        <w:rPr>
          <w:b/>
          <w:sz w:val="20"/>
          <w:szCs w:val="20"/>
        </w:rPr>
        <w:t xml:space="preserve">Trend </w:t>
      </w:r>
      <w:r w:rsidR="000605A5" w:rsidRPr="002B780A">
        <w:rPr>
          <w:b/>
          <w:sz w:val="20"/>
          <w:szCs w:val="20"/>
        </w:rPr>
        <w:t xml:space="preserve">Data </w:t>
      </w:r>
      <w:r w:rsidR="000605A5" w:rsidRPr="002B780A">
        <w:rPr>
          <w:sz w:val="20"/>
          <w:szCs w:val="20"/>
        </w:rPr>
        <w:t>table (user can assign other column names as well but both the table should have same column name)</w:t>
      </w:r>
      <w:r w:rsidRPr="002B780A">
        <w:rPr>
          <w:sz w:val="20"/>
          <w:szCs w:val="20"/>
        </w:rPr>
        <w:t xml:space="preserve"> </w:t>
      </w:r>
    </w:p>
    <w:p w:rsidR="005E757B" w:rsidRDefault="00F16506" w:rsidP="009D50CC">
      <w:pPr>
        <w:pStyle w:val="ListParagraph"/>
        <w:numPr>
          <w:ilvl w:val="0"/>
          <w:numId w:val="2"/>
        </w:numPr>
        <w:ind w:left="1440"/>
        <w:rPr>
          <w:sz w:val="16"/>
          <w:szCs w:val="16"/>
        </w:rPr>
      </w:pPr>
      <w:r w:rsidRPr="00F6345F">
        <w:rPr>
          <w:sz w:val="16"/>
          <w:szCs w:val="16"/>
        </w:rPr>
        <w:t>Cluster Date</w:t>
      </w:r>
    </w:p>
    <w:p w:rsidR="000E6019" w:rsidRPr="002B780A" w:rsidRDefault="000E6019" w:rsidP="003939D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B780A">
        <w:rPr>
          <w:sz w:val="20"/>
          <w:szCs w:val="20"/>
        </w:rPr>
        <w:t xml:space="preserve">Use the template </w:t>
      </w:r>
      <w:r w:rsidR="003939D0" w:rsidRPr="002B780A">
        <w:rPr>
          <w:sz w:val="20"/>
          <w:szCs w:val="20"/>
        </w:rPr>
        <w:t>for saving dates</w:t>
      </w:r>
    </w:p>
    <w:tbl>
      <w:tblPr>
        <w:tblW w:w="7918" w:type="dxa"/>
        <w:tblInd w:w="720" w:type="dxa"/>
        <w:tblLook w:val="04A0" w:firstRow="1" w:lastRow="0" w:firstColumn="1" w:lastColumn="0" w:noHBand="0" w:noVBand="1"/>
      </w:tblPr>
      <w:tblGrid>
        <w:gridCol w:w="683"/>
        <w:gridCol w:w="1231"/>
        <w:gridCol w:w="1164"/>
        <w:gridCol w:w="1281"/>
        <w:gridCol w:w="1214"/>
        <w:gridCol w:w="1214"/>
        <w:gridCol w:w="1131"/>
      </w:tblGrid>
      <w:tr w:rsidR="00F16506" w:rsidRPr="00F16506" w:rsidTr="009D50CC">
        <w:trPr>
          <w:trHeight w:val="273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Cluster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650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Test_StartDate</w:t>
            </w:r>
            <w:proofErr w:type="spellEnd"/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650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Test_EndDate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650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Prior_StartDate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650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Prior_EndDate</w:t>
            </w:r>
            <w:proofErr w:type="spellEnd"/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650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YoY_StartDate</w:t>
            </w:r>
            <w:proofErr w:type="spellEnd"/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F1650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YoY_EndDate</w:t>
            </w:r>
            <w:proofErr w:type="spellEnd"/>
          </w:p>
        </w:tc>
      </w:tr>
      <w:tr w:rsidR="00F16506" w:rsidRPr="00F16506" w:rsidTr="009D50CC">
        <w:trPr>
          <w:trHeight w:val="273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9/10/2017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10/7/2017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6/18/2017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9/9/2017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9/11/2016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10/8/2016</w:t>
            </w:r>
          </w:p>
        </w:tc>
      </w:tr>
      <w:tr w:rsidR="00F16506" w:rsidRPr="00F16506" w:rsidTr="009D50CC">
        <w:trPr>
          <w:trHeight w:val="273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9/10/2017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10/7/2017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6/18/2017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9/9/2017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9/11/2016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10/8/2016</w:t>
            </w:r>
          </w:p>
        </w:tc>
      </w:tr>
      <w:tr w:rsidR="00F16506" w:rsidRPr="00F16506" w:rsidTr="009D50CC">
        <w:trPr>
          <w:trHeight w:val="273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9/10/2017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10/7/2017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6/18/2017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9/9/2017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9/11/2016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10/8/2016</w:t>
            </w:r>
          </w:p>
        </w:tc>
      </w:tr>
      <w:tr w:rsidR="00F16506" w:rsidRPr="00F16506" w:rsidTr="009D50CC">
        <w:trPr>
          <w:trHeight w:val="273"/>
        </w:trPr>
        <w:tc>
          <w:tcPr>
            <w:tcW w:w="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9/10/2017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10/7/2017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6/18/2017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9/9/2017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9/11/2016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6506" w:rsidRPr="00F16506" w:rsidRDefault="00F16506" w:rsidP="00F165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10/8/2016</w:t>
            </w:r>
          </w:p>
        </w:tc>
      </w:tr>
    </w:tbl>
    <w:p w:rsidR="009823A1" w:rsidRPr="00F6345F" w:rsidRDefault="009823A1" w:rsidP="00C001D8">
      <w:pPr>
        <w:rPr>
          <w:sz w:val="16"/>
          <w:szCs w:val="16"/>
        </w:rPr>
      </w:pPr>
    </w:p>
    <w:p w:rsidR="00F16506" w:rsidRDefault="00F6345F" w:rsidP="009D50CC">
      <w:pPr>
        <w:pStyle w:val="ListParagraph"/>
        <w:numPr>
          <w:ilvl w:val="0"/>
          <w:numId w:val="2"/>
        </w:numPr>
        <w:ind w:left="1440"/>
        <w:rPr>
          <w:sz w:val="16"/>
          <w:szCs w:val="16"/>
        </w:rPr>
      </w:pPr>
      <w:r w:rsidRPr="00F6345F">
        <w:rPr>
          <w:sz w:val="16"/>
          <w:szCs w:val="16"/>
        </w:rPr>
        <w:t>Trend</w:t>
      </w:r>
      <w:r w:rsidR="005E757B" w:rsidRPr="00F6345F">
        <w:rPr>
          <w:sz w:val="16"/>
          <w:szCs w:val="16"/>
        </w:rPr>
        <w:t xml:space="preserve"> Data </w:t>
      </w:r>
    </w:p>
    <w:p w:rsidR="00792538" w:rsidRPr="002B780A" w:rsidRDefault="00792538" w:rsidP="0079253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B780A">
        <w:rPr>
          <w:sz w:val="20"/>
          <w:szCs w:val="20"/>
        </w:rPr>
        <w:t xml:space="preserve">Avoid using Store values as Integer </w:t>
      </w:r>
      <w:r w:rsidR="005D789B" w:rsidRPr="002B780A">
        <w:rPr>
          <w:sz w:val="20"/>
          <w:szCs w:val="20"/>
        </w:rPr>
        <w:t>(1</w:t>
      </w:r>
      <w:r w:rsidRPr="002B780A">
        <w:rPr>
          <w:sz w:val="20"/>
          <w:szCs w:val="20"/>
        </w:rPr>
        <w:t xml:space="preserve">,2, </w:t>
      </w:r>
      <w:proofErr w:type="spellStart"/>
      <w:proofErr w:type="gramStart"/>
      <w:r w:rsidRPr="002B780A">
        <w:rPr>
          <w:sz w:val="20"/>
          <w:szCs w:val="20"/>
        </w:rPr>
        <w:t>etc</w:t>
      </w:r>
      <w:proofErr w:type="spellEnd"/>
      <w:r w:rsidRPr="002B780A">
        <w:rPr>
          <w:sz w:val="20"/>
          <w:szCs w:val="20"/>
        </w:rPr>
        <w:t xml:space="preserve"> )</w:t>
      </w:r>
      <w:proofErr w:type="gramEnd"/>
      <w:r w:rsidRPr="002B780A">
        <w:rPr>
          <w:sz w:val="20"/>
          <w:szCs w:val="20"/>
        </w:rPr>
        <w:t xml:space="preserve"> . Using store no. </w:t>
      </w:r>
      <w:r w:rsidR="005D789B" w:rsidRPr="002B780A">
        <w:rPr>
          <w:sz w:val="20"/>
          <w:szCs w:val="20"/>
        </w:rPr>
        <w:t>as (</w:t>
      </w:r>
      <w:r w:rsidRPr="002B780A">
        <w:rPr>
          <w:sz w:val="20"/>
          <w:szCs w:val="20"/>
        </w:rPr>
        <w:t xml:space="preserve">S001, S002. </w:t>
      </w:r>
      <w:r w:rsidR="005D789B" w:rsidRPr="002B780A">
        <w:rPr>
          <w:sz w:val="20"/>
          <w:szCs w:val="20"/>
        </w:rPr>
        <w:t>etc.</w:t>
      </w:r>
      <w:r w:rsidRPr="002B780A">
        <w:rPr>
          <w:sz w:val="20"/>
          <w:szCs w:val="20"/>
        </w:rPr>
        <w:t>) is recommended</w:t>
      </w:r>
    </w:p>
    <w:tbl>
      <w:tblPr>
        <w:tblW w:w="5146" w:type="dxa"/>
        <w:tblInd w:w="720" w:type="dxa"/>
        <w:tblLook w:val="04A0" w:firstRow="1" w:lastRow="0" w:firstColumn="1" w:lastColumn="0" w:noHBand="0" w:noVBand="1"/>
      </w:tblPr>
      <w:tblGrid>
        <w:gridCol w:w="594"/>
        <w:gridCol w:w="1172"/>
        <w:gridCol w:w="1172"/>
        <w:gridCol w:w="630"/>
        <w:gridCol w:w="724"/>
        <w:gridCol w:w="854"/>
      </w:tblGrid>
      <w:tr w:rsidR="00792538" w:rsidRPr="005E757B" w:rsidTr="0047591F">
        <w:trPr>
          <w:trHeight w:val="261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Trend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Seasonality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Test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Cluster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Changed</w:t>
            </w:r>
          </w:p>
        </w:tc>
      </w:tr>
      <w:tr w:rsidR="00792538" w:rsidRPr="005E757B" w:rsidTr="0047591F">
        <w:trPr>
          <w:trHeight w:val="261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0.005192776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-0.002199118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FALSE</w:t>
            </w:r>
          </w:p>
        </w:tc>
      </w:tr>
      <w:tr w:rsidR="00792538" w:rsidRPr="005E757B" w:rsidTr="0047591F">
        <w:trPr>
          <w:trHeight w:val="261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0.066038106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-0.000428914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5E757B" w:rsidRDefault="00792538" w:rsidP="005E75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E757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TRUE</w:t>
            </w:r>
          </w:p>
        </w:tc>
      </w:tr>
    </w:tbl>
    <w:p w:rsidR="00792538" w:rsidRDefault="00792538" w:rsidP="00792538">
      <w:pPr>
        <w:rPr>
          <w:sz w:val="16"/>
          <w:szCs w:val="16"/>
        </w:rPr>
      </w:pPr>
    </w:p>
    <w:p w:rsidR="00792538" w:rsidRPr="002B780A" w:rsidRDefault="00792538" w:rsidP="0079253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B780A">
        <w:rPr>
          <w:sz w:val="20"/>
          <w:szCs w:val="20"/>
        </w:rPr>
        <w:t>Test / Changed = Boolean</w:t>
      </w:r>
    </w:p>
    <w:p w:rsidR="00792538" w:rsidRPr="002B780A" w:rsidRDefault="00792538" w:rsidP="0079253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B780A">
        <w:rPr>
          <w:sz w:val="20"/>
          <w:szCs w:val="20"/>
        </w:rPr>
        <w:t>Trend / Seasonality = Integer</w:t>
      </w:r>
    </w:p>
    <w:p w:rsidR="00792538" w:rsidRPr="002B780A" w:rsidRDefault="000E6019" w:rsidP="0079253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B780A">
        <w:rPr>
          <w:sz w:val="20"/>
          <w:szCs w:val="20"/>
        </w:rPr>
        <w:t>Cluster = String</w:t>
      </w:r>
    </w:p>
    <w:p w:rsidR="00F16506" w:rsidRPr="00F6345F" w:rsidRDefault="00F16506" w:rsidP="009D50CC">
      <w:pPr>
        <w:pStyle w:val="ListParagraph"/>
        <w:numPr>
          <w:ilvl w:val="0"/>
          <w:numId w:val="2"/>
        </w:numPr>
        <w:ind w:left="1440"/>
        <w:rPr>
          <w:sz w:val="16"/>
          <w:szCs w:val="16"/>
        </w:rPr>
      </w:pPr>
      <w:r w:rsidRPr="00F6345F">
        <w:rPr>
          <w:sz w:val="16"/>
          <w:szCs w:val="16"/>
        </w:rPr>
        <w:t>Sales Data</w:t>
      </w:r>
    </w:p>
    <w:tbl>
      <w:tblPr>
        <w:tblW w:w="1765" w:type="dxa"/>
        <w:tblInd w:w="720" w:type="dxa"/>
        <w:tblLook w:val="04A0" w:firstRow="1" w:lastRow="0" w:firstColumn="1" w:lastColumn="0" w:noHBand="0" w:noVBand="1"/>
      </w:tblPr>
      <w:tblGrid>
        <w:gridCol w:w="571"/>
        <w:gridCol w:w="908"/>
        <w:gridCol w:w="825"/>
      </w:tblGrid>
      <w:tr w:rsidR="00792538" w:rsidRPr="00F16506" w:rsidTr="0047591F">
        <w:trPr>
          <w:trHeight w:val="263"/>
        </w:trPr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Store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Sales</w:t>
            </w:r>
          </w:p>
        </w:tc>
      </w:tr>
      <w:tr w:rsidR="00792538" w:rsidRPr="00F16506" w:rsidTr="0047591F">
        <w:trPr>
          <w:trHeight w:val="263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5/24/2015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74468.05</w:t>
            </w:r>
          </w:p>
        </w:tc>
      </w:tr>
      <w:tr w:rsidR="00792538" w:rsidRPr="00F16506" w:rsidTr="0047591F">
        <w:trPr>
          <w:trHeight w:val="263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5/31/2015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87829.99</w:t>
            </w:r>
          </w:p>
        </w:tc>
      </w:tr>
      <w:tr w:rsidR="00792538" w:rsidRPr="00F16506" w:rsidTr="0047591F">
        <w:trPr>
          <w:trHeight w:val="263"/>
        </w:trPr>
        <w:tc>
          <w:tcPr>
            <w:tcW w:w="4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6/7/2015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2538" w:rsidRPr="00F16506" w:rsidRDefault="00792538" w:rsidP="004759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F16506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88058.13</w:t>
            </w:r>
          </w:p>
        </w:tc>
      </w:tr>
    </w:tbl>
    <w:p w:rsidR="003939D0" w:rsidRPr="003939D0" w:rsidRDefault="003939D0" w:rsidP="005E757B">
      <w:pPr>
        <w:rPr>
          <w:sz w:val="24"/>
          <w:szCs w:val="24"/>
        </w:rPr>
      </w:pPr>
    </w:p>
    <w:sectPr w:rsidR="003939D0" w:rsidRPr="00393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1378"/>
    <w:multiLevelType w:val="hybridMultilevel"/>
    <w:tmpl w:val="16C00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D03CF"/>
    <w:multiLevelType w:val="hybridMultilevel"/>
    <w:tmpl w:val="D61A2E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4C1562"/>
    <w:multiLevelType w:val="hybridMultilevel"/>
    <w:tmpl w:val="5174388E"/>
    <w:lvl w:ilvl="0" w:tplc="252687F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A14C2"/>
    <w:multiLevelType w:val="hybridMultilevel"/>
    <w:tmpl w:val="F0E4D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F7795"/>
    <w:multiLevelType w:val="hybridMultilevel"/>
    <w:tmpl w:val="E7C61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02FA3"/>
    <w:multiLevelType w:val="hybridMultilevel"/>
    <w:tmpl w:val="8A7888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7E"/>
    <w:rsid w:val="000605A5"/>
    <w:rsid w:val="000E6019"/>
    <w:rsid w:val="001B1B38"/>
    <w:rsid w:val="002B780A"/>
    <w:rsid w:val="00334AD3"/>
    <w:rsid w:val="003939D0"/>
    <w:rsid w:val="003E7E5F"/>
    <w:rsid w:val="0047591F"/>
    <w:rsid w:val="004763AD"/>
    <w:rsid w:val="004868E6"/>
    <w:rsid w:val="00532290"/>
    <w:rsid w:val="00573D7E"/>
    <w:rsid w:val="005D789B"/>
    <w:rsid w:val="005E757B"/>
    <w:rsid w:val="005F168D"/>
    <w:rsid w:val="005F22D6"/>
    <w:rsid w:val="007818F4"/>
    <w:rsid w:val="00792538"/>
    <w:rsid w:val="007E43E0"/>
    <w:rsid w:val="009823A1"/>
    <w:rsid w:val="009D50CC"/>
    <w:rsid w:val="00A32589"/>
    <w:rsid w:val="00B01FB7"/>
    <w:rsid w:val="00B32927"/>
    <w:rsid w:val="00C001D8"/>
    <w:rsid w:val="00CB3510"/>
    <w:rsid w:val="00D1650A"/>
    <w:rsid w:val="00E155AE"/>
    <w:rsid w:val="00F16506"/>
    <w:rsid w:val="00F27A0E"/>
    <w:rsid w:val="00F6345F"/>
    <w:rsid w:val="00FD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4745"/>
  <w15:chartTrackingRefBased/>
  <w15:docId w15:val="{EF7325B2-0E7A-4D74-8AFF-DB0C2D16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2D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22D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78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80A"/>
    <w:rPr>
      <w:rFonts w:ascii="Consolas" w:hAnsi="Consolas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165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Sarbadal Pal</cp:lastModifiedBy>
  <cp:revision>2</cp:revision>
  <cp:lastPrinted>2018-01-08T10:15:00Z</cp:lastPrinted>
  <dcterms:created xsi:type="dcterms:W3CDTF">2018-01-08T12:30:00Z</dcterms:created>
  <dcterms:modified xsi:type="dcterms:W3CDTF">2018-01-08T12:30:00Z</dcterms:modified>
</cp:coreProperties>
</file>