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F251" w14:textId="03460E04" w:rsidR="00684A0C" w:rsidRDefault="004776ED">
      <w:pPr>
        <w:rPr>
          <w:sz w:val="40"/>
          <w:szCs w:val="40"/>
          <w:lang w:val="en-US"/>
        </w:rPr>
      </w:pPr>
      <w:r w:rsidRPr="004776ED">
        <w:rPr>
          <w:sz w:val="28"/>
          <w:szCs w:val="28"/>
          <w:lang w:val="en-US"/>
        </w:rPr>
        <w:t xml:space="preserve">                        </w:t>
      </w:r>
      <w:r w:rsidRPr="004776ED">
        <w:rPr>
          <w:sz w:val="40"/>
          <w:szCs w:val="40"/>
          <w:lang w:val="en-US"/>
        </w:rPr>
        <w:t>Revised Analysis 1b Assignment</w:t>
      </w:r>
    </w:p>
    <w:p w14:paraId="2393026C" w14:textId="128BDB02" w:rsidR="004776ED" w:rsidRDefault="004776ED" w:rsidP="004776ED">
      <w:pPr>
        <w:ind w:left="3600"/>
        <w:rPr>
          <w:sz w:val="36"/>
          <w:szCs w:val="36"/>
          <w:lang w:val="en-US"/>
        </w:rPr>
      </w:pPr>
      <w:r w:rsidRPr="004776ED">
        <w:rPr>
          <w:sz w:val="36"/>
          <w:szCs w:val="36"/>
          <w:lang w:val="en-US"/>
        </w:rPr>
        <w:t xml:space="preserve">Part 3: </w:t>
      </w:r>
    </w:p>
    <w:p w14:paraId="2070D7D2" w14:textId="77777777" w:rsidR="004776ED" w:rsidRPr="004776ED" w:rsidRDefault="004776ED" w:rsidP="004776ED">
      <w:pPr>
        <w:rPr>
          <w:sz w:val="32"/>
          <w:szCs w:val="32"/>
        </w:rPr>
      </w:pPr>
      <w:r w:rsidRPr="004776ED">
        <w:rPr>
          <w:sz w:val="32"/>
          <w:szCs w:val="32"/>
        </w:rPr>
        <w:t>1. Operational Excellence Opportunity</w:t>
      </w:r>
    </w:p>
    <w:p w14:paraId="2414656A" w14:textId="37CA37D8" w:rsidR="004776ED" w:rsidRDefault="004776ED" w:rsidP="004776ED">
      <w:pPr>
        <w:rPr>
          <w:b/>
          <w:bCs/>
          <w:sz w:val="24"/>
          <w:szCs w:val="24"/>
        </w:rPr>
      </w:pPr>
      <w:r w:rsidRPr="004776ED">
        <w:rPr>
          <w:sz w:val="24"/>
          <w:szCs w:val="24"/>
        </w:rPr>
        <w:t>Top 3 restaurants for the “Express Delivery” pilot:</w:t>
      </w:r>
      <w:r w:rsidRPr="004776ED">
        <w:rPr>
          <w:sz w:val="24"/>
          <w:szCs w:val="24"/>
        </w:rPr>
        <w:br/>
      </w:r>
      <w:r w:rsidRPr="004776ED">
        <w:rPr>
          <w:b/>
          <w:bCs/>
          <w:sz w:val="24"/>
          <w:szCs w:val="24"/>
        </w:rPr>
        <w:t>• Food Fiesta – 4,645 orders</w:t>
      </w:r>
      <w:r w:rsidRPr="004776ED">
        <w:rPr>
          <w:sz w:val="24"/>
          <w:szCs w:val="24"/>
        </w:rPr>
        <w:br/>
      </w:r>
      <w:r w:rsidRPr="004776ED">
        <w:rPr>
          <w:b/>
          <w:bCs/>
          <w:sz w:val="24"/>
          <w:szCs w:val="24"/>
        </w:rPr>
        <w:t>• Street Spice – 4,610 orders</w:t>
      </w:r>
      <w:r w:rsidRPr="004776ED">
        <w:rPr>
          <w:sz w:val="24"/>
          <w:szCs w:val="24"/>
        </w:rPr>
        <w:br/>
      </w:r>
      <w:r w:rsidRPr="004776ED">
        <w:rPr>
          <w:b/>
          <w:bCs/>
          <w:sz w:val="24"/>
          <w:szCs w:val="24"/>
        </w:rPr>
        <w:t>• Green Bowl – 4,575 orders</w:t>
      </w:r>
      <w:r>
        <w:rPr>
          <w:b/>
          <w:bCs/>
          <w:vanish/>
          <w:sz w:val="24"/>
          <w:szCs w:val="24"/>
        </w:rPr>
        <w:t>H</w:t>
      </w:r>
    </w:p>
    <w:p w14:paraId="5746D9F0" w14:textId="44F43F99" w:rsidR="004D5ECA" w:rsidRDefault="004D5ECA" w:rsidP="004776ED">
      <w:pPr>
        <w:rPr>
          <w:sz w:val="24"/>
          <w:szCs w:val="24"/>
        </w:rPr>
      </w:pPr>
      <w:r w:rsidRPr="004D5ECA">
        <w:rPr>
          <w:sz w:val="24"/>
          <w:szCs w:val="24"/>
        </w:rPr>
        <w:t xml:space="preserve">They are the </w:t>
      </w:r>
      <w:r w:rsidRPr="004D5ECA">
        <w:rPr>
          <w:b/>
          <w:bCs/>
          <w:sz w:val="24"/>
          <w:szCs w:val="24"/>
        </w:rPr>
        <w:t>top 3 highest-volume restaurants</w:t>
      </w:r>
      <w:r w:rsidRPr="004D5ECA">
        <w:rPr>
          <w:sz w:val="24"/>
          <w:szCs w:val="24"/>
        </w:rPr>
        <w:t>,</w:t>
      </w:r>
      <w:r>
        <w:rPr>
          <w:sz w:val="24"/>
          <w:szCs w:val="24"/>
        </w:rPr>
        <w:t xml:space="preserve"> this</w:t>
      </w:r>
      <w:r w:rsidRPr="004D5ECA">
        <w:rPr>
          <w:sz w:val="24"/>
          <w:szCs w:val="24"/>
        </w:rPr>
        <w:t xml:space="preserve"> mean</w:t>
      </w:r>
      <w:r>
        <w:rPr>
          <w:sz w:val="24"/>
          <w:szCs w:val="24"/>
        </w:rPr>
        <w:t>s</w:t>
      </w:r>
      <w:r w:rsidRPr="004D5ECA">
        <w:rPr>
          <w:sz w:val="24"/>
          <w:szCs w:val="24"/>
        </w:rPr>
        <w:t xml:space="preserve"> changes </w:t>
      </w:r>
      <w:r>
        <w:rPr>
          <w:sz w:val="24"/>
          <w:szCs w:val="24"/>
        </w:rPr>
        <w:t xml:space="preserve">in the data of these restaurants </w:t>
      </w:r>
      <w:r w:rsidRPr="004D5ECA">
        <w:rPr>
          <w:sz w:val="24"/>
          <w:szCs w:val="24"/>
        </w:rPr>
        <w:t>impact a large share of total orders (45,593 overall).</w:t>
      </w:r>
    </w:p>
    <w:p w14:paraId="7552EE15" w14:textId="75F448A5" w:rsidR="004D5ECA" w:rsidRDefault="004D5ECA" w:rsidP="004776ED">
      <w:pPr>
        <w:rPr>
          <w:sz w:val="24"/>
          <w:szCs w:val="24"/>
        </w:rPr>
      </w:pPr>
      <w:r w:rsidRPr="004D5ECA">
        <w:rPr>
          <w:sz w:val="24"/>
          <w:szCs w:val="24"/>
        </w:rPr>
        <w:t xml:space="preserve">Their average delivery times are near the </w:t>
      </w:r>
      <w:r w:rsidRPr="004D5ECA">
        <w:rPr>
          <w:b/>
          <w:bCs/>
          <w:sz w:val="24"/>
          <w:szCs w:val="24"/>
        </w:rPr>
        <w:t>platform average of 44.99 minutes</w:t>
      </w:r>
      <w:r w:rsidRPr="004D5ECA">
        <w:rPr>
          <w:sz w:val="24"/>
          <w:szCs w:val="24"/>
        </w:rPr>
        <w:t xml:space="preserve">, showing stable and predictable operations </w:t>
      </w:r>
      <w:r>
        <w:rPr>
          <w:sz w:val="24"/>
          <w:szCs w:val="24"/>
        </w:rPr>
        <w:t xml:space="preserve">which are in turn </w:t>
      </w:r>
      <w:r w:rsidRPr="004D5ECA">
        <w:rPr>
          <w:sz w:val="24"/>
          <w:szCs w:val="24"/>
        </w:rPr>
        <w:t>ideal conditions for testing a new model.</w:t>
      </w:r>
    </w:p>
    <w:p w14:paraId="27A5ED08" w14:textId="77777777" w:rsidR="004D5ECA" w:rsidRDefault="004776ED" w:rsidP="004D5ECA">
      <w:pPr>
        <w:rPr>
          <w:sz w:val="28"/>
          <w:szCs w:val="28"/>
        </w:rPr>
      </w:pPr>
      <w:r w:rsidRPr="004D5ECA">
        <w:rPr>
          <w:sz w:val="28"/>
          <w:szCs w:val="28"/>
        </w:rPr>
        <w:t>Additional insight:</w:t>
      </w:r>
      <w:r w:rsidR="004D5ECA">
        <w:rPr>
          <w:sz w:val="28"/>
          <w:szCs w:val="28"/>
        </w:rPr>
        <w:t xml:space="preserve"> </w:t>
      </w:r>
    </w:p>
    <w:p w14:paraId="5DF2F597" w14:textId="00D9BEA5" w:rsidR="004D5ECA" w:rsidRPr="004D5ECA" w:rsidRDefault="004D5ECA" w:rsidP="004D5ECA">
      <w:pPr>
        <w:rPr>
          <w:sz w:val="24"/>
          <w:szCs w:val="24"/>
        </w:rPr>
      </w:pPr>
      <w:r w:rsidRPr="004D5ECA">
        <w:rPr>
          <w:sz w:val="24"/>
          <w:szCs w:val="24"/>
        </w:rPr>
        <w:t xml:space="preserve">The </w:t>
      </w:r>
      <w:r w:rsidRPr="004D5ECA">
        <w:rPr>
          <w:b/>
          <w:bCs/>
          <w:sz w:val="24"/>
          <w:szCs w:val="24"/>
        </w:rPr>
        <w:t>Orders by Day</w:t>
      </w:r>
      <w:r w:rsidRPr="004D5ECA">
        <w:rPr>
          <w:sz w:val="24"/>
          <w:szCs w:val="24"/>
        </w:rPr>
        <w:t xml:space="preserve"> chart shows a peak on </w:t>
      </w:r>
      <w:r w:rsidRPr="004D5ECA">
        <w:rPr>
          <w:b/>
          <w:bCs/>
          <w:sz w:val="24"/>
          <w:szCs w:val="24"/>
        </w:rPr>
        <w:t>Wednesday (7,093 orders)</w:t>
      </w:r>
      <w:r w:rsidRPr="004D5ECA">
        <w:rPr>
          <w:sz w:val="24"/>
          <w:szCs w:val="24"/>
        </w:rPr>
        <w:t xml:space="preserve"> and </w:t>
      </w:r>
      <w:r w:rsidRPr="004D5ECA">
        <w:rPr>
          <w:b/>
          <w:bCs/>
          <w:sz w:val="24"/>
          <w:szCs w:val="24"/>
        </w:rPr>
        <w:t>Friday (7,031)</w:t>
      </w:r>
      <w:r w:rsidRPr="004D5ECA">
        <w:rPr>
          <w:sz w:val="24"/>
          <w:szCs w:val="24"/>
        </w:rPr>
        <w:t xml:space="preserve">. These high-traffic days are the best periods to test </w:t>
      </w:r>
      <w:r>
        <w:rPr>
          <w:sz w:val="24"/>
          <w:szCs w:val="24"/>
        </w:rPr>
        <w:t>“</w:t>
      </w:r>
      <w:r w:rsidRPr="004D5ECA">
        <w:rPr>
          <w:sz w:val="24"/>
          <w:szCs w:val="24"/>
        </w:rPr>
        <w:t>Express Delivery</w:t>
      </w:r>
      <w:r>
        <w:rPr>
          <w:sz w:val="24"/>
          <w:szCs w:val="24"/>
        </w:rPr>
        <w:t>”</w:t>
      </w:r>
      <w:r w:rsidRPr="004D5ECA">
        <w:rPr>
          <w:sz w:val="24"/>
          <w:szCs w:val="24"/>
        </w:rPr>
        <w:t xml:space="preserve"> because they allow </w:t>
      </w:r>
      <w:proofErr w:type="spellStart"/>
      <w:r w:rsidRPr="004D5ECA">
        <w:rPr>
          <w:sz w:val="24"/>
          <w:szCs w:val="24"/>
        </w:rPr>
        <w:t>QuickEats</w:t>
      </w:r>
      <w:proofErr w:type="spellEnd"/>
      <w:r w:rsidRPr="004D5ECA">
        <w:rPr>
          <w:sz w:val="24"/>
          <w:szCs w:val="24"/>
        </w:rPr>
        <w:t xml:space="preserve"> to measure improvements under pressure.</w:t>
      </w:r>
    </w:p>
    <w:p w14:paraId="0C5D0CE9" w14:textId="766083AE" w:rsidR="00E54E21" w:rsidRDefault="00E54E21" w:rsidP="004776ED">
      <w:pPr>
        <w:rPr>
          <w:sz w:val="24"/>
          <w:szCs w:val="24"/>
        </w:rPr>
      </w:pPr>
    </w:p>
    <w:p w14:paraId="5F804DC6" w14:textId="77777777" w:rsidR="00E54E21" w:rsidRPr="00E54E21" w:rsidRDefault="00E54E21" w:rsidP="00E54E21">
      <w:pPr>
        <w:rPr>
          <w:sz w:val="32"/>
          <w:szCs w:val="32"/>
        </w:rPr>
      </w:pPr>
      <w:r w:rsidRPr="00E54E21">
        <w:rPr>
          <w:sz w:val="32"/>
          <w:szCs w:val="32"/>
        </w:rPr>
        <w:t>2. Customer Retention Risk</w:t>
      </w:r>
    </w:p>
    <w:p w14:paraId="62E36E31" w14:textId="4B6AD2F6" w:rsidR="004D5ECA" w:rsidRPr="004D5ECA" w:rsidRDefault="004D5ECA" w:rsidP="004D5ECA">
      <w:pPr>
        <w:rPr>
          <w:sz w:val="24"/>
          <w:szCs w:val="24"/>
        </w:rPr>
      </w:pPr>
      <w:r w:rsidRPr="004D5ECA">
        <w:rPr>
          <w:sz w:val="24"/>
          <w:szCs w:val="24"/>
        </w:rPr>
        <w:t xml:space="preserve">From the </w:t>
      </w:r>
      <w:r w:rsidRPr="004D5ECA">
        <w:rPr>
          <w:b/>
          <w:bCs/>
          <w:sz w:val="24"/>
          <w:szCs w:val="24"/>
        </w:rPr>
        <w:t>Customer &amp; Cuisine Insights</w:t>
      </w:r>
      <w:r w:rsidRPr="004D5ECA">
        <w:rPr>
          <w:sz w:val="24"/>
          <w:szCs w:val="24"/>
        </w:rPr>
        <w:t xml:space="preserve"> dashboard, the cuisine type posing the highest retention risk is</w:t>
      </w:r>
      <w:r>
        <w:rPr>
          <w:sz w:val="24"/>
          <w:szCs w:val="24"/>
        </w:rPr>
        <w:t xml:space="preserve"> </w:t>
      </w:r>
      <w:r w:rsidRPr="004D5ECA">
        <w:rPr>
          <w:b/>
          <w:bCs/>
          <w:sz w:val="24"/>
          <w:szCs w:val="24"/>
        </w:rPr>
        <w:t>Drinks (Satisfaction Score: 0.9683</w:t>
      </w:r>
      <w:r>
        <w:rPr>
          <w:b/>
          <w:bCs/>
          <w:sz w:val="24"/>
          <w:szCs w:val="24"/>
        </w:rPr>
        <w:t xml:space="preserve">: </w:t>
      </w:r>
      <w:r w:rsidRPr="004D5ECA">
        <w:rPr>
          <w:b/>
          <w:bCs/>
          <w:sz w:val="24"/>
          <w:szCs w:val="24"/>
        </w:rPr>
        <w:t>the lowest among all cuisines)</w:t>
      </w:r>
    </w:p>
    <w:p w14:paraId="6CA0A8AD" w14:textId="77777777" w:rsidR="004D5ECA" w:rsidRDefault="004D5ECA" w:rsidP="004D5ECA">
      <w:pPr>
        <w:rPr>
          <w:sz w:val="24"/>
          <w:szCs w:val="24"/>
        </w:rPr>
      </w:pPr>
      <w:r w:rsidRPr="004D5ECA">
        <w:rPr>
          <w:sz w:val="24"/>
          <w:szCs w:val="24"/>
        </w:rPr>
        <w:t>Why Drinks is a risk category:</w:t>
      </w:r>
    </w:p>
    <w:p w14:paraId="059F99BD" w14:textId="77777777" w:rsidR="004D5ECA" w:rsidRDefault="004D5ECA" w:rsidP="00E54E21">
      <w:pPr>
        <w:numPr>
          <w:ilvl w:val="0"/>
          <w:numId w:val="1"/>
        </w:numPr>
        <w:rPr>
          <w:sz w:val="24"/>
          <w:szCs w:val="24"/>
        </w:rPr>
      </w:pPr>
      <w:r w:rsidRPr="004D5ECA">
        <w:rPr>
          <w:sz w:val="24"/>
          <w:szCs w:val="24"/>
        </w:rPr>
        <w:t xml:space="preserve">Drinks score ≈ </w:t>
      </w:r>
      <w:r w:rsidRPr="004D5ECA">
        <w:rPr>
          <w:b/>
          <w:bCs/>
          <w:sz w:val="24"/>
          <w:szCs w:val="24"/>
        </w:rPr>
        <w:t>0.968</w:t>
      </w:r>
      <w:r w:rsidRPr="004D5ECA">
        <w:rPr>
          <w:sz w:val="24"/>
          <w:szCs w:val="24"/>
        </w:rPr>
        <w:t>, slightly below Meal, Snack, and Buffet (0.970–0.971).</w:t>
      </w:r>
      <w:r w:rsidRPr="004D5ECA">
        <w:rPr>
          <w:sz w:val="24"/>
          <w:szCs w:val="24"/>
        </w:rPr>
        <w:br/>
        <w:t xml:space="preserve">Even a small drop is significant because </w:t>
      </w:r>
      <w:proofErr w:type="spellStart"/>
      <w:r w:rsidRPr="004D5ECA">
        <w:rPr>
          <w:sz w:val="24"/>
          <w:szCs w:val="24"/>
        </w:rPr>
        <w:t>QuickEats</w:t>
      </w:r>
      <w:proofErr w:type="spellEnd"/>
      <w:r w:rsidRPr="004D5ECA">
        <w:rPr>
          <w:sz w:val="24"/>
          <w:szCs w:val="24"/>
        </w:rPr>
        <w:t xml:space="preserve"> has </w:t>
      </w:r>
      <w:r w:rsidRPr="004D5ECA">
        <w:rPr>
          <w:b/>
          <w:bCs/>
          <w:sz w:val="24"/>
          <w:szCs w:val="24"/>
        </w:rPr>
        <w:t>97% overall satisfaction</w:t>
      </w:r>
      <w:r w:rsidRPr="004D5ECA">
        <w:rPr>
          <w:sz w:val="24"/>
          <w:szCs w:val="24"/>
        </w:rPr>
        <w:t>, leaving very little margin for dissatisfaction.</w:t>
      </w:r>
    </w:p>
    <w:p w14:paraId="4095BA58" w14:textId="50699CDB" w:rsidR="00E54E21" w:rsidRPr="00E54E21" w:rsidRDefault="00E54E21" w:rsidP="00E54E21">
      <w:pPr>
        <w:numPr>
          <w:ilvl w:val="0"/>
          <w:numId w:val="1"/>
        </w:numPr>
        <w:rPr>
          <w:sz w:val="24"/>
          <w:szCs w:val="24"/>
        </w:rPr>
      </w:pPr>
      <w:r w:rsidRPr="00E54E21">
        <w:rPr>
          <w:sz w:val="24"/>
          <w:szCs w:val="24"/>
        </w:rPr>
        <w:t xml:space="preserve">Drinks </w:t>
      </w:r>
      <w:r w:rsidR="00467474">
        <w:rPr>
          <w:sz w:val="24"/>
          <w:szCs w:val="24"/>
        </w:rPr>
        <w:t xml:space="preserve">generate a </w:t>
      </w:r>
      <w:r w:rsidRPr="00E54E21">
        <w:rPr>
          <w:sz w:val="24"/>
          <w:szCs w:val="24"/>
        </w:rPr>
        <w:t xml:space="preserve">revenue </w:t>
      </w:r>
      <w:r w:rsidR="00467474">
        <w:rPr>
          <w:sz w:val="24"/>
          <w:szCs w:val="24"/>
        </w:rPr>
        <w:t xml:space="preserve">of </w:t>
      </w:r>
      <w:r w:rsidRPr="00E54E21">
        <w:rPr>
          <w:b/>
          <w:bCs/>
          <w:sz w:val="24"/>
          <w:szCs w:val="24"/>
        </w:rPr>
        <w:t>Rs. 4,826,433</w:t>
      </w:r>
      <w:r w:rsidRPr="00E54E21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this </w:t>
      </w:r>
      <w:r w:rsidRPr="00E54E21">
        <w:rPr>
          <w:sz w:val="24"/>
          <w:szCs w:val="24"/>
        </w:rPr>
        <w:t>mean</w:t>
      </w:r>
      <w:r>
        <w:rPr>
          <w:sz w:val="24"/>
          <w:szCs w:val="24"/>
        </w:rPr>
        <w:t>s</w:t>
      </w:r>
      <w:r w:rsidRPr="00E54E21">
        <w:rPr>
          <w:sz w:val="24"/>
          <w:szCs w:val="24"/>
        </w:rPr>
        <w:t xml:space="preserve"> </w:t>
      </w:r>
      <w:r w:rsidR="00467474" w:rsidRPr="00E54E21">
        <w:rPr>
          <w:sz w:val="24"/>
          <w:szCs w:val="24"/>
        </w:rPr>
        <w:t xml:space="preserve">large </w:t>
      </w:r>
      <w:r w:rsidR="00467474">
        <w:rPr>
          <w:sz w:val="24"/>
          <w:szCs w:val="24"/>
        </w:rPr>
        <w:t xml:space="preserve">number of </w:t>
      </w:r>
      <w:r w:rsidRPr="00E54E21">
        <w:rPr>
          <w:sz w:val="24"/>
          <w:szCs w:val="24"/>
        </w:rPr>
        <w:t>customer</w:t>
      </w:r>
      <w:r w:rsidR="00467474">
        <w:rPr>
          <w:sz w:val="24"/>
          <w:szCs w:val="24"/>
        </w:rPr>
        <w:t>s</w:t>
      </w:r>
      <w:r w:rsidRPr="00E54E21">
        <w:rPr>
          <w:sz w:val="24"/>
          <w:szCs w:val="24"/>
        </w:rPr>
        <w:t xml:space="preserve"> </w:t>
      </w:r>
      <w:r w:rsidR="00467474" w:rsidRPr="00467474">
        <w:rPr>
          <w:sz w:val="24"/>
          <w:szCs w:val="24"/>
        </w:rPr>
        <w:t>interact with this category.</w:t>
      </w:r>
    </w:p>
    <w:p w14:paraId="3DEB850B" w14:textId="79540F61" w:rsidR="00467474" w:rsidRDefault="00E54E21" w:rsidP="00E54E21">
      <w:pPr>
        <w:numPr>
          <w:ilvl w:val="0"/>
          <w:numId w:val="1"/>
        </w:numPr>
        <w:rPr>
          <w:sz w:val="24"/>
          <w:szCs w:val="24"/>
        </w:rPr>
      </w:pPr>
      <w:r w:rsidRPr="00E54E21">
        <w:rPr>
          <w:sz w:val="24"/>
          <w:szCs w:val="24"/>
        </w:rPr>
        <w:t xml:space="preserve">Given overall dissatisfaction is only </w:t>
      </w:r>
      <w:r w:rsidRPr="00E54E21">
        <w:rPr>
          <w:b/>
          <w:bCs/>
          <w:sz w:val="24"/>
          <w:szCs w:val="24"/>
        </w:rPr>
        <w:t>2.99%</w:t>
      </w:r>
      <w:r w:rsidRPr="00E54E21">
        <w:rPr>
          <w:sz w:val="24"/>
          <w:szCs w:val="24"/>
        </w:rPr>
        <w:t xml:space="preserve">, </w:t>
      </w:r>
      <w:r w:rsidR="00467474" w:rsidRPr="00467474">
        <w:rPr>
          <w:sz w:val="24"/>
          <w:szCs w:val="24"/>
        </w:rPr>
        <w:t xml:space="preserve">even minor negative experiences in the Drinks category can lead to a </w:t>
      </w:r>
      <w:r w:rsidR="00467474" w:rsidRPr="00467474">
        <w:rPr>
          <w:b/>
          <w:bCs/>
          <w:sz w:val="24"/>
          <w:szCs w:val="24"/>
        </w:rPr>
        <w:t>higher churn rate</w:t>
      </w:r>
      <w:r w:rsidR="00467474" w:rsidRPr="00467474">
        <w:rPr>
          <w:sz w:val="24"/>
          <w:szCs w:val="24"/>
        </w:rPr>
        <w:t xml:space="preserve"> </w:t>
      </w:r>
      <w:r w:rsidR="00467474">
        <w:rPr>
          <w:sz w:val="24"/>
          <w:szCs w:val="24"/>
        </w:rPr>
        <w:t xml:space="preserve">which can lead to </w:t>
      </w:r>
      <w:r w:rsidR="000E1218">
        <w:rPr>
          <w:sz w:val="24"/>
          <w:szCs w:val="24"/>
        </w:rPr>
        <w:t>lesser</w:t>
      </w:r>
      <w:r w:rsidR="00467474" w:rsidRPr="00467474">
        <w:rPr>
          <w:sz w:val="24"/>
          <w:szCs w:val="24"/>
        </w:rPr>
        <w:t xml:space="preserve"> future orders or </w:t>
      </w:r>
      <w:r w:rsidR="000E1218">
        <w:rPr>
          <w:sz w:val="24"/>
          <w:szCs w:val="24"/>
        </w:rPr>
        <w:t xml:space="preserve">a </w:t>
      </w:r>
      <w:r w:rsidR="00467474" w:rsidRPr="00467474">
        <w:rPr>
          <w:sz w:val="24"/>
          <w:szCs w:val="24"/>
        </w:rPr>
        <w:t xml:space="preserve">shift to competitors. </w:t>
      </w:r>
    </w:p>
    <w:p w14:paraId="57C6BB23" w14:textId="06D1E930" w:rsidR="00E54E21" w:rsidRPr="00467474" w:rsidRDefault="00E54E21" w:rsidP="00467474">
      <w:pPr>
        <w:ind w:left="360"/>
        <w:rPr>
          <w:sz w:val="24"/>
          <w:szCs w:val="24"/>
        </w:rPr>
      </w:pPr>
      <w:r w:rsidRPr="00E54E21">
        <w:rPr>
          <w:sz w:val="24"/>
          <w:szCs w:val="24"/>
        </w:rPr>
        <w:t>Conclusion:</w:t>
      </w:r>
      <w:r w:rsidRPr="00467474">
        <w:rPr>
          <w:sz w:val="24"/>
          <w:szCs w:val="24"/>
        </w:rPr>
        <w:t xml:space="preserve"> </w:t>
      </w:r>
      <w:r w:rsidRPr="00E54E21">
        <w:rPr>
          <w:sz w:val="24"/>
          <w:szCs w:val="24"/>
        </w:rPr>
        <w:t xml:space="preserve">Drinks is the most vulnerable cuisine because it has </w:t>
      </w:r>
      <w:r w:rsidRPr="00E54E21">
        <w:rPr>
          <w:b/>
          <w:bCs/>
          <w:sz w:val="24"/>
          <w:szCs w:val="24"/>
        </w:rPr>
        <w:t>significant revenue contribution</w:t>
      </w:r>
      <w:r w:rsidRPr="00467474">
        <w:rPr>
          <w:b/>
          <w:bCs/>
          <w:sz w:val="24"/>
          <w:szCs w:val="24"/>
        </w:rPr>
        <w:t xml:space="preserve"> and </w:t>
      </w:r>
      <w:r w:rsidRPr="00E54E21">
        <w:rPr>
          <w:b/>
          <w:bCs/>
          <w:sz w:val="24"/>
          <w:szCs w:val="24"/>
        </w:rPr>
        <w:t>lowest satisfaction</w:t>
      </w:r>
      <w:r w:rsidRPr="00E54E21">
        <w:rPr>
          <w:sz w:val="24"/>
          <w:szCs w:val="24"/>
        </w:rPr>
        <w:t>, making it the most urgent retention concern.</w:t>
      </w:r>
    </w:p>
    <w:p w14:paraId="683DA31D" w14:textId="77777777" w:rsidR="00E54E21" w:rsidRDefault="00E54E21" w:rsidP="00E54E21">
      <w:pPr>
        <w:rPr>
          <w:sz w:val="24"/>
          <w:szCs w:val="24"/>
        </w:rPr>
      </w:pPr>
    </w:p>
    <w:p w14:paraId="25303062" w14:textId="77777777" w:rsidR="00E54E21" w:rsidRPr="00E54E21" w:rsidRDefault="00E54E21" w:rsidP="00E54E21">
      <w:pPr>
        <w:rPr>
          <w:sz w:val="32"/>
          <w:szCs w:val="32"/>
        </w:rPr>
      </w:pPr>
      <w:r w:rsidRPr="00E54E21">
        <w:rPr>
          <w:sz w:val="32"/>
          <w:szCs w:val="32"/>
        </w:rPr>
        <w:lastRenderedPageBreak/>
        <w:t>3. Overall Strategic Recommendation</w:t>
      </w:r>
    </w:p>
    <w:p w14:paraId="446EEC81" w14:textId="77777777" w:rsidR="00467474" w:rsidRDefault="00E54E21" w:rsidP="00E54E21">
      <w:pPr>
        <w:rPr>
          <w:sz w:val="24"/>
          <w:szCs w:val="24"/>
        </w:rPr>
      </w:pPr>
      <w:r w:rsidRPr="00E54E21">
        <w:rPr>
          <w:sz w:val="24"/>
          <w:szCs w:val="24"/>
        </w:rPr>
        <w:t>Recommendation:</w:t>
      </w:r>
      <w:r>
        <w:rPr>
          <w:sz w:val="24"/>
          <w:szCs w:val="24"/>
        </w:rPr>
        <w:t xml:space="preserve"> </w:t>
      </w:r>
      <w:r w:rsidR="00467474">
        <w:rPr>
          <w:sz w:val="24"/>
          <w:szCs w:val="24"/>
        </w:rPr>
        <w:t>To l</w:t>
      </w:r>
      <w:r w:rsidRPr="00E54E21">
        <w:rPr>
          <w:sz w:val="24"/>
          <w:szCs w:val="24"/>
        </w:rPr>
        <w:t>aunch a combined strategy focus</w:t>
      </w:r>
      <w:r>
        <w:rPr>
          <w:sz w:val="24"/>
          <w:szCs w:val="24"/>
        </w:rPr>
        <w:t>ed</w:t>
      </w:r>
      <w:r w:rsidRPr="00E54E21">
        <w:rPr>
          <w:sz w:val="24"/>
          <w:szCs w:val="24"/>
        </w:rPr>
        <w:t xml:space="preserve"> on</w:t>
      </w:r>
      <w:r w:rsidR="00467474">
        <w:rPr>
          <w:sz w:val="24"/>
          <w:szCs w:val="24"/>
        </w:rPr>
        <w:t>:</w:t>
      </w:r>
    </w:p>
    <w:p w14:paraId="7D425AAB" w14:textId="77777777" w:rsidR="00467474" w:rsidRDefault="00467474" w:rsidP="0046747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67474">
        <w:rPr>
          <w:sz w:val="24"/>
          <w:szCs w:val="24"/>
        </w:rPr>
        <w:t>Launch the Express Delivery pilot at Food Fiesta, Street Spice, and Green Bowl</w:t>
      </w:r>
    </w:p>
    <w:p w14:paraId="7CE6E671" w14:textId="4C8B40D9" w:rsidR="00E54E21" w:rsidRDefault="00467474" w:rsidP="00E54E2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467474">
        <w:rPr>
          <w:sz w:val="24"/>
          <w:szCs w:val="24"/>
        </w:rPr>
        <w:t>Improve customer experience within the Drinks cuisine category</w:t>
      </w:r>
    </w:p>
    <w:p w14:paraId="60DFBEFD" w14:textId="77777777" w:rsidR="00467474" w:rsidRPr="00467474" w:rsidRDefault="00467474" w:rsidP="00467474">
      <w:pPr>
        <w:pStyle w:val="ListParagraph"/>
        <w:rPr>
          <w:sz w:val="24"/>
          <w:szCs w:val="24"/>
        </w:rPr>
      </w:pPr>
    </w:p>
    <w:p w14:paraId="5267BBA7" w14:textId="77777777" w:rsidR="00467474" w:rsidRDefault="00467474" w:rsidP="00467474">
      <w:pPr>
        <w:rPr>
          <w:sz w:val="28"/>
          <w:szCs w:val="28"/>
        </w:rPr>
      </w:pPr>
      <w:r w:rsidRPr="00467474">
        <w:rPr>
          <w:sz w:val="28"/>
          <w:szCs w:val="28"/>
        </w:rPr>
        <w:t>This matters because:</w:t>
      </w:r>
    </w:p>
    <w:p w14:paraId="70CA9180" w14:textId="783D5A4D" w:rsidR="00467474" w:rsidRPr="00C77ED3" w:rsidRDefault="00467474" w:rsidP="00467474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C77ED3">
        <w:rPr>
          <w:sz w:val="24"/>
          <w:szCs w:val="24"/>
        </w:rPr>
        <w:t>Operational Improvement</w:t>
      </w:r>
    </w:p>
    <w:p w14:paraId="263CC6B9" w14:textId="77777777" w:rsidR="00467474" w:rsidRPr="00467474" w:rsidRDefault="00467474" w:rsidP="00467474">
      <w:pPr>
        <w:numPr>
          <w:ilvl w:val="0"/>
          <w:numId w:val="6"/>
        </w:numPr>
        <w:rPr>
          <w:sz w:val="24"/>
          <w:szCs w:val="24"/>
        </w:rPr>
      </w:pPr>
      <w:r w:rsidRPr="00467474">
        <w:rPr>
          <w:sz w:val="24"/>
          <w:szCs w:val="24"/>
        </w:rPr>
        <w:t>High-volume restaurants with stable delivery performance are ideal candidates.</w:t>
      </w:r>
    </w:p>
    <w:p w14:paraId="04A07E5A" w14:textId="376520C0" w:rsidR="00467474" w:rsidRPr="00467474" w:rsidRDefault="00467474" w:rsidP="00467474">
      <w:pPr>
        <w:numPr>
          <w:ilvl w:val="0"/>
          <w:numId w:val="6"/>
        </w:numPr>
        <w:rPr>
          <w:sz w:val="24"/>
          <w:szCs w:val="24"/>
        </w:rPr>
      </w:pPr>
      <w:r w:rsidRPr="00467474">
        <w:rPr>
          <w:sz w:val="24"/>
          <w:szCs w:val="24"/>
        </w:rPr>
        <w:t xml:space="preserve">A successful Express model can reduce platform-wide delivery times, especially on peak days (Wednesday </w:t>
      </w:r>
      <w:r>
        <w:rPr>
          <w:sz w:val="24"/>
          <w:szCs w:val="24"/>
        </w:rPr>
        <w:t>and</w:t>
      </w:r>
      <w:r w:rsidRPr="00467474">
        <w:rPr>
          <w:sz w:val="24"/>
          <w:szCs w:val="24"/>
        </w:rPr>
        <w:t xml:space="preserve"> Friday).</w:t>
      </w:r>
    </w:p>
    <w:p w14:paraId="1C1BFFB1" w14:textId="77777777" w:rsidR="00467474" w:rsidRPr="00467474" w:rsidRDefault="00467474" w:rsidP="00467474">
      <w:pPr>
        <w:numPr>
          <w:ilvl w:val="0"/>
          <w:numId w:val="6"/>
        </w:numPr>
        <w:rPr>
          <w:sz w:val="24"/>
          <w:szCs w:val="24"/>
        </w:rPr>
      </w:pPr>
      <w:r w:rsidRPr="00467474">
        <w:rPr>
          <w:sz w:val="24"/>
          <w:szCs w:val="24"/>
        </w:rPr>
        <w:t>Improved speed enhances customer satisfaction and increases repeat orders.</w:t>
      </w:r>
    </w:p>
    <w:p w14:paraId="792CD73B" w14:textId="3615ED60" w:rsidR="00467474" w:rsidRPr="00C77ED3" w:rsidRDefault="00467474" w:rsidP="0046747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C77ED3">
        <w:rPr>
          <w:sz w:val="24"/>
          <w:szCs w:val="24"/>
        </w:rPr>
        <w:t>Customer Retention</w:t>
      </w:r>
    </w:p>
    <w:p w14:paraId="4849D989" w14:textId="77777777" w:rsidR="00467474" w:rsidRPr="00467474" w:rsidRDefault="00467474" w:rsidP="00467474">
      <w:pPr>
        <w:numPr>
          <w:ilvl w:val="0"/>
          <w:numId w:val="7"/>
        </w:numPr>
        <w:rPr>
          <w:sz w:val="24"/>
          <w:szCs w:val="24"/>
        </w:rPr>
      </w:pPr>
      <w:r w:rsidRPr="00467474">
        <w:rPr>
          <w:sz w:val="24"/>
          <w:szCs w:val="24"/>
        </w:rPr>
        <w:t xml:space="preserve">Drinks category has the </w:t>
      </w:r>
      <w:r w:rsidRPr="00467474">
        <w:rPr>
          <w:b/>
          <w:bCs/>
          <w:sz w:val="24"/>
          <w:szCs w:val="24"/>
        </w:rPr>
        <w:t>lowest satisfaction</w:t>
      </w:r>
      <w:r w:rsidRPr="00467474">
        <w:rPr>
          <w:sz w:val="24"/>
          <w:szCs w:val="24"/>
        </w:rPr>
        <w:t xml:space="preserve"> despite high revenue.</w:t>
      </w:r>
    </w:p>
    <w:p w14:paraId="2196A979" w14:textId="33C15248" w:rsidR="004D5ECA" w:rsidRDefault="00467474" w:rsidP="00467474">
      <w:pPr>
        <w:numPr>
          <w:ilvl w:val="0"/>
          <w:numId w:val="7"/>
        </w:numPr>
        <w:rPr>
          <w:sz w:val="24"/>
          <w:szCs w:val="24"/>
        </w:rPr>
      </w:pPr>
      <w:r w:rsidRPr="00467474">
        <w:rPr>
          <w:sz w:val="24"/>
          <w:szCs w:val="24"/>
        </w:rPr>
        <w:t>Targeted improvements (packaging, faster prep</w:t>
      </w:r>
      <w:r>
        <w:rPr>
          <w:sz w:val="24"/>
          <w:szCs w:val="24"/>
        </w:rPr>
        <w:t>aration time</w:t>
      </w:r>
      <w:r w:rsidRPr="00467474">
        <w:rPr>
          <w:sz w:val="24"/>
          <w:szCs w:val="24"/>
        </w:rPr>
        <w:t>, freshness control) can prevent churn and strengthen loyalty.</w:t>
      </w:r>
    </w:p>
    <w:p w14:paraId="197A2781" w14:textId="77777777" w:rsidR="00467474" w:rsidRDefault="00467474" w:rsidP="00E54E21">
      <w:pPr>
        <w:rPr>
          <w:sz w:val="24"/>
          <w:szCs w:val="24"/>
        </w:rPr>
      </w:pPr>
    </w:p>
    <w:p w14:paraId="1428A969" w14:textId="7E4A338F" w:rsidR="004D5ECA" w:rsidRDefault="00E54E21" w:rsidP="004D5ECA">
      <w:pPr>
        <w:rPr>
          <w:sz w:val="28"/>
          <w:szCs w:val="28"/>
        </w:rPr>
      </w:pPr>
      <w:r w:rsidRPr="00E54E21">
        <w:rPr>
          <w:sz w:val="28"/>
          <w:szCs w:val="28"/>
        </w:rPr>
        <w:t>KPIs for next quarter:</w:t>
      </w:r>
    </w:p>
    <w:p w14:paraId="3160C7D2" w14:textId="51341C27" w:rsidR="00467474" w:rsidRPr="00467474" w:rsidRDefault="00467474" w:rsidP="0046747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67474">
        <w:rPr>
          <w:b/>
          <w:bCs/>
          <w:sz w:val="24"/>
          <w:szCs w:val="24"/>
        </w:rPr>
        <w:t>Reduc</w:t>
      </w:r>
      <w:r>
        <w:rPr>
          <w:b/>
          <w:bCs/>
          <w:sz w:val="24"/>
          <w:szCs w:val="24"/>
        </w:rPr>
        <w:t>ing</w:t>
      </w:r>
      <w:r w:rsidRPr="00467474">
        <w:rPr>
          <w:b/>
          <w:bCs/>
          <w:sz w:val="24"/>
          <w:szCs w:val="24"/>
        </w:rPr>
        <w:t xml:space="preserve"> delivery time</w:t>
      </w:r>
      <w:r w:rsidRPr="00467474">
        <w:rPr>
          <w:sz w:val="24"/>
          <w:szCs w:val="24"/>
        </w:rPr>
        <w:t xml:space="preserve"> for pilot restaurants by </w:t>
      </w:r>
      <w:r w:rsidRPr="00467474">
        <w:rPr>
          <w:b/>
          <w:bCs/>
          <w:sz w:val="24"/>
          <w:szCs w:val="24"/>
        </w:rPr>
        <w:t>10% or more</w:t>
      </w:r>
    </w:p>
    <w:p w14:paraId="49991A6E" w14:textId="46566972" w:rsidR="00467474" w:rsidRDefault="00467474" w:rsidP="0046747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67474">
        <w:rPr>
          <w:b/>
          <w:bCs/>
          <w:sz w:val="24"/>
          <w:szCs w:val="24"/>
        </w:rPr>
        <w:t>Increas</w:t>
      </w:r>
      <w:r w:rsidR="00CD1147">
        <w:rPr>
          <w:b/>
          <w:bCs/>
          <w:sz w:val="24"/>
          <w:szCs w:val="24"/>
        </w:rPr>
        <w:t>ing</w:t>
      </w:r>
      <w:r w:rsidRPr="00467474">
        <w:rPr>
          <w:b/>
          <w:bCs/>
          <w:sz w:val="24"/>
          <w:szCs w:val="24"/>
        </w:rPr>
        <w:t xml:space="preserve"> Drinks satisfaction score</w:t>
      </w:r>
      <w:r w:rsidRPr="00467474">
        <w:rPr>
          <w:sz w:val="24"/>
          <w:szCs w:val="24"/>
        </w:rPr>
        <w:t xml:space="preserve"> to match platform average (</w:t>
      </w:r>
      <w:r w:rsidR="00CD1147">
        <w:rPr>
          <w:sz w:val="24"/>
          <w:szCs w:val="24"/>
        </w:rPr>
        <w:t xml:space="preserve">around </w:t>
      </w:r>
      <w:r w:rsidRPr="00467474">
        <w:rPr>
          <w:sz w:val="24"/>
          <w:szCs w:val="24"/>
        </w:rPr>
        <w:t>0.97+)</w:t>
      </w:r>
    </w:p>
    <w:p w14:paraId="037B5980" w14:textId="77777777" w:rsidR="00CD1147" w:rsidRDefault="00467474" w:rsidP="00CD114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467474">
        <w:rPr>
          <w:sz w:val="24"/>
          <w:szCs w:val="24"/>
        </w:rPr>
        <w:t xml:space="preserve">Improve </w:t>
      </w:r>
      <w:r w:rsidRPr="00467474">
        <w:rPr>
          <w:b/>
          <w:bCs/>
          <w:sz w:val="24"/>
          <w:szCs w:val="24"/>
        </w:rPr>
        <w:t>repeat order rate</w:t>
      </w:r>
      <w:r w:rsidRPr="00467474">
        <w:rPr>
          <w:sz w:val="24"/>
          <w:szCs w:val="24"/>
        </w:rPr>
        <w:t xml:space="preserve"> for Drinks customers</w:t>
      </w:r>
    </w:p>
    <w:p w14:paraId="0B65255F" w14:textId="2D350046" w:rsidR="000E1218" w:rsidRDefault="00CD1147" w:rsidP="000E1218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To m</w:t>
      </w:r>
      <w:r w:rsidR="00467474" w:rsidRPr="00CD1147">
        <w:rPr>
          <w:sz w:val="24"/>
          <w:szCs w:val="24"/>
        </w:rPr>
        <w:t>onitor delivery performance on peak days as a stress test</w:t>
      </w:r>
    </w:p>
    <w:p w14:paraId="04E2D43D" w14:textId="77777777" w:rsidR="000E1218" w:rsidRDefault="000E1218" w:rsidP="000E1218">
      <w:pPr>
        <w:rPr>
          <w:sz w:val="24"/>
          <w:szCs w:val="24"/>
        </w:rPr>
      </w:pPr>
    </w:p>
    <w:p w14:paraId="50366D8C" w14:textId="190F79D9" w:rsidR="000E1218" w:rsidRDefault="00906A85" w:rsidP="000E1218">
      <w:pPr>
        <w:rPr>
          <w:sz w:val="28"/>
          <w:szCs w:val="28"/>
        </w:rPr>
      </w:pPr>
      <w:r w:rsidRPr="00906A85">
        <w:rPr>
          <w:sz w:val="28"/>
          <w:szCs w:val="28"/>
        </w:rPr>
        <w:t>Overall Conclusion</w:t>
      </w:r>
      <w:r w:rsidRPr="00906A85">
        <w:rPr>
          <w:sz w:val="28"/>
          <w:szCs w:val="28"/>
        </w:rPr>
        <w:t xml:space="preserve">: </w:t>
      </w:r>
    </w:p>
    <w:p w14:paraId="0C796854" w14:textId="0742108B" w:rsidR="00906A85" w:rsidRPr="00906A85" w:rsidRDefault="00906A85" w:rsidP="00906A85">
      <w:pPr>
        <w:rPr>
          <w:sz w:val="24"/>
          <w:szCs w:val="24"/>
        </w:rPr>
      </w:pPr>
      <w:proofErr w:type="spellStart"/>
      <w:r w:rsidRPr="00906A85">
        <w:rPr>
          <w:sz w:val="24"/>
          <w:szCs w:val="24"/>
        </w:rPr>
        <w:t>QuickEats</w:t>
      </w:r>
      <w:proofErr w:type="spellEnd"/>
      <w:r w:rsidRPr="00906A85">
        <w:rPr>
          <w:sz w:val="24"/>
          <w:szCs w:val="24"/>
        </w:rPr>
        <w:t xml:space="preserve"> is </w:t>
      </w:r>
      <w:r w:rsidR="007125C9">
        <w:rPr>
          <w:sz w:val="24"/>
          <w:szCs w:val="24"/>
        </w:rPr>
        <w:t xml:space="preserve">showing strong </w:t>
      </w:r>
      <w:r w:rsidRPr="00906A85">
        <w:rPr>
          <w:sz w:val="24"/>
          <w:szCs w:val="24"/>
        </w:rPr>
        <w:t>perform</w:t>
      </w:r>
      <w:r w:rsidR="007125C9">
        <w:rPr>
          <w:sz w:val="24"/>
          <w:szCs w:val="24"/>
        </w:rPr>
        <w:t>ance</w:t>
      </w:r>
      <w:r w:rsidRPr="00906A85">
        <w:rPr>
          <w:sz w:val="24"/>
          <w:szCs w:val="24"/>
        </w:rPr>
        <w:t xml:space="preserve"> with </w:t>
      </w:r>
      <w:r w:rsidRPr="00906A85">
        <w:rPr>
          <w:b/>
          <w:bCs/>
          <w:sz w:val="24"/>
          <w:szCs w:val="24"/>
        </w:rPr>
        <w:t>high customer satisfaction (97%)</w:t>
      </w:r>
      <w:r w:rsidRPr="00906A85">
        <w:rPr>
          <w:sz w:val="24"/>
          <w:szCs w:val="24"/>
        </w:rPr>
        <w:t>, consistent weekly demand, and a solid revenue distribution across cuisines. However, two strategic gaps must be addressed to unlock the next phase of growth:</w:t>
      </w:r>
    </w:p>
    <w:p w14:paraId="28A42793" w14:textId="77777777" w:rsidR="00906A85" w:rsidRPr="00906A85" w:rsidRDefault="00906A85" w:rsidP="00906A85">
      <w:pPr>
        <w:numPr>
          <w:ilvl w:val="0"/>
          <w:numId w:val="11"/>
        </w:numPr>
        <w:rPr>
          <w:sz w:val="24"/>
          <w:szCs w:val="24"/>
        </w:rPr>
      </w:pPr>
      <w:r w:rsidRPr="00906A85">
        <w:rPr>
          <w:sz w:val="24"/>
          <w:szCs w:val="24"/>
        </w:rPr>
        <w:t>Operational inefficiencies during high-volume periods</w:t>
      </w:r>
    </w:p>
    <w:p w14:paraId="3C8EE9B3" w14:textId="77777777" w:rsidR="00906A85" w:rsidRPr="00906A85" w:rsidRDefault="00906A85" w:rsidP="00906A85">
      <w:pPr>
        <w:numPr>
          <w:ilvl w:val="0"/>
          <w:numId w:val="11"/>
        </w:numPr>
        <w:rPr>
          <w:sz w:val="24"/>
          <w:szCs w:val="24"/>
        </w:rPr>
      </w:pPr>
      <w:r w:rsidRPr="00906A85">
        <w:rPr>
          <w:sz w:val="24"/>
          <w:szCs w:val="24"/>
        </w:rPr>
        <w:t>A weak spot in customer satisfaction within the Drinks segment</w:t>
      </w:r>
    </w:p>
    <w:p w14:paraId="51A853D0" w14:textId="53188591" w:rsidR="00906A85" w:rsidRPr="00906A85" w:rsidRDefault="00906A85" w:rsidP="00906A85">
      <w:pPr>
        <w:rPr>
          <w:sz w:val="24"/>
          <w:szCs w:val="24"/>
        </w:rPr>
      </w:pPr>
      <w:r w:rsidRPr="00906A85">
        <w:rPr>
          <w:sz w:val="24"/>
          <w:szCs w:val="24"/>
        </w:rPr>
        <w:t xml:space="preserve">By launching the </w:t>
      </w:r>
      <w:r w:rsidR="00721473">
        <w:rPr>
          <w:sz w:val="24"/>
          <w:szCs w:val="24"/>
        </w:rPr>
        <w:t>“</w:t>
      </w:r>
      <w:r w:rsidRPr="00906A85">
        <w:rPr>
          <w:sz w:val="24"/>
          <w:szCs w:val="24"/>
        </w:rPr>
        <w:t>Express Delivery</w:t>
      </w:r>
      <w:r w:rsidR="00721473">
        <w:rPr>
          <w:sz w:val="24"/>
          <w:szCs w:val="24"/>
        </w:rPr>
        <w:t>”</w:t>
      </w:r>
      <w:r w:rsidRPr="00906A85">
        <w:rPr>
          <w:sz w:val="24"/>
          <w:szCs w:val="24"/>
        </w:rPr>
        <w:t xml:space="preserve"> pilot and improving the Drinks experience, </w:t>
      </w:r>
      <w:proofErr w:type="spellStart"/>
      <w:r w:rsidRPr="00906A85">
        <w:rPr>
          <w:sz w:val="24"/>
          <w:szCs w:val="24"/>
        </w:rPr>
        <w:t>QuickEats</w:t>
      </w:r>
      <w:proofErr w:type="spellEnd"/>
      <w:r w:rsidRPr="00906A85">
        <w:rPr>
          <w:sz w:val="24"/>
          <w:szCs w:val="24"/>
        </w:rPr>
        <w:t xml:space="preserve"> can simultaneously strengthen </w:t>
      </w:r>
      <w:r w:rsidRPr="00906A85">
        <w:rPr>
          <w:b/>
          <w:bCs/>
          <w:sz w:val="24"/>
          <w:szCs w:val="24"/>
        </w:rPr>
        <w:t>speed</w:t>
      </w:r>
      <w:r w:rsidRPr="00906A85">
        <w:rPr>
          <w:sz w:val="24"/>
          <w:szCs w:val="24"/>
        </w:rPr>
        <w:t xml:space="preserve">, </w:t>
      </w:r>
      <w:r w:rsidRPr="00906A85">
        <w:rPr>
          <w:b/>
          <w:bCs/>
          <w:sz w:val="24"/>
          <w:szCs w:val="24"/>
        </w:rPr>
        <w:t>customer satisfaction</w:t>
      </w:r>
      <w:r w:rsidRPr="00906A85">
        <w:rPr>
          <w:sz w:val="24"/>
          <w:szCs w:val="24"/>
        </w:rPr>
        <w:t xml:space="preserve">, and </w:t>
      </w:r>
      <w:r w:rsidRPr="00906A85">
        <w:rPr>
          <w:b/>
          <w:bCs/>
          <w:sz w:val="24"/>
          <w:szCs w:val="24"/>
        </w:rPr>
        <w:t>long-term retention</w:t>
      </w:r>
      <w:r w:rsidRPr="00906A85">
        <w:rPr>
          <w:sz w:val="24"/>
          <w:szCs w:val="24"/>
        </w:rPr>
        <w:t>.</w:t>
      </w:r>
      <w:r w:rsidRPr="00906A85">
        <w:rPr>
          <w:sz w:val="24"/>
          <w:szCs w:val="24"/>
        </w:rPr>
        <w:br/>
        <w:t xml:space="preserve">This dual approach ensures </w:t>
      </w:r>
      <w:proofErr w:type="spellStart"/>
      <w:r w:rsidRPr="00906A85">
        <w:rPr>
          <w:sz w:val="24"/>
          <w:szCs w:val="24"/>
        </w:rPr>
        <w:t>QuickEats</w:t>
      </w:r>
      <w:proofErr w:type="spellEnd"/>
      <w:r w:rsidRPr="00906A85">
        <w:rPr>
          <w:sz w:val="24"/>
          <w:szCs w:val="24"/>
        </w:rPr>
        <w:t xml:space="preserve"> not only grows sustainably but also safeguards its most valuable asset</w:t>
      </w:r>
      <w:r w:rsidR="00C77ED3">
        <w:rPr>
          <w:sz w:val="24"/>
          <w:szCs w:val="24"/>
        </w:rPr>
        <w:t xml:space="preserve"> i.e.,</w:t>
      </w:r>
      <w:r w:rsidRPr="00906A85">
        <w:rPr>
          <w:sz w:val="24"/>
          <w:szCs w:val="24"/>
        </w:rPr>
        <w:t xml:space="preserve"> </w:t>
      </w:r>
      <w:r w:rsidRPr="00906A85">
        <w:rPr>
          <w:b/>
          <w:bCs/>
          <w:sz w:val="24"/>
          <w:szCs w:val="24"/>
        </w:rPr>
        <w:t>customer trust and loyalty</w:t>
      </w:r>
      <w:r w:rsidRPr="00906A85">
        <w:rPr>
          <w:sz w:val="24"/>
          <w:szCs w:val="24"/>
        </w:rPr>
        <w:t>.</w:t>
      </w:r>
    </w:p>
    <w:p w14:paraId="10E98608" w14:textId="77777777" w:rsidR="00906A85" w:rsidRPr="00906A85" w:rsidRDefault="00906A85" w:rsidP="000E1218">
      <w:pPr>
        <w:rPr>
          <w:sz w:val="24"/>
          <w:szCs w:val="24"/>
        </w:rPr>
      </w:pPr>
    </w:p>
    <w:p w14:paraId="567800CE" w14:textId="77777777" w:rsidR="00CD1147" w:rsidRDefault="00CD1147" w:rsidP="00CD1147">
      <w:pPr>
        <w:rPr>
          <w:sz w:val="24"/>
          <w:szCs w:val="24"/>
        </w:rPr>
      </w:pPr>
    </w:p>
    <w:p w14:paraId="3CD527DD" w14:textId="77777777" w:rsidR="00CD1147" w:rsidRPr="00CD1147" w:rsidRDefault="00CD1147" w:rsidP="00CD1147">
      <w:pPr>
        <w:rPr>
          <w:sz w:val="24"/>
          <w:szCs w:val="24"/>
        </w:rPr>
      </w:pPr>
    </w:p>
    <w:p w14:paraId="11BA54EF" w14:textId="77777777" w:rsidR="00467474" w:rsidRPr="00467474" w:rsidRDefault="00467474" w:rsidP="004D5ECA">
      <w:pPr>
        <w:rPr>
          <w:sz w:val="28"/>
          <w:szCs w:val="28"/>
        </w:rPr>
      </w:pPr>
    </w:p>
    <w:p w14:paraId="1EEC2F2F" w14:textId="77777777" w:rsidR="004D5ECA" w:rsidRPr="00E54E21" w:rsidRDefault="004D5ECA" w:rsidP="004D5ECA">
      <w:pPr>
        <w:rPr>
          <w:sz w:val="24"/>
          <w:szCs w:val="24"/>
        </w:rPr>
      </w:pPr>
    </w:p>
    <w:p w14:paraId="75656F54" w14:textId="77777777" w:rsidR="00E54E21" w:rsidRDefault="00E54E21" w:rsidP="00E54E21">
      <w:pPr>
        <w:rPr>
          <w:sz w:val="24"/>
          <w:szCs w:val="24"/>
        </w:rPr>
      </w:pPr>
    </w:p>
    <w:p w14:paraId="553B3F0D" w14:textId="77777777" w:rsidR="00E54E21" w:rsidRDefault="00E54E21" w:rsidP="00E54E21">
      <w:pPr>
        <w:rPr>
          <w:sz w:val="24"/>
          <w:szCs w:val="24"/>
        </w:rPr>
      </w:pPr>
    </w:p>
    <w:p w14:paraId="4B144185" w14:textId="77777777" w:rsidR="00E54E21" w:rsidRPr="00E54E21" w:rsidRDefault="00E54E21" w:rsidP="00E54E21">
      <w:pPr>
        <w:rPr>
          <w:sz w:val="24"/>
          <w:szCs w:val="24"/>
        </w:rPr>
      </w:pPr>
    </w:p>
    <w:p w14:paraId="40F47C49" w14:textId="77777777" w:rsidR="00E54E21" w:rsidRPr="00E54E21" w:rsidRDefault="00E54E21" w:rsidP="00E54E21">
      <w:pPr>
        <w:rPr>
          <w:sz w:val="24"/>
          <w:szCs w:val="24"/>
        </w:rPr>
      </w:pPr>
    </w:p>
    <w:p w14:paraId="311D1DAD" w14:textId="77777777" w:rsidR="00E54E21" w:rsidRDefault="00E54E21" w:rsidP="004776ED">
      <w:pPr>
        <w:rPr>
          <w:sz w:val="24"/>
          <w:szCs w:val="24"/>
        </w:rPr>
      </w:pPr>
    </w:p>
    <w:p w14:paraId="164E588E" w14:textId="77777777" w:rsidR="00E54E21" w:rsidRDefault="00E54E21" w:rsidP="004776ED">
      <w:pPr>
        <w:rPr>
          <w:sz w:val="24"/>
          <w:szCs w:val="24"/>
        </w:rPr>
      </w:pPr>
    </w:p>
    <w:p w14:paraId="0491B993" w14:textId="77777777" w:rsidR="00E54E21" w:rsidRPr="004776ED" w:rsidRDefault="00E54E21" w:rsidP="004776ED">
      <w:pPr>
        <w:rPr>
          <w:vanish/>
          <w:sz w:val="24"/>
          <w:szCs w:val="24"/>
        </w:rPr>
      </w:pPr>
    </w:p>
    <w:p w14:paraId="159009EE" w14:textId="77777777" w:rsidR="004776ED" w:rsidRPr="004776ED" w:rsidRDefault="004776ED" w:rsidP="004776ED">
      <w:pPr>
        <w:rPr>
          <w:sz w:val="24"/>
          <w:szCs w:val="24"/>
          <w:lang w:val="en-US"/>
        </w:rPr>
      </w:pPr>
    </w:p>
    <w:sectPr w:rsidR="004776ED" w:rsidRPr="00477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ECC"/>
    <w:multiLevelType w:val="multilevel"/>
    <w:tmpl w:val="9B60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4EFA"/>
    <w:multiLevelType w:val="multilevel"/>
    <w:tmpl w:val="0E3C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15E12"/>
    <w:multiLevelType w:val="multilevel"/>
    <w:tmpl w:val="5ED6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11173"/>
    <w:multiLevelType w:val="hybridMultilevel"/>
    <w:tmpl w:val="2FCCF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D6753"/>
    <w:multiLevelType w:val="multilevel"/>
    <w:tmpl w:val="46C0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B152A"/>
    <w:multiLevelType w:val="multilevel"/>
    <w:tmpl w:val="3370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44089"/>
    <w:multiLevelType w:val="multilevel"/>
    <w:tmpl w:val="1A0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14FA3"/>
    <w:multiLevelType w:val="hybridMultilevel"/>
    <w:tmpl w:val="C46876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14605"/>
    <w:multiLevelType w:val="hybridMultilevel"/>
    <w:tmpl w:val="D026C2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F87452"/>
    <w:multiLevelType w:val="hybridMultilevel"/>
    <w:tmpl w:val="8646A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644C99"/>
    <w:multiLevelType w:val="multilevel"/>
    <w:tmpl w:val="AEE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543220">
    <w:abstractNumId w:val="10"/>
  </w:num>
  <w:num w:numId="2" w16cid:durableId="1048991366">
    <w:abstractNumId w:val="4"/>
  </w:num>
  <w:num w:numId="3" w16cid:durableId="525021794">
    <w:abstractNumId w:val="1"/>
  </w:num>
  <w:num w:numId="4" w16cid:durableId="1432123898">
    <w:abstractNumId w:val="0"/>
  </w:num>
  <w:num w:numId="5" w16cid:durableId="1776095839">
    <w:abstractNumId w:val="9"/>
  </w:num>
  <w:num w:numId="6" w16cid:durableId="703481822">
    <w:abstractNumId w:val="6"/>
  </w:num>
  <w:num w:numId="7" w16cid:durableId="1358435151">
    <w:abstractNumId w:val="5"/>
  </w:num>
  <w:num w:numId="8" w16cid:durableId="1733305835">
    <w:abstractNumId w:val="8"/>
  </w:num>
  <w:num w:numId="9" w16cid:durableId="1471633816">
    <w:abstractNumId w:val="7"/>
  </w:num>
  <w:num w:numId="10" w16cid:durableId="1014258671">
    <w:abstractNumId w:val="3"/>
  </w:num>
  <w:num w:numId="11" w16cid:durableId="1344673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ED"/>
    <w:rsid w:val="000E1218"/>
    <w:rsid w:val="00467474"/>
    <w:rsid w:val="004776ED"/>
    <w:rsid w:val="004D5ECA"/>
    <w:rsid w:val="00684A0C"/>
    <w:rsid w:val="006F518C"/>
    <w:rsid w:val="007125C9"/>
    <w:rsid w:val="00721473"/>
    <w:rsid w:val="007A0083"/>
    <w:rsid w:val="00906A85"/>
    <w:rsid w:val="00C77ED3"/>
    <w:rsid w:val="00CD1147"/>
    <w:rsid w:val="00E54E21"/>
    <w:rsid w:val="00EA2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4492F"/>
  <w15:chartTrackingRefBased/>
  <w15:docId w15:val="{9986444A-0A82-495A-9DD4-3345E7B0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6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E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sarbani karmakar</dc:creator>
  <cp:keywords/>
  <dc:description/>
  <cp:lastModifiedBy>sarbani karmakar</cp:lastModifiedBy>
  <cp:revision>6</cp:revision>
  <dcterms:created xsi:type="dcterms:W3CDTF">2025-11-21T09:00:00Z</dcterms:created>
  <dcterms:modified xsi:type="dcterms:W3CDTF">2025-11-21T12:07:00Z</dcterms:modified>
</cp:coreProperties>
</file>