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Group Daily Log Report</w:t>
      </w:r>
    </w:p>
    <w:tbl>
      <w:tblPr>
        <w:tblStyle w:val="8"/>
        <w:tblW w:w="95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7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597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[Date]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>Oct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IN"/>
              </w:rPr>
              <w:t>27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, 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Code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i w:val="0"/>
                <w:iCs/>
                <w:szCs w:val="24"/>
                <w:lang w:val="en-US"/>
              </w:rPr>
              <w:t>CPL-5559-CSAT-CSAC-0022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#1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First name:</w:t>
            </w:r>
            <w:r>
              <w:rPr>
                <w:rFonts w:cstheme="minorHAnsi"/>
                <w:szCs w:val="24"/>
                <w:lang w:val="en-US"/>
              </w:rPr>
              <w:t xml:space="preserve"> Arshdeep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Last name:</w:t>
            </w:r>
            <w:r>
              <w:rPr>
                <w:rFonts w:cstheme="minorHAnsi"/>
                <w:szCs w:val="24"/>
                <w:lang w:val="en-US"/>
              </w:rPr>
              <w:t>Arshdeep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Student Number:</w:t>
            </w:r>
            <w:r>
              <w:rPr>
                <w:rFonts w:cstheme="minorHAnsi"/>
                <w:szCs w:val="24"/>
                <w:lang w:val="en-US"/>
              </w:rPr>
              <w:t xml:space="preserve"> C0704836</w:t>
            </w:r>
          </w:p>
          <w:p>
            <w:pPr>
              <w:spacing w:after="0" w:line="240" w:lineRule="auto"/>
              <w:rPr>
                <w:rFonts w:hint="default"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Daily Log (2 lines):</w:t>
            </w:r>
            <w:r>
              <w:rPr>
                <w:rFonts w:hint="default" w:cstheme="minorHAnsi"/>
                <w:szCs w:val="24"/>
                <w:lang w:val="en-US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 w:cstheme="minorHAnsi"/>
                <w:szCs w:val="24"/>
                <w:lang w:val="en-US"/>
              </w:rPr>
            </w:pPr>
            <w:r>
              <w:rPr>
                <w:rFonts w:hint="default" w:cstheme="minorHAnsi"/>
                <w:szCs w:val="24"/>
                <w:lang w:val="en-IN"/>
              </w:rPr>
              <w:t>I discussed the page error with my team member</w:t>
            </w:r>
            <w:r>
              <w:rPr>
                <w:rFonts w:hint="default" w:cstheme="minorHAnsi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cstheme="minorHAnsi"/>
                <w:szCs w:val="24"/>
                <w:lang w:val="en-IN"/>
              </w:rPr>
            </w:pPr>
            <w:r>
              <w:rPr>
                <w:rFonts w:hint="default" w:cstheme="minorHAnsi"/>
                <w:szCs w:val="24"/>
                <w:lang w:val="en-IN"/>
              </w:rPr>
              <w:t>I tested the log-in page.</w:t>
            </w:r>
          </w:p>
          <w:p>
            <w:pPr>
              <w:pStyle w:val="12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#2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First name:</w:t>
            </w:r>
            <w:r>
              <w:rPr>
                <w:rFonts w:cstheme="minorHAnsi"/>
                <w:szCs w:val="24"/>
                <w:lang w:val="en-US"/>
              </w:rPr>
              <w:t xml:space="preserve"> Nardeep 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Last name:</w:t>
            </w:r>
            <w:r>
              <w:rPr>
                <w:rFonts w:cstheme="minorHAnsi"/>
                <w:szCs w:val="24"/>
                <w:lang w:val="en-US"/>
              </w:rPr>
              <w:t xml:space="preserve"> Kaur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Student Number:</w:t>
            </w:r>
            <w:r>
              <w:rPr>
                <w:rFonts w:cstheme="minorHAnsi"/>
                <w:szCs w:val="24"/>
                <w:lang w:val="en-US"/>
              </w:rPr>
              <w:t xml:space="preserve"> Co705682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Daily Log(2lines)</w:t>
            </w:r>
            <w:r>
              <w:rPr>
                <w:rFonts w:cstheme="minorHAnsi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IN"/>
              </w:rPr>
            </w:pPr>
            <w:r>
              <w:rPr>
                <w:rFonts w:cstheme="minorHAnsi"/>
                <w:szCs w:val="24"/>
                <w:lang w:val="en-IN"/>
              </w:rPr>
              <w:t>I collect information of requirements of welcome page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IN"/>
              </w:rPr>
            </w:pPr>
            <w:r>
              <w:rPr>
                <w:rFonts w:cstheme="minorHAnsi"/>
                <w:szCs w:val="24"/>
                <w:lang w:val="en-IN"/>
              </w:rPr>
              <w:t>I am working in connectivity of sign-up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#3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First name:</w:t>
            </w:r>
            <w:r>
              <w:rPr>
                <w:rFonts w:cstheme="minorHAnsi"/>
                <w:szCs w:val="24"/>
                <w:lang w:val="en-US"/>
              </w:rPr>
              <w:t xml:space="preserve"> Parabhjot 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Last name:</w:t>
            </w:r>
            <w:r>
              <w:rPr>
                <w:rFonts w:cstheme="minorHAnsi"/>
                <w:szCs w:val="24"/>
                <w:lang w:val="en-US"/>
              </w:rPr>
              <w:t xml:space="preserve"> Saini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Student Number:</w:t>
            </w:r>
            <w:r>
              <w:rPr>
                <w:rFonts w:cstheme="minorHAnsi"/>
                <w:szCs w:val="24"/>
                <w:lang w:val="en-US"/>
              </w:rPr>
              <w:t xml:space="preserve"> C0706880</w:t>
            </w:r>
          </w:p>
          <w:p>
            <w:pPr>
              <w:spacing w:after="0"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Daily Log(2 lines):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work in database connectivity error.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 resolved problem of that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 #4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First name:</w:t>
            </w:r>
            <w:r>
              <w:rPr>
                <w:rFonts w:cstheme="minorHAnsi"/>
                <w:szCs w:val="24"/>
                <w:lang w:val="en-US"/>
              </w:rPr>
              <w:t xml:space="preserve"> Yash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Last name:</w:t>
            </w:r>
            <w:r>
              <w:rPr>
                <w:rFonts w:cstheme="minorHAnsi"/>
                <w:szCs w:val="24"/>
                <w:lang w:val="en-US"/>
              </w:rPr>
              <w:t xml:space="preserve"> Gambhir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Student Number:</w:t>
            </w:r>
            <w:r>
              <w:rPr>
                <w:rFonts w:cstheme="minorHAnsi"/>
                <w:szCs w:val="24"/>
                <w:lang w:val="en-US"/>
              </w:rPr>
              <w:t xml:space="preserve"> C0710448</w:t>
            </w:r>
          </w:p>
          <w:p>
            <w:pPr>
              <w:spacing w:after="0" w:line="24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Daily Log(2 lines):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IN"/>
              </w:rPr>
            </w:pPr>
            <w:r>
              <w:rPr>
                <w:rFonts w:cstheme="minorHAnsi"/>
                <w:szCs w:val="24"/>
                <w:lang w:val="en-IN"/>
              </w:rPr>
              <w:t>I started working on Welcome page.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IN"/>
              </w:rPr>
            </w:pPr>
            <w:r>
              <w:rPr>
                <w:rFonts w:cstheme="minorHAnsi"/>
                <w:szCs w:val="24"/>
                <w:lang w:val="en-IN"/>
              </w:rPr>
              <w:t>I start connection with login page and welcome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#5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First name:</w:t>
            </w:r>
            <w:r>
              <w:rPr>
                <w:rFonts w:cstheme="minorHAnsi"/>
                <w:szCs w:val="24"/>
                <w:lang w:val="en-US"/>
              </w:rPr>
              <w:t xml:space="preserve"> Sarbjeet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Last name:</w:t>
            </w:r>
            <w:r>
              <w:rPr>
                <w:rFonts w:cstheme="minorHAnsi"/>
                <w:szCs w:val="24"/>
                <w:lang w:val="en-US"/>
              </w:rPr>
              <w:t xml:space="preserve"> Wahla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Student Number:</w:t>
            </w:r>
            <w:r>
              <w:rPr>
                <w:rFonts w:cstheme="minorHAnsi"/>
                <w:szCs w:val="24"/>
                <w:lang w:val="en-US"/>
              </w:rPr>
              <w:t xml:space="preserve"> C0707467</w:t>
            </w:r>
          </w:p>
          <w:p>
            <w:pPr>
              <w:spacing w:after="0" w:line="240" w:lineRule="auto"/>
              <w:rPr>
                <w:rFonts w:hint="default"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</w:rPr>
              <w:t>Daily Log(2 lines)</w:t>
            </w:r>
            <w:r>
              <w:rPr>
                <w:rFonts w:cstheme="minorHAnsi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hint="default" w:cstheme="minorHAnsi"/>
                <w:szCs w:val="24"/>
                <w:lang w:val="en-US"/>
              </w:rPr>
            </w:pPr>
            <w:r>
              <w:rPr>
                <w:rFonts w:hint="default" w:cstheme="minorHAnsi"/>
                <w:szCs w:val="24"/>
                <w:lang w:val="en-US"/>
              </w:rPr>
              <w:t>I searched for basic information about SRS.</w:t>
            </w:r>
          </w:p>
          <w:p>
            <w:pPr>
              <w:spacing w:after="0" w:line="240" w:lineRule="auto"/>
              <w:rPr>
                <w:rFonts w:cstheme="minorHAnsi"/>
                <w:szCs w:val="24"/>
                <w:lang w:val="en-US"/>
              </w:rPr>
            </w:pPr>
            <w:r>
              <w:rPr>
                <w:rFonts w:hint="default" w:cstheme="minorHAnsi"/>
                <w:szCs w:val="24"/>
                <w:lang w:val="en-US"/>
              </w:rPr>
              <w:t>I gave references related to project SRS requirements.</w:t>
            </w:r>
          </w:p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1809" w:type="dxa"/>
            <w:shd w:val="clear" w:color="auto" w:fill="D8D8D8" w:themeFill="background1" w:themeFillShade="D9"/>
            <w:vAlign w:val="center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Instructor’s Feedback</w:t>
            </w:r>
          </w:p>
        </w:tc>
        <w:tc>
          <w:tcPr>
            <w:tcW w:w="7788" w:type="dxa"/>
          </w:tcPr>
          <w:p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Approved By Instructor</w:t>
            </w:r>
          </w:p>
        </w:tc>
      </w:tr>
    </w:tbl>
    <w:p>
      <w:pPr>
        <w:tabs>
          <w:tab w:val="left" w:pos="7035"/>
        </w:tabs>
      </w:pPr>
      <w:r>
        <w:tab/>
      </w:r>
    </w:p>
    <w:sectPr>
      <w:headerReference r:id="rId3" w:type="default"/>
      <w:footerReference r:id="rId4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3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3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60" w:type="dxa"/>
          <w:tcBorders>
            <w:left w:val="nil"/>
            <w:bottom w:val="nil"/>
            <w:right w:val="nil"/>
          </w:tcBorders>
        </w:tcPr>
        <w:p>
          <w:pPr>
            <w:pStyle w:val="3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© LAMBTON COLLEGE IN TORONTO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37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24"/>
      <w:gridCol w:w="464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32" w:hRule="atLeast"/>
      </w:trPr>
      <w:tc>
        <w:tcPr>
          <w:tcW w:w="4724" w:type="dxa"/>
        </w:tcPr>
        <w:p>
          <w:pPr>
            <w:pStyle w:val="4"/>
          </w:pPr>
          <w:r>
            <w:rPr>
              <w:lang w:val="en-US"/>
            </w:rPr>
            <w:drawing>
              <wp:inline distT="0" distB="0" distL="0" distR="0">
                <wp:extent cx="1502410" cy="596900"/>
                <wp:effectExtent l="0" t="0" r="254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57" cy="604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</w:tcPr>
        <w:p>
          <w:pPr>
            <w:pStyle w:val="4"/>
            <w:jc w:val="center"/>
            <w:rPr>
              <w:i/>
              <w:sz w:val="48"/>
              <w:szCs w:val="4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CPL-5559 </w:t>
          </w:r>
          <w:r>
            <w:rPr>
              <w:rFonts w:ascii="Times New Roman" w:hAnsi="Times New Roman" w:cs="Times New Roman"/>
              <w:sz w:val="28"/>
              <w:szCs w:val="28"/>
            </w:rPr>
            <w:br w:type="textWrapping"/>
          </w:r>
          <w:r>
            <w:rPr>
              <w:rFonts w:ascii="Times New Roman" w:hAnsi="Times New Roman" w:cs="Times New Roman"/>
              <w:sz w:val="28"/>
              <w:szCs w:val="28"/>
            </w:rPr>
            <w:t>Applied Project- Full Time</w:t>
          </w:r>
        </w:p>
      </w:tc>
    </w:tr>
  </w:tbl>
  <w:p>
    <w:pPr>
      <w:pStyle w:val="4"/>
      <w:tabs>
        <w:tab w:val="left" w:pos="7860"/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tLA0NLU0M7Awt7BU0lEKTi0uzszPAykwrQUAi00tiywAAAA="/>
  </w:docVars>
  <w:rsids>
    <w:rsidRoot w:val="00893E68"/>
    <w:rsid w:val="00013D8D"/>
    <w:rsid w:val="0006654B"/>
    <w:rsid w:val="00076420"/>
    <w:rsid w:val="00076773"/>
    <w:rsid w:val="000B1BB5"/>
    <w:rsid w:val="00131A62"/>
    <w:rsid w:val="0014489A"/>
    <w:rsid w:val="001617CD"/>
    <w:rsid w:val="0017123E"/>
    <w:rsid w:val="001A3D29"/>
    <w:rsid w:val="001A56AF"/>
    <w:rsid w:val="001B56A7"/>
    <w:rsid w:val="002162D1"/>
    <w:rsid w:val="00237133"/>
    <w:rsid w:val="00292393"/>
    <w:rsid w:val="002B3C1A"/>
    <w:rsid w:val="002F1AC2"/>
    <w:rsid w:val="00337764"/>
    <w:rsid w:val="00357F51"/>
    <w:rsid w:val="004054AF"/>
    <w:rsid w:val="00452A6C"/>
    <w:rsid w:val="005825A1"/>
    <w:rsid w:val="005D451C"/>
    <w:rsid w:val="005E0DBB"/>
    <w:rsid w:val="006063E0"/>
    <w:rsid w:val="00626754"/>
    <w:rsid w:val="006B47D9"/>
    <w:rsid w:val="006E3C90"/>
    <w:rsid w:val="00702EB4"/>
    <w:rsid w:val="00714E65"/>
    <w:rsid w:val="00716D3C"/>
    <w:rsid w:val="007537E6"/>
    <w:rsid w:val="00761B51"/>
    <w:rsid w:val="007C1441"/>
    <w:rsid w:val="007D170F"/>
    <w:rsid w:val="007D25A4"/>
    <w:rsid w:val="0086028E"/>
    <w:rsid w:val="008658C0"/>
    <w:rsid w:val="00893E68"/>
    <w:rsid w:val="008F1F58"/>
    <w:rsid w:val="00940FC8"/>
    <w:rsid w:val="009551A0"/>
    <w:rsid w:val="00982137"/>
    <w:rsid w:val="00A13846"/>
    <w:rsid w:val="00A64E4F"/>
    <w:rsid w:val="00AE6DE1"/>
    <w:rsid w:val="00AE7F13"/>
    <w:rsid w:val="00B05CAB"/>
    <w:rsid w:val="00B727D1"/>
    <w:rsid w:val="00B74802"/>
    <w:rsid w:val="00BD1325"/>
    <w:rsid w:val="00BF2F7E"/>
    <w:rsid w:val="00C33DAB"/>
    <w:rsid w:val="00C57ABE"/>
    <w:rsid w:val="00C71AAF"/>
    <w:rsid w:val="00CA143E"/>
    <w:rsid w:val="00CE3275"/>
    <w:rsid w:val="00D01A65"/>
    <w:rsid w:val="00D3183C"/>
    <w:rsid w:val="00D6417F"/>
    <w:rsid w:val="00D83173"/>
    <w:rsid w:val="00E73E73"/>
    <w:rsid w:val="00EA207C"/>
    <w:rsid w:val="00F5710D"/>
    <w:rsid w:val="00F8640E"/>
    <w:rsid w:val="00FC6CD3"/>
    <w:rsid w:val="00FD732D"/>
    <w:rsid w:val="0A87308E"/>
    <w:rsid w:val="0F182C73"/>
    <w:rsid w:val="12B91DA6"/>
    <w:rsid w:val="18C37998"/>
    <w:rsid w:val="1A080F41"/>
    <w:rsid w:val="1AD644C7"/>
    <w:rsid w:val="1C296D8A"/>
    <w:rsid w:val="1CCA1DB2"/>
    <w:rsid w:val="241322A0"/>
    <w:rsid w:val="2C012C6C"/>
    <w:rsid w:val="30D41835"/>
    <w:rsid w:val="34D03E47"/>
    <w:rsid w:val="36550709"/>
    <w:rsid w:val="41045056"/>
    <w:rsid w:val="41456E36"/>
    <w:rsid w:val="42265A3A"/>
    <w:rsid w:val="4E8B55BF"/>
    <w:rsid w:val="51E50302"/>
    <w:rsid w:val="55072E35"/>
    <w:rsid w:val="598C5C1E"/>
    <w:rsid w:val="698F295F"/>
    <w:rsid w:val="72840E72"/>
    <w:rsid w:val="75D5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ahoma" w:hAnsi="Tahoma" w:eastAsiaTheme="minorHAnsi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er Char"/>
    <w:basedOn w:val="6"/>
    <w:link w:val="4"/>
    <w:qFormat/>
    <w:uiPriority w:val="99"/>
  </w:style>
  <w:style w:type="character" w:customStyle="1" w:styleId="10">
    <w:name w:val="Footer Char"/>
    <w:basedOn w:val="6"/>
    <w:link w:val="3"/>
    <w:qFormat/>
    <w:uiPriority w:val="99"/>
  </w:style>
  <w:style w:type="character" w:customStyle="1" w:styleId="11">
    <w:name w:val="Balloon Text Char"/>
    <w:basedOn w:val="6"/>
    <w:link w:val="2"/>
    <w:semiHidden/>
    <w:qFormat/>
    <w:uiPriority w:val="99"/>
    <w:rPr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lliam\Academia\Lambton\CCBT-2234-Winter2017\Templates\Lambton%20College%20In%20Toronto%20Handout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College In Toronto Handout Template_Revised 2014</Template>
  <Pages>1</Pages>
  <Words>60</Words>
  <Characters>342</Characters>
  <Lines>2</Lines>
  <Paragraphs>1</Paragraphs>
  <TotalTime>170</TotalTime>
  <ScaleCrop>false</ScaleCrop>
  <LinksUpToDate>false</LinksUpToDate>
  <CharactersWithSpaces>401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2018-05-04T15:52:00Z</dcterms:created>
  <dc:creator>William</dc:creator>
  <cp:lastModifiedBy>Yash</cp:lastModifiedBy>
  <dcterms:modified xsi:type="dcterms:W3CDTF">2018-10-27T17:09:41Z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