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D483" w14:textId="77777777" w:rsidR="00865841" w:rsidRPr="00865841" w:rsidRDefault="00865841" w:rsidP="0086584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The school district summary will be a high-level snapshot of the district's key metrics:</w:t>
      </w:r>
    </w:p>
    <w:p w14:paraId="712477F0" w14:textId="77777777" w:rsidR="00640E4D" w:rsidRDefault="00865841" w:rsidP="00640E4D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Total number of students</w:t>
      </w:r>
      <w:r w:rsidR="00640E4D">
        <w:rPr>
          <w:rFonts w:ascii="Arial" w:eastAsia="Times New Roman" w:hAnsi="Arial" w:cs="Arial"/>
          <w:color w:val="2B2B2B"/>
          <w:sz w:val="30"/>
          <w:szCs w:val="30"/>
        </w:rPr>
        <w:t xml:space="preserve"> = 39170 (Out [26])  </w:t>
      </w:r>
    </w:p>
    <w:p w14:paraId="71592D2B" w14:textId="33702ABE" w:rsidR="00640E4D" w:rsidRPr="00640E4D" w:rsidRDefault="00640E4D" w:rsidP="00640E4D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640E4D">
        <w:rPr>
          <w:rFonts w:ascii="Arial" w:eastAsia="Times New Roman" w:hAnsi="Arial" w:cs="Arial"/>
          <w:color w:val="2B2B2B"/>
          <w:sz w:val="30"/>
          <w:szCs w:val="30"/>
        </w:rPr>
        <w:t># Get the total number of students in 1 step</w:t>
      </w:r>
    </w:p>
    <w:p w14:paraId="0526B1F3" w14:textId="77777777" w:rsidR="00640E4D" w:rsidRPr="00640E4D" w:rsidRDefault="00640E4D" w:rsidP="00640E4D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640E4D">
        <w:rPr>
          <w:rFonts w:ascii="Arial" w:eastAsia="Times New Roman" w:hAnsi="Arial" w:cs="Arial"/>
          <w:color w:val="2B2B2B"/>
          <w:sz w:val="30"/>
          <w:szCs w:val="30"/>
        </w:rPr>
        <w:t>student_count</w:t>
      </w:r>
      <w:proofErr w:type="spellEnd"/>
      <w:r w:rsidRPr="00640E4D">
        <w:rPr>
          <w:rFonts w:ascii="Arial" w:eastAsia="Times New Roman" w:hAnsi="Arial" w:cs="Arial"/>
          <w:color w:val="2B2B2B"/>
          <w:sz w:val="30"/>
          <w:szCs w:val="30"/>
        </w:rPr>
        <w:t xml:space="preserve"> = </w:t>
      </w:r>
      <w:proofErr w:type="spellStart"/>
      <w:r w:rsidRPr="00640E4D">
        <w:rPr>
          <w:rFonts w:ascii="Arial" w:eastAsia="Times New Roman" w:hAnsi="Arial" w:cs="Arial"/>
          <w:color w:val="2B2B2B"/>
          <w:sz w:val="30"/>
          <w:szCs w:val="30"/>
        </w:rPr>
        <w:t>school_data_complete_df</w:t>
      </w:r>
      <w:proofErr w:type="spellEnd"/>
      <w:r w:rsidRPr="00640E4D">
        <w:rPr>
          <w:rFonts w:ascii="Arial" w:eastAsia="Times New Roman" w:hAnsi="Arial" w:cs="Arial"/>
          <w:color w:val="2B2B2B"/>
          <w:sz w:val="30"/>
          <w:szCs w:val="30"/>
        </w:rPr>
        <w:t>["Student ID"].count()</w:t>
      </w:r>
    </w:p>
    <w:p w14:paraId="1D8E88F2" w14:textId="38857D56" w:rsidR="00865841" w:rsidRPr="00865841" w:rsidRDefault="00640E4D" w:rsidP="00640E4D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640E4D">
        <w:rPr>
          <w:rFonts w:ascii="Arial" w:eastAsia="Times New Roman" w:hAnsi="Arial" w:cs="Arial"/>
          <w:color w:val="2B2B2B"/>
          <w:sz w:val="30"/>
          <w:szCs w:val="30"/>
        </w:rPr>
        <w:t>student_count</w:t>
      </w:r>
      <w:proofErr w:type="spellEnd"/>
    </w:p>
    <w:p w14:paraId="00288036" w14:textId="43526AA3" w:rsidR="00865841" w:rsidRDefault="00865841" w:rsidP="00865841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Total number of schools</w:t>
      </w:r>
      <w:r w:rsidR="00640E4D">
        <w:rPr>
          <w:rFonts w:ascii="Arial" w:eastAsia="Times New Roman" w:hAnsi="Arial" w:cs="Arial"/>
          <w:color w:val="2B2B2B"/>
          <w:sz w:val="30"/>
          <w:szCs w:val="30"/>
        </w:rPr>
        <w:t xml:space="preserve"> = 15 (Out [29])</w:t>
      </w:r>
    </w:p>
    <w:p w14:paraId="32D554C6" w14:textId="77777777" w:rsidR="00640E4D" w:rsidRPr="00640E4D" w:rsidRDefault="00640E4D" w:rsidP="00640E4D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640E4D">
        <w:rPr>
          <w:rFonts w:ascii="Arial" w:eastAsia="Times New Roman" w:hAnsi="Arial" w:cs="Arial"/>
          <w:color w:val="2B2B2B"/>
          <w:sz w:val="30"/>
          <w:szCs w:val="30"/>
        </w:rPr>
        <w:t># Calculate the number of high schools from the array school_count_2</w:t>
      </w:r>
    </w:p>
    <w:p w14:paraId="476FFDE8" w14:textId="3D21FF94" w:rsidR="00640E4D" w:rsidRPr="00865841" w:rsidRDefault="00640E4D" w:rsidP="00640E4D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640E4D">
        <w:rPr>
          <w:rFonts w:ascii="Arial" w:eastAsia="Times New Roman" w:hAnsi="Arial" w:cs="Arial"/>
          <w:color w:val="2B2B2B"/>
          <w:sz w:val="30"/>
          <w:szCs w:val="30"/>
        </w:rPr>
        <w:t>len</w:t>
      </w:r>
      <w:proofErr w:type="spellEnd"/>
      <w:r w:rsidRPr="00640E4D">
        <w:rPr>
          <w:rFonts w:ascii="Arial" w:eastAsia="Times New Roman" w:hAnsi="Arial" w:cs="Arial"/>
          <w:color w:val="2B2B2B"/>
          <w:sz w:val="30"/>
          <w:szCs w:val="30"/>
        </w:rPr>
        <w:t>(</w:t>
      </w:r>
      <w:proofErr w:type="spellStart"/>
      <w:r w:rsidRPr="00640E4D">
        <w:rPr>
          <w:rFonts w:ascii="Arial" w:eastAsia="Times New Roman" w:hAnsi="Arial" w:cs="Arial"/>
          <w:color w:val="2B2B2B"/>
          <w:sz w:val="30"/>
          <w:szCs w:val="30"/>
        </w:rPr>
        <w:t>school_data_complete_df</w:t>
      </w:r>
      <w:proofErr w:type="spellEnd"/>
      <w:r w:rsidRPr="00640E4D">
        <w:rPr>
          <w:rFonts w:ascii="Arial" w:eastAsia="Times New Roman" w:hAnsi="Arial" w:cs="Arial"/>
          <w:color w:val="2B2B2B"/>
          <w:sz w:val="30"/>
          <w:szCs w:val="30"/>
        </w:rPr>
        <w:t>["</w:t>
      </w:r>
      <w:proofErr w:type="spellStart"/>
      <w:r w:rsidRPr="00640E4D">
        <w:rPr>
          <w:rFonts w:ascii="Arial" w:eastAsia="Times New Roman" w:hAnsi="Arial" w:cs="Arial"/>
          <w:color w:val="2B2B2B"/>
          <w:sz w:val="30"/>
          <w:szCs w:val="30"/>
        </w:rPr>
        <w:t>school_name</w:t>
      </w:r>
      <w:proofErr w:type="spellEnd"/>
      <w:r w:rsidRPr="00640E4D">
        <w:rPr>
          <w:rFonts w:ascii="Arial" w:eastAsia="Times New Roman" w:hAnsi="Arial" w:cs="Arial"/>
          <w:color w:val="2B2B2B"/>
          <w:sz w:val="30"/>
          <w:szCs w:val="30"/>
        </w:rPr>
        <w:t>"].unique())</w:t>
      </w:r>
    </w:p>
    <w:p w14:paraId="2CCB585B" w14:textId="60494E4A" w:rsidR="00865841" w:rsidRDefault="00865841" w:rsidP="00865841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Total budget</w:t>
      </w:r>
      <w:r w:rsidR="00640E4D">
        <w:rPr>
          <w:rFonts w:ascii="Arial" w:eastAsia="Times New Roman" w:hAnsi="Arial" w:cs="Arial"/>
          <w:color w:val="2B2B2B"/>
          <w:sz w:val="30"/>
          <w:szCs w:val="30"/>
        </w:rPr>
        <w:t xml:space="preserve"> = 24649428 (Out [30])</w:t>
      </w:r>
    </w:p>
    <w:p w14:paraId="53007E91" w14:textId="77777777" w:rsidR="00640E4D" w:rsidRPr="00640E4D" w:rsidRDefault="00640E4D" w:rsidP="00640E4D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640E4D">
        <w:rPr>
          <w:rFonts w:ascii="Arial" w:eastAsia="Times New Roman" w:hAnsi="Arial" w:cs="Arial"/>
          <w:color w:val="2B2B2B"/>
          <w:sz w:val="30"/>
          <w:szCs w:val="30"/>
        </w:rPr>
        <w:t xml:space="preserve"># Calculate the total budget. (note this is on </w:t>
      </w:r>
      <w:proofErr w:type="spellStart"/>
      <w:r w:rsidRPr="00640E4D">
        <w:rPr>
          <w:rFonts w:ascii="Arial" w:eastAsia="Times New Roman" w:hAnsi="Arial" w:cs="Arial"/>
          <w:color w:val="2B2B2B"/>
          <w:sz w:val="30"/>
          <w:szCs w:val="30"/>
        </w:rPr>
        <w:t>school_data_df</w:t>
      </w:r>
      <w:proofErr w:type="spellEnd"/>
      <w:r w:rsidRPr="00640E4D">
        <w:rPr>
          <w:rFonts w:ascii="Arial" w:eastAsia="Times New Roman" w:hAnsi="Arial" w:cs="Arial"/>
          <w:color w:val="2B2B2B"/>
          <w:sz w:val="30"/>
          <w:szCs w:val="30"/>
        </w:rPr>
        <w:t xml:space="preserve">, not </w:t>
      </w:r>
      <w:proofErr w:type="spellStart"/>
      <w:r w:rsidRPr="00640E4D">
        <w:rPr>
          <w:rFonts w:ascii="Arial" w:eastAsia="Times New Roman" w:hAnsi="Arial" w:cs="Arial"/>
          <w:color w:val="2B2B2B"/>
          <w:sz w:val="30"/>
          <w:szCs w:val="30"/>
        </w:rPr>
        <w:t>school_data_complete_df</w:t>
      </w:r>
      <w:proofErr w:type="spellEnd"/>
      <w:r w:rsidRPr="00640E4D">
        <w:rPr>
          <w:rFonts w:ascii="Arial" w:eastAsia="Times New Roman" w:hAnsi="Arial" w:cs="Arial"/>
          <w:color w:val="2B2B2B"/>
          <w:sz w:val="30"/>
          <w:szCs w:val="30"/>
        </w:rPr>
        <w:t>)</w:t>
      </w:r>
    </w:p>
    <w:p w14:paraId="550463F4" w14:textId="77777777" w:rsidR="00640E4D" w:rsidRPr="00640E4D" w:rsidRDefault="00640E4D" w:rsidP="00640E4D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640E4D">
        <w:rPr>
          <w:rFonts w:ascii="Arial" w:eastAsia="Times New Roman" w:hAnsi="Arial" w:cs="Arial"/>
          <w:color w:val="2B2B2B"/>
          <w:sz w:val="30"/>
          <w:szCs w:val="30"/>
        </w:rPr>
        <w:t>total_budget</w:t>
      </w:r>
      <w:proofErr w:type="spellEnd"/>
      <w:r w:rsidRPr="00640E4D">
        <w:rPr>
          <w:rFonts w:ascii="Arial" w:eastAsia="Times New Roman" w:hAnsi="Arial" w:cs="Arial"/>
          <w:color w:val="2B2B2B"/>
          <w:sz w:val="30"/>
          <w:szCs w:val="30"/>
        </w:rPr>
        <w:t xml:space="preserve"> = </w:t>
      </w:r>
      <w:proofErr w:type="spellStart"/>
      <w:r w:rsidRPr="00640E4D">
        <w:rPr>
          <w:rFonts w:ascii="Arial" w:eastAsia="Times New Roman" w:hAnsi="Arial" w:cs="Arial"/>
          <w:color w:val="2B2B2B"/>
          <w:sz w:val="30"/>
          <w:szCs w:val="30"/>
        </w:rPr>
        <w:t>school_data_df</w:t>
      </w:r>
      <w:proofErr w:type="spellEnd"/>
      <w:r w:rsidRPr="00640E4D">
        <w:rPr>
          <w:rFonts w:ascii="Arial" w:eastAsia="Times New Roman" w:hAnsi="Arial" w:cs="Arial"/>
          <w:color w:val="2B2B2B"/>
          <w:sz w:val="30"/>
          <w:szCs w:val="30"/>
        </w:rPr>
        <w:t>["budget"].sum()</w:t>
      </w:r>
    </w:p>
    <w:p w14:paraId="774D69A3" w14:textId="247B7B55" w:rsidR="00640E4D" w:rsidRPr="00865841" w:rsidRDefault="00640E4D" w:rsidP="00640E4D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640E4D">
        <w:rPr>
          <w:rFonts w:ascii="Arial" w:eastAsia="Times New Roman" w:hAnsi="Arial" w:cs="Arial"/>
          <w:color w:val="2B2B2B"/>
          <w:sz w:val="30"/>
          <w:szCs w:val="30"/>
        </w:rPr>
        <w:t>total_budget</w:t>
      </w:r>
      <w:proofErr w:type="spellEnd"/>
    </w:p>
    <w:p w14:paraId="59DF33A6" w14:textId="27AEA5C1" w:rsidR="00F670E8" w:rsidRDefault="00865841" w:rsidP="00F670E8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Average math score</w:t>
      </w:r>
      <w:r w:rsidR="00F670E8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="00F670E8">
        <w:rPr>
          <w:rFonts w:ascii="Arial" w:eastAsia="Times New Roman" w:hAnsi="Arial" w:cs="Arial"/>
          <w:color w:val="2B2B2B"/>
          <w:sz w:val="30"/>
          <w:szCs w:val="30"/>
        </w:rPr>
        <w:t xml:space="preserve">= </w:t>
      </w:r>
      <w:r w:rsidR="00F670E8">
        <w:rPr>
          <w:rFonts w:ascii="Arial" w:eastAsia="Times New Roman" w:hAnsi="Arial" w:cs="Arial"/>
          <w:color w:val="2B2B2B"/>
          <w:sz w:val="30"/>
          <w:szCs w:val="30"/>
        </w:rPr>
        <w:t>78.98537145774827</w:t>
      </w:r>
      <w:r w:rsidR="00F670E8">
        <w:rPr>
          <w:rFonts w:ascii="Arial" w:eastAsia="Times New Roman" w:hAnsi="Arial" w:cs="Arial"/>
          <w:color w:val="2B2B2B"/>
          <w:sz w:val="30"/>
          <w:szCs w:val="30"/>
        </w:rPr>
        <w:t xml:space="preserve"> (Out [3</w:t>
      </w:r>
      <w:r w:rsidR="00F670E8">
        <w:rPr>
          <w:rFonts w:ascii="Arial" w:eastAsia="Times New Roman" w:hAnsi="Arial" w:cs="Arial"/>
          <w:color w:val="2B2B2B"/>
          <w:sz w:val="30"/>
          <w:szCs w:val="30"/>
        </w:rPr>
        <w:t>2</w:t>
      </w:r>
      <w:r w:rsidR="00F670E8">
        <w:rPr>
          <w:rFonts w:ascii="Arial" w:eastAsia="Times New Roman" w:hAnsi="Arial" w:cs="Arial"/>
          <w:color w:val="2B2B2B"/>
          <w:sz w:val="30"/>
          <w:szCs w:val="30"/>
        </w:rPr>
        <w:t>]</w:t>
      </w:r>
    </w:p>
    <w:p w14:paraId="62CD42B7" w14:textId="74AA59F8" w:rsidR="00F670E8" w:rsidRPr="00F670E8" w:rsidRDefault="00F670E8" w:rsidP="00F670E8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670E8">
        <w:rPr>
          <w:rFonts w:ascii="Arial" w:eastAsia="Times New Roman" w:hAnsi="Arial" w:cs="Arial"/>
          <w:color w:val="2B2B2B"/>
          <w:sz w:val="30"/>
          <w:szCs w:val="30"/>
        </w:rPr>
        <w:t xml:space="preserve"># Calculate the average </w:t>
      </w:r>
      <w:r>
        <w:rPr>
          <w:rFonts w:ascii="Arial" w:eastAsia="Times New Roman" w:hAnsi="Arial" w:cs="Arial"/>
          <w:color w:val="2B2B2B"/>
          <w:sz w:val="30"/>
          <w:szCs w:val="30"/>
        </w:rPr>
        <w:t>math</w:t>
      </w:r>
      <w:r w:rsidRPr="00F670E8">
        <w:rPr>
          <w:rFonts w:ascii="Arial" w:eastAsia="Times New Roman" w:hAnsi="Arial" w:cs="Arial"/>
          <w:color w:val="2B2B2B"/>
          <w:sz w:val="30"/>
          <w:szCs w:val="30"/>
        </w:rPr>
        <w:t xml:space="preserve"> score.</w:t>
      </w:r>
    </w:p>
    <w:p w14:paraId="77855765" w14:textId="0A5F62C6" w:rsidR="00F670E8" w:rsidRPr="00F670E8" w:rsidRDefault="00F670E8" w:rsidP="00F670E8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F670E8">
        <w:rPr>
          <w:rFonts w:ascii="Arial" w:eastAsia="Times New Roman" w:hAnsi="Arial" w:cs="Arial"/>
          <w:color w:val="2B2B2B"/>
          <w:sz w:val="30"/>
          <w:szCs w:val="30"/>
        </w:rPr>
        <w:t>average_</w:t>
      </w:r>
      <w:r>
        <w:rPr>
          <w:rFonts w:ascii="Arial" w:eastAsia="Times New Roman" w:hAnsi="Arial" w:cs="Arial"/>
          <w:color w:val="2B2B2B"/>
          <w:sz w:val="30"/>
          <w:szCs w:val="30"/>
        </w:rPr>
        <w:t>math</w:t>
      </w:r>
      <w:r w:rsidRPr="00F670E8">
        <w:rPr>
          <w:rFonts w:ascii="Arial" w:eastAsia="Times New Roman" w:hAnsi="Arial" w:cs="Arial"/>
          <w:color w:val="2B2B2B"/>
          <w:sz w:val="30"/>
          <w:szCs w:val="30"/>
        </w:rPr>
        <w:t>_score</w:t>
      </w:r>
      <w:proofErr w:type="spellEnd"/>
      <w:r w:rsidRPr="00F670E8">
        <w:rPr>
          <w:rFonts w:ascii="Arial" w:eastAsia="Times New Roman" w:hAnsi="Arial" w:cs="Arial"/>
          <w:color w:val="2B2B2B"/>
          <w:sz w:val="30"/>
          <w:szCs w:val="30"/>
        </w:rPr>
        <w:t xml:space="preserve"> = </w:t>
      </w:r>
      <w:proofErr w:type="spellStart"/>
      <w:r w:rsidRPr="00F670E8">
        <w:rPr>
          <w:rFonts w:ascii="Arial" w:eastAsia="Times New Roman" w:hAnsi="Arial" w:cs="Arial"/>
          <w:color w:val="2B2B2B"/>
          <w:sz w:val="30"/>
          <w:szCs w:val="30"/>
        </w:rPr>
        <w:t>school_data_complete_df</w:t>
      </w:r>
      <w:proofErr w:type="spellEnd"/>
      <w:r w:rsidRPr="00F670E8">
        <w:rPr>
          <w:rFonts w:ascii="Arial" w:eastAsia="Times New Roman" w:hAnsi="Arial" w:cs="Arial"/>
          <w:color w:val="2B2B2B"/>
          <w:sz w:val="30"/>
          <w:szCs w:val="30"/>
        </w:rPr>
        <w:t>["</w:t>
      </w:r>
      <w:proofErr w:type="spellStart"/>
      <w:r>
        <w:rPr>
          <w:rFonts w:ascii="Arial" w:eastAsia="Times New Roman" w:hAnsi="Arial" w:cs="Arial"/>
          <w:color w:val="2B2B2B"/>
          <w:sz w:val="30"/>
          <w:szCs w:val="30"/>
        </w:rPr>
        <w:t>math</w:t>
      </w:r>
      <w:r w:rsidRPr="00F670E8">
        <w:rPr>
          <w:rFonts w:ascii="Arial" w:eastAsia="Times New Roman" w:hAnsi="Arial" w:cs="Arial"/>
          <w:color w:val="2B2B2B"/>
          <w:sz w:val="30"/>
          <w:szCs w:val="30"/>
        </w:rPr>
        <w:t>_score</w:t>
      </w:r>
      <w:proofErr w:type="spellEnd"/>
      <w:r w:rsidRPr="00F670E8">
        <w:rPr>
          <w:rFonts w:ascii="Arial" w:eastAsia="Times New Roman" w:hAnsi="Arial" w:cs="Arial"/>
          <w:color w:val="2B2B2B"/>
          <w:sz w:val="30"/>
          <w:szCs w:val="30"/>
        </w:rPr>
        <w:t>"].mean()</w:t>
      </w:r>
    </w:p>
    <w:p w14:paraId="5176B3A1" w14:textId="0146E10E" w:rsidR="00F670E8" w:rsidRPr="00865841" w:rsidRDefault="00F670E8" w:rsidP="00F670E8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F670E8">
        <w:rPr>
          <w:rFonts w:ascii="Arial" w:eastAsia="Times New Roman" w:hAnsi="Arial" w:cs="Arial"/>
          <w:color w:val="2B2B2B"/>
          <w:sz w:val="30"/>
          <w:szCs w:val="30"/>
        </w:rPr>
        <w:t>average_</w:t>
      </w:r>
      <w:r>
        <w:rPr>
          <w:rFonts w:ascii="Arial" w:eastAsia="Times New Roman" w:hAnsi="Arial" w:cs="Arial"/>
          <w:color w:val="2B2B2B"/>
          <w:sz w:val="30"/>
          <w:szCs w:val="30"/>
        </w:rPr>
        <w:t>math</w:t>
      </w:r>
      <w:r w:rsidRPr="00F670E8">
        <w:rPr>
          <w:rFonts w:ascii="Arial" w:eastAsia="Times New Roman" w:hAnsi="Arial" w:cs="Arial"/>
          <w:color w:val="2B2B2B"/>
          <w:sz w:val="30"/>
          <w:szCs w:val="30"/>
        </w:rPr>
        <w:t>_scor</w:t>
      </w:r>
      <w:r>
        <w:rPr>
          <w:rFonts w:ascii="Arial" w:eastAsia="Times New Roman" w:hAnsi="Arial" w:cs="Arial"/>
          <w:color w:val="2B2B2B"/>
          <w:sz w:val="30"/>
          <w:szCs w:val="30"/>
        </w:rPr>
        <w:t>e</w:t>
      </w:r>
      <w:proofErr w:type="spellEnd"/>
    </w:p>
    <w:p w14:paraId="7F814B01" w14:textId="51D5FDBB" w:rsidR="00F670E8" w:rsidRPr="00865841" w:rsidRDefault="00F670E8" w:rsidP="00F670E8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14:paraId="41F1A490" w14:textId="77777777" w:rsidR="00F670E8" w:rsidRDefault="00865841" w:rsidP="00F670E8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Average reading score</w:t>
      </w:r>
      <w:r w:rsidR="00F670E8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="00F670E8">
        <w:rPr>
          <w:rFonts w:ascii="Arial" w:eastAsia="Times New Roman" w:hAnsi="Arial" w:cs="Arial"/>
          <w:color w:val="2B2B2B"/>
          <w:sz w:val="30"/>
          <w:szCs w:val="30"/>
        </w:rPr>
        <w:t>= 81.87784018381414 (Out [31]</w:t>
      </w:r>
    </w:p>
    <w:p w14:paraId="6E42F616" w14:textId="77777777" w:rsidR="00F670E8" w:rsidRPr="00F670E8" w:rsidRDefault="00F670E8" w:rsidP="00F670E8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F670E8">
        <w:rPr>
          <w:rFonts w:ascii="Arial" w:eastAsia="Times New Roman" w:hAnsi="Arial" w:cs="Arial"/>
          <w:color w:val="2B2B2B"/>
          <w:sz w:val="30"/>
          <w:szCs w:val="30"/>
        </w:rPr>
        <w:t># Calculate the average reading score.</w:t>
      </w:r>
    </w:p>
    <w:p w14:paraId="19E798AA" w14:textId="77777777" w:rsidR="00F670E8" w:rsidRPr="00F670E8" w:rsidRDefault="00F670E8" w:rsidP="00F670E8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F670E8">
        <w:rPr>
          <w:rFonts w:ascii="Arial" w:eastAsia="Times New Roman" w:hAnsi="Arial" w:cs="Arial"/>
          <w:color w:val="2B2B2B"/>
          <w:sz w:val="30"/>
          <w:szCs w:val="30"/>
        </w:rPr>
        <w:t>average_reading_score</w:t>
      </w:r>
      <w:proofErr w:type="spellEnd"/>
      <w:r w:rsidRPr="00F670E8">
        <w:rPr>
          <w:rFonts w:ascii="Arial" w:eastAsia="Times New Roman" w:hAnsi="Arial" w:cs="Arial"/>
          <w:color w:val="2B2B2B"/>
          <w:sz w:val="30"/>
          <w:szCs w:val="30"/>
        </w:rPr>
        <w:t xml:space="preserve"> = </w:t>
      </w:r>
      <w:proofErr w:type="spellStart"/>
      <w:r w:rsidRPr="00F670E8">
        <w:rPr>
          <w:rFonts w:ascii="Arial" w:eastAsia="Times New Roman" w:hAnsi="Arial" w:cs="Arial"/>
          <w:color w:val="2B2B2B"/>
          <w:sz w:val="30"/>
          <w:szCs w:val="30"/>
        </w:rPr>
        <w:t>school_data_complete_df</w:t>
      </w:r>
      <w:proofErr w:type="spellEnd"/>
      <w:r w:rsidRPr="00F670E8">
        <w:rPr>
          <w:rFonts w:ascii="Arial" w:eastAsia="Times New Roman" w:hAnsi="Arial" w:cs="Arial"/>
          <w:color w:val="2B2B2B"/>
          <w:sz w:val="30"/>
          <w:szCs w:val="30"/>
        </w:rPr>
        <w:t>["</w:t>
      </w:r>
      <w:proofErr w:type="spellStart"/>
      <w:r w:rsidRPr="00F670E8">
        <w:rPr>
          <w:rFonts w:ascii="Arial" w:eastAsia="Times New Roman" w:hAnsi="Arial" w:cs="Arial"/>
          <w:color w:val="2B2B2B"/>
          <w:sz w:val="30"/>
          <w:szCs w:val="30"/>
        </w:rPr>
        <w:t>reading_score</w:t>
      </w:r>
      <w:proofErr w:type="spellEnd"/>
      <w:r w:rsidRPr="00F670E8">
        <w:rPr>
          <w:rFonts w:ascii="Arial" w:eastAsia="Times New Roman" w:hAnsi="Arial" w:cs="Arial"/>
          <w:color w:val="2B2B2B"/>
          <w:sz w:val="30"/>
          <w:szCs w:val="30"/>
        </w:rPr>
        <w:t>"].mean()</w:t>
      </w:r>
    </w:p>
    <w:p w14:paraId="64D8702C" w14:textId="5E65B905" w:rsidR="00F670E8" w:rsidRPr="00865841" w:rsidRDefault="00F670E8" w:rsidP="00F670E8">
      <w:pPr>
        <w:numPr>
          <w:ilvl w:val="1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F670E8">
        <w:rPr>
          <w:rFonts w:ascii="Arial" w:eastAsia="Times New Roman" w:hAnsi="Arial" w:cs="Arial"/>
          <w:color w:val="2B2B2B"/>
          <w:sz w:val="30"/>
          <w:szCs w:val="30"/>
        </w:rPr>
        <w:t>average_reading_scor</w:t>
      </w:r>
      <w:r>
        <w:rPr>
          <w:rFonts w:ascii="Arial" w:eastAsia="Times New Roman" w:hAnsi="Arial" w:cs="Arial"/>
          <w:color w:val="2B2B2B"/>
          <w:sz w:val="30"/>
          <w:szCs w:val="30"/>
        </w:rPr>
        <w:t>e</w:t>
      </w:r>
      <w:proofErr w:type="spellEnd"/>
    </w:p>
    <w:p w14:paraId="557A7FC0" w14:textId="5E542D96" w:rsidR="00865841" w:rsidRPr="00865841" w:rsidRDefault="00865841" w:rsidP="00865841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14:paraId="5783CE20" w14:textId="77777777" w:rsidR="00865841" w:rsidRPr="00865841" w:rsidRDefault="00865841" w:rsidP="00865841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Percentage of students who passed math</w:t>
      </w:r>
    </w:p>
    <w:p w14:paraId="7687989C" w14:textId="77777777" w:rsidR="00865841" w:rsidRPr="00865841" w:rsidRDefault="00865841" w:rsidP="00865841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Percentage of students who passed reading</w:t>
      </w:r>
    </w:p>
    <w:p w14:paraId="4AF68398" w14:textId="0CF3DD21" w:rsidR="00865841" w:rsidRDefault="00865841" w:rsidP="00865841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Overall passing percentage</w:t>
      </w:r>
    </w:p>
    <w:p w14:paraId="0276E6E6" w14:textId="2684C9F7" w:rsidR="00461764" w:rsidRDefault="00461764" w:rsidP="0046176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14:paraId="2BA9A03B" w14:textId="77777777" w:rsidR="00461764" w:rsidRPr="00461764" w:rsidRDefault="00461764" w:rsidP="00461764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461764">
        <w:rPr>
          <w:rFonts w:ascii="Arial" w:eastAsia="Times New Roman" w:hAnsi="Arial" w:cs="Arial"/>
          <w:color w:val="2B2B2B"/>
          <w:sz w:val="30"/>
          <w:szCs w:val="30"/>
        </w:rPr>
        <w:t>To get the percentage of students who passed math and reading, we will write code to:</w:t>
      </w:r>
    </w:p>
    <w:p w14:paraId="2574C237" w14:textId="4E7FF138" w:rsidR="00461764" w:rsidRDefault="00461764" w:rsidP="00461764">
      <w:pPr>
        <w:numPr>
          <w:ilvl w:val="0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461764">
        <w:rPr>
          <w:rFonts w:ascii="Arial" w:eastAsia="Times New Roman" w:hAnsi="Arial" w:cs="Arial"/>
          <w:color w:val="2B2B2B"/>
          <w:sz w:val="30"/>
          <w:szCs w:val="30"/>
        </w:rPr>
        <w:t>Determine the passing grade.</w:t>
      </w:r>
      <w:r w:rsidR="00833F05">
        <w:rPr>
          <w:rFonts w:ascii="Arial" w:eastAsia="Times New Roman" w:hAnsi="Arial" w:cs="Arial"/>
          <w:color w:val="2B2B2B"/>
          <w:sz w:val="30"/>
          <w:szCs w:val="30"/>
        </w:rPr>
        <w:t xml:space="preserve"> (In [35] and In [36])</w:t>
      </w:r>
    </w:p>
    <w:p w14:paraId="61D63262" w14:textId="77777777" w:rsidR="00833F05" w:rsidRPr="00833F05" w:rsidRDefault="00833F05" w:rsidP="00833F05">
      <w:pPr>
        <w:numPr>
          <w:ilvl w:val="1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33F05">
        <w:rPr>
          <w:rFonts w:ascii="Arial" w:eastAsia="Times New Roman" w:hAnsi="Arial" w:cs="Arial"/>
          <w:color w:val="2B2B2B"/>
          <w:sz w:val="30"/>
          <w:szCs w:val="30"/>
        </w:rPr>
        <w:t xml:space="preserve"># Get all the students that are passing reading in a new </w:t>
      </w:r>
      <w:proofErr w:type="spellStart"/>
      <w:r w:rsidRPr="00833F05">
        <w:rPr>
          <w:rFonts w:ascii="Arial" w:eastAsia="Times New Roman" w:hAnsi="Arial" w:cs="Arial"/>
          <w:color w:val="2B2B2B"/>
          <w:sz w:val="30"/>
          <w:szCs w:val="30"/>
        </w:rPr>
        <w:t>DataFrame</w:t>
      </w:r>
      <w:proofErr w:type="spellEnd"/>
      <w:r w:rsidRPr="00833F05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17BBD2E6" w14:textId="7157C07A" w:rsidR="00833F05" w:rsidRPr="00461764" w:rsidRDefault="00833F05" w:rsidP="00833F05">
      <w:pPr>
        <w:numPr>
          <w:ilvl w:val="1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833F05">
        <w:rPr>
          <w:rFonts w:ascii="Arial" w:eastAsia="Times New Roman" w:hAnsi="Arial" w:cs="Arial"/>
          <w:color w:val="2B2B2B"/>
          <w:sz w:val="30"/>
          <w:szCs w:val="30"/>
        </w:rPr>
        <w:t>passing_reading</w:t>
      </w:r>
      <w:proofErr w:type="spellEnd"/>
      <w:r w:rsidRPr="00833F05">
        <w:rPr>
          <w:rFonts w:ascii="Arial" w:eastAsia="Times New Roman" w:hAnsi="Arial" w:cs="Arial"/>
          <w:color w:val="2B2B2B"/>
          <w:sz w:val="30"/>
          <w:szCs w:val="30"/>
        </w:rPr>
        <w:t xml:space="preserve"> = </w:t>
      </w:r>
      <w:proofErr w:type="spellStart"/>
      <w:r w:rsidRPr="00833F05">
        <w:rPr>
          <w:rFonts w:ascii="Arial" w:eastAsia="Times New Roman" w:hAnsi="Arial" w:cs="Arial"/>
          <w:color w:val="2B2B2B"/>
          <w:sz w:val="30"/>
          <w:szCs w:val="30"/>
        </w:rPr>
        <w:t>school_data_complete_df</w:t>
      </w:r>
      <w:proofErr w:type="spellEnd"/>
      <w:r w:rsidRPr="00833F05">
        <w:rPr>
          <w:rFonts w:ascii="Arial" w:eastAsia="Times New Roman" w:hAnsi="Arial" w:cs="Arial"/>
          <w:color w:val="2B2B2B"/>
          <w:sz w:val="30"/>
          <w:szCs w:val="30"/>
        </w:rPr>
        <w:t>[</w:t>
      </w:r>
      <w:proofErr w:type="spellStart"/>
      <w:r w:rsidRPr="00833F05">
        <w:rPr>
          <w:rFonts w:ascii="Arial" w:eastAsia="Times New Roman" w:hAnsi="Arial" w:cs="Arial"/>
          <w:color w:val="2B2B2B"/>
          <w:sz w:val="30"/>
          <w:szCs w:val="30"/>
        </w:rPr>
        <w:t>school_data_complete_df</w:t>
      </w:r>
      <w:proofErr w:type="spellEnd"/>
      <w:r w:rsidRPr="00833F05">
        <w:rPr>
          <w:rFonts w:ascii="Arial" w:eastAsia="Times New Roman" w:hAnsi="Arial" w:cs="Arial"/>
          <w:color w:val="2B2B2B"/>
          <w:sz w:val="30"/>
          <w:szCs w:val="30"/>
        </w:rPr>
        <w:t>["</w:t>
      </w:r>
      <w:proofErr w:type="spellStart"/>
      <w:r w:rsidRPr="00833F05">
        <w:rPr>
          <w:rFonts w:ascii="Arial" w:eastAsia="Times New Roman" w:hAnsi="Arial" w:cs="Arial"/>
          <w:color w:val="2B2B2B"/>
          <w:sz w:val="30"/>
          <w:szCs w:val="30"/>
        </w:rPr>
        <w:t>reading_score</w:t>
      </w:r>
      <w:proofErr w:type="spellEnd"/>
      <w:r w:rsidRPr="00833F05">
        <w:rPr>
          <w:rFonts w:ascii="Arial" w:eastAsia="Times New Roman" w:hAnsi="Arial" w:cs="Arial"/>
          <w:color w:val="2B2B2B"/>
          <w:sz w:val="30"/>
          <w:szCs w:val="30"/>
        </w:rPr>
        <w:t>"] &gt;= 70]</w:t>
      </w:r>
    </w:p>
    <w:p w14:paraId="0B4B7619" w14:textId="66364FDF" w:rsidR="00461764" w:rsidRDefault="00461764" w:rsidP="00461764">
      <w:pPr>
        <w:numPr>
          <w:ilvl w:val="0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461764">
        <w:rPr>
          <w:rFonts w:ascii="Arial" w:eastAsia="Times New Roman" w:hAnsi="Arial" w:cs="Arial"/>
          <w:color w:val="2B2B2B"/>
          <w:sz w:val="30"/>
          <w:szCs w:val="30"/>
        </w:rPr>
        <w:t xml:space="preserve">Get the number of students who passed math and reading in separate </w:t>
      </w:r>
      <w:proofErr w:type="spellStart"/>
      <w:r w:rsidRPr="00461764">
        <w:rPr>
          <w:rFonts w:ascii="Arial" w:eastAsia="Times New Roman" w:hAnsi="Arial" w:cs="Arial"/>
          <w:color w:val="2B2B2B"/>
          <w:sz w:val="30"/>
          <w:szCs w:val="30"/>
        </w:rPr>
        <w:t>DataFrames</w:t>
      </w:r>
      <w:proofErr w:type="spellEnd"/>
      <w:r w:rsidRPr="00461764">
        <w:rPr>
          <w:rFonts w:ascii="Arial" w:eastAsia="Times New Roman" w:hAnsi="Arial" w:cs="Arial"/>
          <w:color w:val="2B2B2B"/>
          <w:sz w:val="30"/>
          <w:szCs w:val="30"/>
        </w:rPr>
        <w:t>.</w:t>
      </w:r>
      <w:r w:rsidR="00833F05">
        <w:rPr>
          <w:rFonts w:ascii="Arial" w:eastAsia="Times New Roman" w:hAnsi="Arial" w:cs="Arial"/>
          <w:color w:val="2B2B2B"/>
          <w:sz w:val="30"/>
          <w:szCs w:val="30"/>
        </w:rPr>
        <w:t xml:space="preserve"> (In [40])</w:t>
      </w:r>
    </w:p>
    <w:p w14:paraId="77DB200C" w14:textId="77777777" w:rsidR="00833F05" w:rsidRPr="00833F05" w:rsidRDefault="00833F05" w:rsidP="00833F05">
      <w:pPr>
        <w:numPr>
          <w:ilvl w:val="1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33F05">
        <w:rPr>
          <w:rFonts w:ascii="Arial" w:eastAsia="Times New Roman" w:hAnsi="Arial" w:cs="Arial"/>
          <w:color w:val="2B2B2B"/>
          <w:sz w:val="30"/>
          <w:szCs w:val="30"/>
        </w:rPr>
        <w:t># Calculate the number of students passing math.</w:t>
      </w:r>
    </w:p>
    <w:p w14:paraId="2C6960CD" w14:textId="77777777" w:rsidR="00833F05" w:rsidRPr="00833F05" w:rsidRDefault="00833F05" w:rsidP="00833F05">
      <w:pPr>
        <w:numPr>
          <w:ilvl w:val="1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833F05">
        <w:rPr>
          <w:rFonts w:ascii="Arial" w:eastAsia="Times New Roman" w:hAnsi="Arial" w:cs="Arial"/>
          <w:color w:val="2B2B2B"/>
          <w:sz w:val="30"/>
          <w:szCs w:val="30"/>
        </w:rPr>
        <w:t>passing_math_count</w:t>
      </w:r>
      <w:proofErr w:type="spellEnd"/>
      <w:r w:rsidRPr="00833F05">
        <w:rPr>
          <w:rFonts w:ascii="Arial" w:eastAsia="Times New Roman" w:hAnsi="Arial" w:cs="Arial"/>
          <w:color w:val="2B2B2B"/>
          <w:sz w:val="30"/>
          <w:szCs w:val="30"/>
        </w:rPr>
        <w:t xml:space="preserve"> = </w:t>
      </w:r>
      <w:proofErr w:type="spellStart"/>
      <w:r w:rsidRPr="00833F05">
        <w:rPr>
          <w:rFonts w:ascii="Arial" w:eastAsia="Times New Roman" w:hAnsi="Arial" w:cs="Arial"/>
          <w:color w:val="2B2B2B"/>
          <w:sz w:val="30"/>
          <w:szCs w:val="30"/>
        </w:rPr>
        <w:t>passing_math</w:t>
      </w:r>
      <w:proofErr w:type="spellEnd"/>
      <w:r w:rsidRPr="00833F05">
        <w:rPr>
          <w:rFonts w:ascii="Arial" w:eastAsia="Times New Roman" w:hAnsi="Arial" w:cs="Arial"/>
          <w:color w:val="2B2B2B"/>
          <w:sz w:val="30"/>
          <w:szCs w:val="30"/>
        </w:rPr>
        <w:t>["</w:t>
      </w:r>
      <w:proofErr w:type="spellStart"/>
      <w:r w:rsidRPr="00833F05">
        <w:rPr>
          <w:rFonts w:ascii="Arial" w:eastAsia="Times New Roman" w:hAnsi="Arial" w:cs="Arial"/>
          <w:color w:val="2B2B2B"/>
          <w:sz w:val="30"/>
          <w:szCs w:val="30"/>
        </w:rPr>
        <w:t>student_name</w:t>
      </w:r>
      <w:proofErr w:type="spellEnd"/>
      <w:r w:rsidRPr="00833F05">
        <w:rPr>
          <w:rFonts w:ascii="Arial" w:eastAsia="Times New Roman" w:hAnsi="Arial" w:cs="Arial"/>
          <w:color w:val="2B2B2B"/>
          <w:sz w:val="30"/>
          <w:szCs w:val="30"/>
        </w:rPr>
        <w:t>"].count()</w:t>
      </w:r>
    </w:p>
    <w:p w14:paraId="61B35670" w14:textId="77777777" w:rsidR="00833F05" w:rsidRPr="00833F05" w:rsidRDefault="00833F05" w:rsidP="00833F05">
      <w:pPr>
        <w:numPr>
          <w:ilvl w:val="1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33F05">
        <w:rPr>
          <w:rFonts w:ascii="Arial" w:eastAsia="Times New Roman" w:hAnsi="Arial" w:cs="Arial"/>
          <w:color w:val="2B2B2B"/>
          <w:sz w:val="30"/>
          <w:szCs w:val="30"/>
        </w:rPr>
        <w:t>print(</w:t>
      </w:r>
      <w:proofErr w:type="spellStart"/>
      <w:r w:rsidRPr="00833F05">
        <w:rPr>
          <w:rFonts w:ascii="Arial" w:eastAsia="Times New Roman" w:hAnsi="Arial" w:cs="Arial"/>
          <w:color w:val="2B2B2B"/>
          <w:sz w:val="30"/>
          <w:szCs w:val="30"/>
        </w:rPr>
        <w:t>passing_math_count</w:t>
      </w:r>
      <w:proofErr w:type="spellEnd"/>
      <w:r w:rsidRPr="00833F05">
        <w:rPr>
          <w:rFonts w:ascii="Arial" w:eastAsia="Times New Roman" w:hAnsi="Arial" w:cs="Arial"/>
          <w:color w:val="2B2B2B"/>
          <w:sz w:val="30"/>
          <w:szCs w:val="30"/>
        </w:rPr>
        <w:t>)</w:t>
      </w:r>
    </w:p>
    <w:p w14:paraId="3807E8D8" w14:textId="77777777" w:rsidR="00833F05" w:rsidRPr="00833F05" w:rsidRDefault="00833F05" w:rsidP="00833F05">
      <w:pPr>
        <w:numPr>
          <w:ilvl w:val="1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14:paraId="227C7E5D" w14:textId="77777777" w:rsidR="00833F05" w:rsidRPr="00833F05" w:rsidRDefault="00833F05" w:rsidP="00833F05">
      <w:pPr>
        <w:numPr>
          <w:ilvl w:val="1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33F05">
        <w:rPr>
          <w:rFonts w:ascii="Arial" w:eastAsia="Times New Roman" w:hAnsi="Arial" w:cs="Arial"/>
          <w:color w:val="2B2B2B"/>
          <w:sz w:val="30"/>
          <w:szCs w:val="30"/>
        </w:rPr>
        <w:t># Calculate the number of students passing reading.</w:t>
      </w:r>
    </w:p>
    <w:p w14:paraId="1D086BBC" w14:textId="77777777" w:rsidR="00833F05" w:rsidRPr="00833F05" w:rsidRDefault="00833F05" w:rsidP="00833F05">
      <w:pPr>
        <w:numPr>
          <w:ilvl w:val="1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833F05">
        <w:rPr>
          <w:rFonts w:ascii="Arial" w:eastAsia="Times New Roman" w:hAnsi="Arial" w:cs="Arial"/>
          <w:color w:val="2B2B2B"/>
          <w:sz w:val="30"/>
          <w:szCs w:val="30"/>
        </w:rPr>
        <w:t>passing_reading_count</w:t>
      </w:r>
      <w:proofErr w:type="spellEnd"/>
      <w:r w:rsidRPr="00833F05">
        <w:rPr>
          <w:rFonts w:ascii="Arial" w:eastAsia="Times New Roman" w:hAnsi="Arial" w:cs="Arial"/>
          <w:color w:val="2B2B2B"/>
          <w:sz w:val="30"/>
          <w:szCs w:val="30"/>
        </w:rPr>
        <w:t xml:space="preserve"> = </w:t>
      </w:r>
      <w:proofErr w:type="spellStart"/>
      <w:r w:rsidRPr="00833F05">
        <w:rPr>
          <w:rFonts w:ascii="Arial" w:eastAsia="Times New Roman" w:hAnsi="Arial" w:cs="Arial"/>
          <w:color w:val="2B2B2B"/>
          <w:sz w:val="30"/>
          <w:szCs w:val="30"/>
        </w:rPr>
        <w:t>passing_reading</w:t>
      </w:r>
      <w:proofErr w:type="spellEnd"/>
      <w:r w:rsidRPr="00833F05">
        <w:rPr>
          <w:rFonts w:ascii="Arial" w:eastAsia="Times New Roman" w:hAnsi="Arial" w:cs="Arial"/>
          <w:color w:val="2B2B2B"/>
          <w:sz w:val="30"/>
          <w:szCs w:val="30"/>
        </w:rPr>
        <w:t>["</w:t>
      </w:r>
      <w:proofErr w:type="spellStart"/>
      <w:r w:rsidRPr="00833F05">
        <w:rPr>
          <w:rFonts w:ascii="Arial" w:eastAsia="Times New Roman" w:hAnsi="Arial" w:cs="Arial"/>
          <w:color w:val="2B2B2B"/>
          <w:sz w:val="30"/>
          <w:szCs w:val="30"/>
        </w:rPr>
        <w:t>student_name</w:t>
      </w:r>
      <w:proofErr w:type="spellEnd"/>
      <w:r w:rsidRPr="00833F05">
        <w:rPr>
          <w:rFonts w:ascii="Arial" w:eastAsia="Times New Roman" w:hAnsi="Arial" w:cs="Arial"/>
          <w:color w:val="2B2B2B"/>
          <w:sz w:val="30"/>
          <w:szCs w:val="30"/>
        </w:rPr>
        <w:t>"].count()</w:t>
      </w:r>
    </w:p>
    <w:p w14:paraId="01158818" w14:textId="6719DCBE" w:rsidR="00833F05" w:rsidRPr="00461764" w:rsidRDefault="00833F05" w:rsidP="00833F05">
      <w:pPr>
        <w:numPr>
          <w:ilvl w:val="1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33F05">
        <w:rPr>
          <w:rFonts w:ascii="Arial" w:eastAsia="Times New Roman" w:hAnsi="Arial" w:cs="Arial"/>
          <w:color w:val="2B2B2B"/>
          <w:sz w:val="30"/>
          <w:szCs w:val="30"/>
        </w:rPr>
        <w:t>print(</w:t>
      </w:r>
      <w:proofErr w:type="spellStart"/>
      <w:r w:rsidRPr="00833F05">
        <w:rPr>
          <w:rFonts w:ascii="Arial" w:eastAsia="Times New Roman" w:hAnsi="Arial" w:cs="Arial"/>
          <w:color w:val="2B2B2B"/>
          <w:sz w:val="30"/>
          <w:szCs w:val="30"/>
        </w:rPr>
        <w:t>passing_reading_count</w:t>
      </w:r>
      <w:proofErr w:type="spellEnd"/>
      <w:r w:rsidRPr="00833F05">
        <w:rPr>
          <w:rFonts w:ascii="Arial" w:eastAsia="Times New Roman" w:hAnsi="Arial" w:cs="Arial"/>
          <w:color w:val="2B2B2B"/>
          <w:sz w:val="30"/>
          <w:szCs w:val="30"/>
        </w:rPr>
        <w:t>)</w:t>
      </w:r>
    </w:p>
    <w:p w14:paraId="68FE66CF" w14:textId="1D56EB83" w:rsidR="00461764" w:rsidRPr="00461764" w:rsidRDefault="00461764" w:rsidP="00461764">
      <w:pPr>
        <w:numPr>
          <w:ilvl w:val="0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461764">
        <w:rPr>
          <w:rFonts w:ascii="Arial" w:eastAsia="Times New Roman" w:hAnsi="Arial" w:cs="Arial"/>
          <w:color w:val="2B2B2B"/>
          <w:sz w:val="30"/>
          <w:szCs w:val="30"/>
        </w:rPr>
        <w:t>Calculate the number of students who passed math and reading.</w:t>
      </w:r>
      <w:r w:rsidR="00833F05">
        <w:rPr>
          <w:rFonts w:ascii="Arial" w:eastAsia="Times New Roman" w:hAnsi="Arial" w:cs="Arial"/>
          <w:color w:val="2B2B2B"/>
          <w:sz w:val="30"/>
          <w:szCs w:val="30"/>
        </w:rPr>
        <w:t xml:space="preserve"> (Out 40) = 29370</w:t>
      </w:r>
      <w:r w:rsidR="007F0597">
        <w:rPr>
          <w:rFonts w:ascii="Arial" w:eastAsia="Times New Roman" w:hAnsi="Arial" w:cs="Arial"/>
          <w:color w:val="2B2B2B"/>
          <w:sz w:val="30"/>
          <w:szCs w:val="30"/>
        </w:rPr>
        <w:t xml:space="preserve"> math</w:t>
      </w:r>
      <w:r w:rsidR="00833F05">
        <w:rPr>
          <w:rFonts w:ascii="Arial" w:eastAsia="Times New Roman" w:hAnsi="Arial" w:cs="Arial"/>
          <w:color w:val="2B2B2B"/>
          <w:sz w:val="30"/>
          <w:szCs w:val="30"/>
        </w:rPr>
        <w:t xml:space="preserve"> and 33610</w:t>
      </w:r>
      <w:r w:rsidR="007F0597">
        <w:rPr>
          <w:rFonts w:ascii="Arial" w:eastAsia="Times New Roman" w:hAnsi="Arial" w:cs="Arial"/>
          <w:color w:val="2B2B2B"/>
          <w:sz w:val="30"/>
          <w:szCs w:val="30"/>
        </w:rPr>
        <w:t xml:space="preserve"> reading</w:t>
      </w:r>
    </w:p>
    <w:p w14:paraId="02BB0937" w14:textId="77777777" w:rsidR="00461764" w:rsidRPr="00461764" w:rsidRDefault="00461764" w:rsidP="00461764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461764">
        <w:rPr>
          <w:rFonts w:ascii="Arial" w:eastAsia="Times New Roman" w:hAnsi="Arial" w:cs="Arial"/>
          <w:color w:val="2B2B2B"/>
          <w:sz w:val="30"/>
          <w:szCs w:val="30"/>
        </w:rPr>
        <w:t>Calculate the percentage of students who passed math and reading.</w:t>
      </w:r>
    </w:p>
    <w:p w14:paraId="5C5D39AD" w14:textId="77777777" w:rsidR="00461764" w:rsidRPr="00461764" w:rsidRDefault="00461764" w:rsidP="00461764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461764">
        <w:rPr>
          <w:rFonts w:ascii="Arial" w:eastAsia="Times New Roman" w:hAnsi="Arial" w:cs="Arial"/>
          <w:color w:val="2B2B2B"/>
          <w:sz w:val="30"/>
          <w:szCs w:val="30"/>
        </w:rPr>
        <w:t>To get the overall passing percentage, we will write code to:</w:t>
      </w:r>
    </w:p>
    <w:p w14:paraId="7F7A929D" w14:textId="77777777" w:rsidR="00461764" w:rsidRPr="00461764" w:rsidRDefault="00461764" w:rsidP="00461764">
      <w:pPr>
        <w:numPr>
          <w:ilvl w:val="0"/>
          <w:numId w:val="6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461764">
        <w:rPr>
          <w:rFonts w:ascii="Arial" w:eastAsia="Times New Roman" w:hAnsi="Arial" w:cs="Arial"/>
          <w:color w:val="2B2B2B"/>
          <w:sz w:val="30"/>
          <w:szCs w:val="30"/>
        </w:rPr>
        <w:t xml:space="preserve">Get the number of students who passed both math and reading in a </w:t>
      </w:r>
      <w:proofErr w:type="spellStart"/>
      <w:r w:rsidRPr="00461764">
        <w:rPr>
          <w:rFonts w:ascii="Arial" w:eastAsia="Times New Roman" w:hAnsi="Arial" w:cs="Arial"/>
          <w:color w:val="2B2B2B"/>
          <w:sz w:val="30"/>
          <w:szCs w:val="30"/>
        </w:rPr>
        <w:t>DataFrame</w:t>
      </w:r>
      <w:proofErr w:type="spellEnd"/>
      <w:r w:rsidRPr="00461764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1C57900B" w14:textId="77777777" w:rsidR="00461764" w:rsidRPr="00461764" w:rsidRDefault="00461764" w:rsidP="00461764">
      <w:pPr>
        <w:numPr>
          <w:ilvl w:val="0"/>
          <w:numId w:val="6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461764">
        <w:rPr>
          <w:rFonts w:ascii="Arial" w:eastAsia="Times New Roman" w:hAnsi="Arial" w:cs="Arial"/>
          <w:color w:val="2B2B2B"/>
          <w:sz w:val="30"/>
          <w:szCs w:val="30"/>
        </w:rPr>
        <w:t>Calculate the number of students who passed both math and reading.</w:t>
      </w:r>
    </w:p>
    <w:p w14:paraId="663DA4F9" w14:textId="77777777" w:rsidR="00461764" w:rsidRPr="00461764" w:rsidRDefault="00461764" w:rsidP="00461764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461764">
        <w:rPr>
          <w:rFonts w:ascii="Arial" w:eastAsia="Times New Roman" w:hAnsi="Arial" w:cs="Arial"/>
          <w:color w:val="2B2B2B"/>
          <w:sz w:val="30"/>
          <w:szCs w:val="30"/>
        </w:rPr>
        <w:t>Calculate the percentage of students who passed both math and reading.</w:t>
      </w:r>
    </w:p>
    <w:p w14:paraId="4F44DC5A" w14:textId="1FC64E73" w:rsidR="00461764" w:rsidRDefault="00461764" w:rsidP="0046176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14:paraId="15BC5EE2" w14:textId="7690B40D" w:rsidR="00461764" w:rsidRDefault="00461764" w:rsidP="0046176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14:paraId="28586084" w14:textId="617B834A" w:rsidR="00461764" w:rsidRDefault="00461764" w:rsidP="0046176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14:paraId="5A6897D5" w14:textId="77777777" w:rsidR="00461764" w:rsidRPr="00865841" w:rsidRDefault="00461764" w:rsidP="0046176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14:paraId="6E233FD9" w14:textId="77777777" w:rsidR="00865841" w:rsidRPr="00865841" w:rsidRDefault="00865841" w:rsidP="0086584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We'll find this information and visualize the data with a table like the following:</w:t>
      </w:r>
    </w:p>
    <w:p w14:paraId="59555BAC" w14:textId="3ECB2D74" w:rsidR="00865841" w:rsidRPr="00865841" w:rsidRDefault="00865841" w:rsidP="0086584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noProof/>
          <w:color w:val="2B2B2B"/>
          <w:sz w:val="30"/>
          <w:szCs w:val="30"/>
        </w:rPr>
        <mc:AlternateContent>
          <mc:Choice Requires="wps">
            <w:drawing>
              <wp:inline distT="0" distB="0" distL="0" distR="0" wp14:anchorId="2A9C7EEB" wp14:editId="2C4A7083">
                <wp:extent cx="304800" cy="304800"/>
                <wp:effectExtent l="0" t="0" r="0" b="0"/>
                <wp:docPr id="1" name="Rectangle 1" descr="The output district summa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84718" id="Rectangle 1" o:spid="_x0000_s1026" alt="The output district summa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bEEMT/gEAAOg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</w:p>
    <w:p w14:paraId="3AAAA86E" w14:textId="77777777" w:rsidR="00865841" w:rsidRPr="00865841" w:rsidRDefault="00865841" w:rsidP="0086584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 xml:space="preserve">In order to get all of this data organized in one table, we'll need to merge the two </w:t>
      </w:r>
      <w:proofErr w:type="spellStart"/>
      <w:r w:rsidRPr="00865841">
        <w:rPr>
          <w:rFonts w:ascii="Arial" w:eastAsia="Times New Roman" w:hAnsi="Arial" w:cs="Arial"/>
          <w:color w:val="2B2B2B"/>
          <w:sz w:val="30"/>
          <w:szCs w:val="30"/>
        </w:rPr>
        <w:t>DataFrames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 xml:space="preserve"> and perform analysis on the single, merged </w:t>
      </w:r>
      <w:proofErr w:type="spellStart"/>
      <w:r w:rsidRPr="00865841">
        <w:rPr>
          <w:rFonts w:ascii="Arial" w:eastAsia="Times New Roman" w:hAnsi="Arial" w:cs="Arial"/>
          <w:color w:val="2B2B2B"/>
          <w:sz w:val="30"/>
          <w:szCs w:val="30"/>
        </w:rPr>
        <w:t>DataFrame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 xml:space="preserve">. Although we'll be merging the </w:t>
      </w:r>
      <w:proofErr w:type="spellStart"/>
      <w:r w:rsidRPr="00865841">
        <w:rPr>
          <w:rFonts w:ascii="Arial" w:eastAsia="Times New Roman" w:hAnsi="Arial" w:cs="Arial"/>
          <w:color w:val="2B2B2B"/>
          <w:sz w:val="30"/>
          <w:szCs w:val="30"/>
        </w:rPr>
        <w:t>DataFrames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>, it may be more efficient to use either </w:t>
      </w:r>
      <w:proofErr w:type="spellStart"/>
      <w:r w:rsidRPr="0086584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school_data_df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> or </w:t>
      </w:r>
      <w:proofErr w:type="spellStart"/>
      <w:r w:rsidRPr="0086584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student_data_df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> when performing certain calculations.</w:t>
      </w:r>
    </w:p>
    <w:p w14:paraId="7F20D960" w14:textId="77777777" w:rsidR="00865841" w:rsidRPr="00865841" w:rsidRDefault="00865841" w:rsidP="0086584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 xml:space="preserve">To merge two </w:t>
      </w:r>
      <w:proofErr w:type="spellStart"/>
      <w:r w:rsidRPr="00865841">
        <w:rPr>
          <w:rFonts w:ascii="Arial" w:eastAsia="Times New Roman" w:hAnsi="Arial" w:cs="Arial"/>
          <w:color w:val="2B2B2B"/>
          <w:sz w:val="30"/>
          <w:szCs w:val="30"/>
        </w:rPr>
        <w:t>DataFrames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 xml:space="preserve">, there must be a column in each of the </w:t>
      </w:r>
      <w:proofErr w:type="spellStart"/>
      <w:r w:rsidRPr="00865841">
        <w:rPr>
          <w:rFonts w:ascii="Arial" w:eastAsia="Times New Roman" w:hAnsi="Arial" w:cs="Arial"/>
          <w:color w:val="2B2B2B"/>
          <w:sz w:val="30"/>
          <w:szCs w:val="30"/>
        </w:rPr>
        <w:t>DataFrames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 xml:space="preserve"> with the same name. So before we merge, let's review the column names in each </w:t>
      </w:r>
      <w:proofErr w:type="spellStart"/>
      <w:r w:rsidRPr="00865841">
        <w:rPr>
          <w:rFonts w:ascii="Arial" w:eastAsia="Times New Roman" w:hAnsi="Arial" w:cs="Arial"/>
          <w:color w:val="2B2B2B"/>
          <w:sz w:val="30"/>
          <w:szCs w:val="30"/>
        </w:rPr>
        <w:t>DataFrame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2A403E5F" w14:textId="77777777" w:rsidR="00865841" w:rsidRPr="00865841" w:rsidRDefault="00865841" w:rsidP="0086584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The columns in </w:t>
      </w:r>
      <w:proofErr w:type="spellStart"/>
      <w:r w:rsidRPr="0086584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school_data_df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> are:</w:t>
      </w:r>
    </w:p>
    <w:p w14:paraId="7DA59E25" w14:textId="77777777" w:rsidR="00865841" w:rsidRPr="00865841" w:rsidRDefault="00865841" w:rsidP="00865841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School ID</w:t>
      </w:r>
    </w:p>
    <w:p w14:paraId="55B0F743" w14:textId="77777777" w:rsidR="00865841" w:rsidRPr="00865841" w:rsidRDefault="00865841" w:rsidP="00865841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865841">
        <w:rPr>
          <w:rFonts w:ascii="Arial" w:eastAsia="Times New Roman" w:hAnsi="Arial" w:cs="Arial"/>
          <w:color w:val="2B2B2B"/>
          <w:sz w:val="30"/>
          <w:szCs w:val="30"/>
        </w:rPr>
        <w:t>school_name</w:t>
      </w:r>
      <w:proofErr w:type="spellEnd"/>
    </w:p>
    <w:p w14:paraId="010AAF11" w14:textId="77777777" w:rsidR="00865841" w:rsidRPr="00865841" w:rsidRDefault="00865841" w:rsidP="00865841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type</w:t>
      </w:r>
    </w:p>
    <w:p w14:paraId="11EADDF8" w14:textId="77777777" w:rsidR="00865841" w:rsidRPr="00865841" w:rsidRDefault="00865841" w:rsidP="00865841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size</w:t>
      </w:r>
    </w:p>
    <w:p w14:paraId="7A522ECF" w14:textId="77777777" w:rsidR="00865841" w:rsidRPr="00865841" w:rsidRDefault="00865841" w:rsidP="00865841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budget</w:t>
      </w:r>
    </w:p>
    <w:p w14:paraId="3DDABDFD" w14:textId="77777777" w:rsidR="00865841" w:rsidRPr="00865841" w:rsidRDefault="00865841" w:rsidP="0086584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The columns in the </w:t>
      </w:r>
      <w:proofErr w:type="spellStart"/>
      <w:r w:rsidRPr="0086584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student_data_df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> are:</w:t>
      </w:r>
    </w:p>
    <w:p w14:paraId="0BB75BAB" w14:textId="77777777" w:rsidR="00865841" w:rsidRPr="00865841" w:rsidRDefault="00865841" w:rsidP="00865841">
      <w:pPr>
        <w:numPr>
          <w:ilvl w:val="0"/>
          <w:numId w:val="3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Student ID</w:t>
      </w:r>
    </w:p>
    <w:p w14:paraId="144470E9" w14:textId="77777777" w:rsidR="00865841" w:rsidRPr="00865841" w:rsidRDefault="00865841" w:rsidP="00865841">
      <w:pPr>
        <w:numPr>
          <w:ilvl w:val="0"/>
          <w:numId w:val="3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865841">
        <w:rPr>
          <w:rFonts w:ascii="Arial" w:eastAsia="Times New Roman" w:hAnsi="Arial" w:cs="Arial"/>
          <w:color w:val="2B2B2B"/>
          <w:sz w:val="30"/>
          <w:szCs w:val="30"/>
        </w:rPr>
        <w:t>student_name</w:t>
      </w:r>
      <w:proofErr w:type="spellEnd"/>
    </w:p>
    <w:p w14:paraId="20AC608E" w14:textId="77777777" w:rsidR="00865841" w:rsidRPr="00865841" w:rsidRDefault="00865841" w:rsidP="00865841">
      <w:pPr>
        <w:numPr>
          <w:ilvl w:val="0"/>
          <w:numId w:val="3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gender</w:t>
      </w:r>
    </w:p>
    <w:p w14:paraId="1000ED1F" w14:textId="77777777" w:rsidR="00865841" w:rsidRPr="00865841" w:rsidRDefault="00865841" w:rsidP="00865841">
      <w:pPr>
        <w:numPr>
          <w:ilvl w:val="0"/>
          <w:numId w:val="3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grade</w:t>
      </w:r>
    </w:p>
    <w:p w14:paraId="0E958752" w14:textId="77777777" w:rsidR="00865841" w:rsidRPr="00865841" w:rsidRDefault="00865841" w:rsidP="00865841">
      <w:pPr>
        <w:numPr>
          <w:ilvl w:val="0"/>
          <w:numId w:val="3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865841">
        <w:rPr>
          <w:rFonts w:ascii="Arial" w:eastAsia="Times New Roman" w:hAnsi="Arial" w:cs="Arial"/>
          <w:color w:val="2B2B2B"/>
          <w:sz w:val="30"/>
          <w:szCs w:val="30"/>
        </w:rPr>
        <w:t>school_name</w:t>
      </w:r>
      <w:proofErr w:type="spellEnd"/>
    </w:p>
    <w:p w14:paraId="19750C17" w14:textId="77777777" w:rsidR="00865841" w:rsidRPr="00865841" w:rsidRDefault="00865841" w:rsidP="00865841">
      <w:pPr>
        <w:numPr>
          <w:ilvl w:val="0"/>
          <w:numId w:val="3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865841">
        <w:rPr>
          <w:rFonts w:ascii="Arial" w:eastAsia="Times New Roman" w:hAnsi="Arial" w:cs="Arial"/>
          <w:color w:val="2B2B2B"/>
          <w:sz w:val="30"/>
          <w:szCs w:val="30"/>
        </w:rPr>
        <w:t>reading_score</w:t>
      </w:r>
      <w:proofErr w:type="spellEnd"/>
    </w:p>
    <w:p w14:paraId="3A5D83C8" w14:textId="77777777" w:rsidR="00865841" w:rsidRPr="00865841" w:rsidRDefault="00865841" w:rsidP="00865841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proofErr w:type="spellStart"/>
      <w:r w:rsidRPr="00865841">
        <w:rPr>
          <w:rFonts w:ascii="Arial" w:eastAsia="Times New Roman" w:hAnsi="Arial" w:cs="Arial"/>
          <w:color w:val="2B2B2B"/>
          <w:sz w:val="30"/>
          <w:szCs w:val="30"/>
        </w:rPr>
        <w:t>math_score</w:t>
      </w:r>
      <w:proofErr w:type="spellEnd"/>
    </w:p>
    <w:p w14:paraId="309556B1" w14:textId="77777777" w:rsidR="00865841" w:rsidRPr="00865841" w:rsidRDefault="00865841" w:rsidP="0086584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>We'll merge </w:t>
      </w:r>
      <w:proofErr w:type="spellStart"/>
      <w:r w:rsidRPr="0086584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school_data_df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> and </w:t>
      </w:r>
      <w:proofErr w:type="spellStart"/>
      <w:r w:rsidRPr="0086584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student_data_df</w:t>
      </w:r>
      <w:r w:rsidRPr="00865841">
        <w:rPr>
          <w:rFonts w:ascii="Arial" w:eastAsia="Times New Roman" w:hAnsi="Arial" w:cs="Arial"/>
          <w:color w:val="2B2B2B"/>
          <w:sz w:val="30"/>
          <w:szCs w:val="30"/>
        </w:rPr>
        <w:t>on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 xml:space="preserve"> a shared column using the </w:t>
      </w:r>
      <w:r w:rsidRPr="0086584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merge()</w:t>
      </w:r>
      <w:r w:rsidRPr="00865841">
        <w:rPr>
          <w:rFonts w:ascii="Arial" w:eastAsia="Times New Roman" w:hAnsi="Arial" w:cs="Arial"/>
          <w:color w:val="2B2B2B"/>
          <w:sz w:val="30"/>
          <w:szCs w:val="30"/>
        </w:rPr>
        <w:t xml:space="preserve"> method. The column that these </w:t>
      </w:r>
      <w:proofErr w:type="spellStart"/>
      <w:r w:rsidRPr="00865841">
        <w:rPr>
          <w:rFonts w:ascii="Arial" w:eastAsia="Times New Roman" w:hAnsi="Arial" w:cs="Arial"/>
          <w:color w:val="2B2B2B"/>
          <w:sz w:val="30"/>
          <w:szCs w:val="30"/>
        </w:rPr>
        <w:t>DataFrames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 xml:space="preserve"> have in common is </w:t>
      </w:r>
      <w:proofErr w:type="spellStart"/>
      <w:r w:rsidRPr="0086584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school_name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>. Inside the parentheses of the </w:t>
      </w:r>
      <w:r w:rsidRPr="0086584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merge()</w:t>
      </w:r>
      <w:r w:rsidRPr="00865841">
        <w:rPr>
          <w:rFonts w:ascii="Arial" w:eastAsia="Times New Roman" w:hAnsi="Arial" w:cs="Arial"/>
          <w:color w:val="2B2B2B"/>
          <w:sz w:val="30"/>
          <w:szCs w:val="30"/>
        </w:rPr>
        <w:t> method, we'll do the following:</w:t>
      </w:r>
    </w:p>
    <w:p w14:paraId="6C2B7F44" w14:textId="77777777" w:rsidR="00865841" w:rsidRPr="00865841" w:rsidRDefault="00865841" w:rsidP="00865841">
      <w:pPr>
        <w:numPr>
          <w:ilvl w:val="0"/>
          <w:numId w:val="4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 xml:space="preserve">Add the </w:t>
      </w:r>
      <w:proofErr w:type="spellStart"/>
      <w:r w:rsidRPr="00865841">
        <w:rPr>
          <w:rFonts w:ascii="Arial" w:eastAsia="Times New Roman" w:hAnsi="Arial" w:cs="Arial"/>
          <w:color w:val="2B2B2B"/>
          <w:sz w:val="30"/>
          <w:szCs w:val="30"/>
        </w:rPr>
        <w:t>DataFrames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 xml:space="preserve"> to be merged.</w:t>
      </w:r>
    </w:p>
    <w:p w14:paraId="5BBE5208" w14:textId="77777777" w:rsidR="00865841" w:rsidRPr="00865841" w:rsidRDefault="00865841" w:rsidP="00865841">
      <w:pPr>
        <w:numPr>
          <w:ilvl w:val="0"/>
          <w:numId w:val="4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 xml:space="preserve">Add the shared column to each </w:t>
      </w:r>
      <w:proofErr w:type="spellStart"/>
      <w:r w:rsidRPr="00865841">
        <w:rPr>
          <w:rFonts w:ascii="Arial" w:eastAsia="Times New Roman" w:hAnsi="Arial" w:cs="Arial"/>
          <w:color w:val="2B2B2B"/>
          <w:sz w:val="30"/>
          <w:szCs w:val="30"/>
        </w:rPr>
        <w:t>DataFrame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 xml:space="preserve"> so that the merge can occur.</w:t>
      </w:r>
    </w:p>
    <w:p w14:paraId="2F5DE056" w14:textId="77777777" w:rsidR="00865841" w:rsidRPr="00865841" w:rsidRDefault="00865841" w:rsidP="00865841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65841">
        <w:rPr>
          <w:rFonts w:ascii="Arial" w:eastAsia="Times New Roman" w:hAnsi="Arial" w:cs="Arial"/>
          <w:color w:val="2B2B2B"/>
          <w:sz w:val="30"/>
          <w:szCs w:val="30"/>
        </w:rPr>
        <w:t xml:space="preserve">Define how the </w:t>
      </w:r>
      <w:proofErr w:type="spellStart"/>
      <w:r w:rsidRPr="00865841">
        <w:rPr>
          <w:rFonts w:ascii="Arial" w:eastAsia="Times New Roman" w:hAnsi="Arial" w:cs="Arial"/>
          <w:color w:val="2B2B2B"/>
          <w:sz w:val="30"/>
          <w:szCs w:val="30"/>
        </w:rPr>
        <w:t>DataFrames</w:t>
      </w:r>
      <w:proofErr w:type="spellEnd"/>
      <w:r w:rsidRPr="00865841">
        <w:rPr>
          <w:rFonts w:ascii="Arial" w:eastAsia="Times New Roman" w:hAnsi="Arial" w:cs="Arial"/>
          <w:color w:val="2B2B2B"/>
          <w:sz w:val="30"/>
          <w:szCs w:val="30"/>
        </w:rPr>
        <w:t xml:space="preserve"> should be merged: left, right, inner, or outer. The default is inner. (You will learn more about merging later in this course.)</w:t>
      </w:r>
    </w:p>
    <w:p w14:paraId="2C076CF6" w14:textId="77777777" w:rsidR="00224C50" w:rsidRDefault="007F0597"/>
    <w:sectPr w:rsidR="0022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B0F42"/>
    <w:multiLevelType w:val="multilevel"/>
    <w:tmpl w:val="34E0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23AFA"/>
    <w:multiLevelType w:val="multilevel"/>
    <w:tmpl w:val="94D2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91961"/>
    <w:multiLevelType w:val="multilevel"/>
    <w:tmpl w:val="B9F4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65F03"/>
    <w:multiLevelType w:val="multilevel"/>
    <w:tmpl w:val="617C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939AD"/>
    <w:multiLevelType w:val="multilevel"/>
    <w:tmpl w:val="D0C0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8335A"/>
    <w:multiLevelType w:val="multilevel"/>
    <w:tmpl w:val="8BB2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41"/>
    <w:rsid w:val="00461764"/>
    <w:rsid w:val="005E4269"/>
    <w:rsid w:val="00640E4D"/>
    <w:rsid w:val="007F0597"/>
    <w:rsid w:val="00833F05"/>
    <w:rsid w:val="00865841"/>
    <w:rsid w:val="008A09F2"/>
    <w:rsid w:val="00B13C10"/>
    <w:rsid w:val="00F6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3560"/>
  <w15:chartTrackingRefBased/>
  <w15:docId w15:val="{7A5B3503-D0C0-4538-9F0C-C56080BC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58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Sara E. [RO AOBGY]</dc:creator>
  <cp:keywords/>
  <dc:description/>
  <cp:lastModifiedBy>Carlson, Sara E. [RO AOBGY]</cp:lastModifiedBy>
  <cp:revision>2</cp:revision>
  <dcterms:created xsi:type="dcterms:W3CDTF">2022-01-22T15:32:00Z</dcterms:created>
  <dcterms:modified xsi:type="dcterms:W3CDTF">2022-01-22T16:12:00Z</dcterms:modified>
</cp:coreProperties>
</file>