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PTVS Website Wording</w:t>
      </w:r>
    </w:p>
    <w:p>
      <w:pPr/>
      <w:r>
        <w:t xml:space="preserve">Oct 14, 2026</w:t>
      </w:r>
      <w:r>
        <w:t xml:space="preserve"> · </w:t>
      </w:r>
      <w:r>
        <w:t xml:space="preserve">@ALI HAMZA</w:t>
      </w:r>
    </w:p>
    <w:p>
      <w:pPr/>
      <w:r>
        <w:t xml:space="preserve">Each section below is the finished text for one website page, ready for the developer to paste. Items marked </w:t>
      </w:r>
      <w:r>
        <w:rPr>
          <w:b/>
        </w:rPr>
        <w:t xml:space="preserve">[confirm]</w:t>
      </w:r>
      <w:r>
        <w:t xml:space="preserve"> are details the business must check before publishing; everything else is corrected from the review of the live site.</w:t>
      </w:r>
    </w:p>
    <w:p>
      <w:pPr/>
      <w:r>
        <w:rPr>
          <w:b/>
        </w:rPr>
        <w:t xml:space="preserve">Standard note for the bottom of every requirements page:</w:t>
      </w:r>
    </w:p>
    <w:p>
      <w:pPr>
        <w:pStyle w:val="Quote"/>
      </w:pPr>
      <w:r>
        <w:t xml:space="preserve">Requirements and processing times are estimates based on current practice and can change at any time. The final checklist is decided by the relevant authority. Contact us before submitting so we can confirm the latest requirements for your case.</w:t>
      </w:r>
    </w:p>
    <w:p>
      <w:pPr/>
      <w:r>
        <w:rPr>
          <w:b/>
        </w:rPr>
        <w:t xml:space="preserve">MOFA wording rule:</w:t>
      </w:r>
      <w:r>
        <w:t xml:space="preserve"> wherever a page says MOFA, it means MOFA Pakistan, attested at its Lahore, Peshawar or Islamabad office. Use "MOFA Pakistan (Lahore / Peshawar / Islamabad)" in the first mention on each page.</w:t>
      </w:r>
    </w:p>
    <w:p>
      <w:pPr/>
      <w:r>
        <w:rPr>
          <w:b/>
        </w:rPr>
        <w:t xml:space="preserve">Checklists reverified on 16 Oct 2026</w:t>
      </w:r>
      <w:r>
        <w:t xml:space="preserve"> against the published Saudi Embassy (Islamabad) and Saudi Consulate (Karachi) checklists of an established Karachi attestation agency, plus official sources. Where those checklists differ from our current instructions, the item is marked </w:t>
      </w:r>
      <w:r>
        <w:rPr>
          <w:b/>
        </w:rPr>
        <w:t xml:space="preserve">[confirm]</w:t>
      </w:r>
      <w:r>
        <w:t xml:space="preserve"> so you can decide before publishing.</w:t>
      </w:r>
    </w:p>
    <w:p>
      <w:pPr>
        <w:pStyle w:val="Heading2"/>
      </w:pPr>
      <w:r>
        <w:t xml:space="preserve">Website structure: one section per service</w:t>
      </w:r>
    </w:p>
    <w:p>
      <w:pPr/>
      <w:r>
        <w:t xml:space="preserve">Each service gets its own section in the menu and its own page, using the wording in this document. Every page ends with the standard note and two buttons: </w:t>
      </w:r>
      <w:r>
        <w:rPr>
          <w:b/>
        </w:rPr>
        <w:t xml:space="preserve">Book an appointment</w:t>
      </w:r>
      <w:r>
        <w:t xml:space="preserve"> and </w:t>
      </w:r>
      <w:r>
        <w:rPr>
          <w:b/>
        </w:rPr>
        <w:t xml:space="preserve">WhatsApp us</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Menu section</w:t>
            </w:r>
          </w:p>
        </w:tc>
        <w:tc>
          <w:tcPr>
            <w:tcW w:w="2340" w:type="dxa"/>
            <w:shd w:val="clear" w:color="auto" w:fill="F2F2F2"/>
          </w:tcPr>
          <w:p>
            <w:pPr/>
            <w:r>
              <w:t xml:space="preserve">Pages</w:t>
            </w:r>
          </w:p>
        </w:tc>
        <w:tc>
          <w:tcPr>
            <w:tcW w:w="2340" w:type="dxa"/>
            <w:shd w:val="clear" w:color="auto" w:fill="F2F2F2"/>
          </w:tcPr>
          <w:p>
            <w:pPr/>
            <w:r>
              <w:t xml:space="preserve">Suggested page link</w:t>
            </w:r>
          </w:p>
        </w:tc>
        <w:tc>
          <w:tcPr>
            <w:tcW w:w="2340" w:type="dxa"/>
            <w:shd w:val="clear" w:color="auto" w:fill="F2F2F2"/>
          </w:tcPr>
          <w:p>
            <w:pPr/>
            <w:r>
              <w:t xml:space="preserve">Wording in this document</w:t>
            </w:r>
          </w:p>
        </w:tc>
      </w:tr>
      <w:tr>
        <w:tc>
          <w:tcPr>
            <w:tcW w:w="2340" w:type="dxa"/>
          </w:tcPr>
          <w:p>
            <w:pPr/>
            <w:r>
              <w:t xml:space="preserve">Home</w:t>
            </w:r>
          </w:p>
        </w:tc>
        <w:tc>
          <w:tcPr>
            <w:tcW w:w="2340" w:type="dxa"/>
          </w:tcPr>
          <w:p>
            <w:pPr/>
            <w:r>
              <w:t xml:space="preserve">Hero, Why choose us, Our team in Saudi &amp; Gulf, FAQs, contact</w:t>
            </w:r>
          </w:p>
        </w:tc>
        <w:tc>
          <w:tcPr>
            <w:tcW w:w="2340" w:type="dxa"/>
          </w:tcPr>
          <w:p>
            <w:pPr/>
            <w:r>
              <w:t xml:space="preserve">/</w:t>
            </w:r>
          </w:p>
        </w:tc>
        <w:tc>
          <w:tcPr>
            <w:tcW w:w="2340" w:type="dxa"/>
          </w:tcPr>
          <w:p>
            <w:pPr/>
            <w:r>
              <w:t xml:space="preserve">Homepage</w:t>
            </w:r>
          </w:p>
        </w:tc>
      </w:tr>
      <w:tr>
        <w:tc>
          <w:tcPr>
            <w:tcW w:w="2340" w:type="dxa"/>
          </w:tcPr>
          <w:p>
            <w:pPr/>
            <w:r>
              <w:t xml:space="preserve">Work Visas</w:t>
            </w:r>
          </w:p>
        </w:tc>
        <w:tc>
          <w:tcPr>
            <w:tcW w:w="2340" w:type="dxa"/>
          </w:tcPr>
          <w:p>
            <w:pPr/>
            <w:r>
              <w:t xml:space="preserve">Which type is yours?, Skilled / labour visa, Professional visa, We handle your visa (E-Wakala, stamping, protector, premium)</w:t>
            </w:r>
          </w:p>
        </w:tc>
        <w:tc>
          <w:tcPr>
            <w:tcW w:w="2340" w:type="dxa"/>
          </w:tcPr>
          <w:p>
            <w:pPr/>
            <w:r>
              <w:t xml:space="preserve">/work-visa, /work-visa/skilled, /work-visa/professional</w:t>
            </w:r>
          </w:p>
        </w:tc>
        <w:tc>
          <w:tcPr>
            <w:tcW w:w="2340" w:type="dxa"/>
          </w:tcPr>
          <w:p>
            <w:pPr/>
            <w:r>
              <w:t xml:space="preserve">Saudi visa pages</w:t>
            </w:r>
          </w:p>
        </w:tc>
      </w:tr>
      <w:tr>
        <w:tc>
          <w:tcPr>
            <w:tcW w:w="2340" w:type="dxa"/>
          </w:tcPr>
          <w:p>
            <w:pPr/>
            <w:r>
              <w:t xml:space="preserve">Visit Visas</w:t>
            </w:r>
          </w:p>
        </w:tc>
        <w:tc>
          <w:tcPr>
            <w:tcW w:w="2340" w:type="dxa"/>
          </w:tcPr>
          <w:p>
            <w:pPr/>
            <w:r>
              <w:t xml:space="preserve">Family, business and tourist visit visa</w:t>
            </w:r>
          </w:p>
        </w:tc>
        <w:tc>
          <w:tcPr>
            <w:tcW w:w="2340" w:type="dxa"/>
          </w:tcPr>
          <w:p>
            <w:pPr/>
            <w:r>
              <w:t xml:space="preserve">/visit-visa</w:t>
            </w:r>
          </w:p>
        </w:tc>
        <w:tc>
          <w:tcPr>
            <w:tcW w:w="2340" w:type="dxa"/>
          </w:tcPr>
          <w:p>
            <w:pPr/>
            <w:r>
              <w:t xml:space="preserve">Saudi Visit Visa</w:t>
            </w:r>
          </w:p>
        </w:tc>
      </w:tr>
      <w:tr>
        <w:tc>
          <w:tcPr>
            <w:tcW w:w="2340" w:type="dxa"/>
          </w:tcPr>
          <w:p>
            <w:pPr/>
            <w:r>
              <w:t xml:space="preserve">QVP &amp; Skill Tests</w:t>
            </w:r>
          </w:p>
        </w:tc>
        <w:tc>
          <w:tcPr>
            <w:tcW w:w="2340" w:type="dxa"/>
          </w:tcPr>
          <w:p>
            <w:pPr/>
            <w:r>
              <w:t xml:space="preserve">QVP, Takamol skill test</w:t>
            </w:r>
          </w:p>
        </w:tc>
        <w:tc>
          <w:tcPr>
            <w:tcW w:w="2340" w:type="dxa"/>
          </w:tcPr>
          <w:p>
            <w:pPr/>
            <w:r>
              <w:t xml:space="preserve">/qvp, /skill-test</w:t>
            </w:r>
          </w:p>
        </w:tc>
        <w:tc>
          <w:tcPr>
            <w:tcW w:w="2340" w:type="dxa"/>
          </w:tcPr>
          <w:p>
            <w:pPr/>
            <w:r>
              <w:t xml:space="preserve">QVP; Skilled / Labour Work Visa</w:t>
            </w:r>
          </w:p>
        </w:tc>
      </w:tr>
      <w:tr>
        <w:tc>
          <w:tcPr>
            <w:tcW w:w="2340" w:type="dxa"/>
          </w:tcPr>
          <w:p>
            <w:pPr/>
            <w:r>
              <w:t xml:space="preserve">Visa Stamping</w:t>
            </w:r>
          </w:p>
        </w:tc>
        <w:tc>
          <w:tcPr>
            <w:tcW w:w="2340" w:type="dxa"/>
          </w:tcPr>
          <w:p>
            <w:pPr/>
            <w:r>
              <w:t xml:space="preserve">Tasheer, biometric, medical appointments</w:t>
            </w:r>
          </w:p>
        </w:tc>
        <w:tc>
          <w:tcPr>
            <w:tcW w:w="2340" w:type="dxa"/>
          </w:tcPr>
          <w:p>
            <w:pPr/>
            <w:r>
              <w:t xml:space="preserve">/visa-stamping</w:t>
            </w:r>
          </w:p>
        </w:tc>
        <w:tc>
          <w:tcPr>
            <w:tcW w:w="2340" w:type="dxa"/>
          </w:tcPr>
          <w:p>
            <w:pPr/>
            <w:r>
              <w:t xml:space="preserve">Tasheer, Biometric, Medical</w:t>
            </w:r>
          </w:p>
        </w:tc>
      </w:tr>
      <w:tr>
        <w:tc>
          <w:tcPr>
            <w:tcW w:w="2340" w:type="dxa"/>
          </w:tcPr>
          <w:p>
            <w:pPr/>
            <w:r>
              <w:t xml:space="preserve">Saudi Attestation</w:t>
            </w:r>
          </w:p>
        </w:tc>
        <w:tc>
          <w:tcPr>
            <w:tcW w:w="2340" w:type="dxa"/>
          </w:tcPr>
          <w:p>
            <w:pPr/>
            <w:r>
              <w:t xml:space="preserve">Attestation rule, Degree, Diploma, HEC, Mosadaqa, Marriage, Birth / B-Form, School, Bona fide, Police, CA (ICAP), CMA (ICMAP), PMDC, Death / succession / POA, Commercial</w:t>
            </w:r>
          </w:p>
        </w:tc>
        <w:tc>
          <w:tcPr>
            <w:tcW w:w="2340" w:type="dxa"/>
          </w:tcPr>
          <w:p>
            <w:pPr/>
            <w:r>
              <w:t xml:space="preserve">/saudi-attestation and /saudi-attestation/[document]</w:t>
            </w:r>
          </w:p>
        </w:tc>
        <w:tc>
          <w:tcPr>
            <w:tcW w:w="2340" w:type="dxa"/>
          </w:tcPr>
          <w:p>
            <w:pPr/>
            <w:r>
              <w:t xml:space="preserve">Saudi attestation sections</w:t>
            </w:r>
          </w:p>
        </w:tc>
      </w:tr>
      <w:tr>
        <w:tc>
          <w:tcPr>
            <w:tcW w:w="2340" w:type="dxa"/>
          </w:tcPr>
          <w:p>
            <w:pPr/>
            <w:r>
              <w:t xml:space="preserve">Other Countries</w:t>
            </w:r>
          </w:p>
        </w:tc>
        <w:tc>
          <w:tcPr>
            <w:tcW w:w="2340" w:type="dxa"/>
          </w:tcPr>
          <w:p>
            <w:pPr/>
            <w:r>
              <w:t xml:space="preserve">UAE, Qatar, Bahrain, Turkey, Vietnam, Kuwait, Oman</w:t>
            </w:r>
          </w:p>
        </w:tc>
        <w:tc>
          <w:tcPr>
            <w:tcW w:w="2340" w:type="dxa"/>
          </w:tcPr>
          <w:p>
            <w:pPr/>
            <w:r>
              <w:t xml:space="preserve">/attestation/[country]</w:t>
            </w:r>
          </w:p>
        </w:tc>
        <w:tc>
          <w:tcPr>
            <w:tcW w:w="2340" w:type="dxa"/>
          </w:tcPr>
          <w:p>
            <w:pPr/>
            <w:r>
              <w:t xml:space="preserve">UAE and other country pages</w:t>
            </w:r>
          </w:p>
        </w:tc>
      </w:tr>
      <w:tr>
        <w:tc>
          <w:tcPr>
            <w:tcW w:w="2340" w:type="dxa"/>
          </w:tcPr>
          <w:p>
            <w:pPr/>
            <w:r>
              <w:t xml:space="preserve">Recruitment</w:t>
            </w:r>
          </w:p>
        </w:tc>
        <w:tc>
          <w:tcPr>
            <w:tcW w:w="2340" w:type="dxa"/>
          </w:tcPr>
          <w:p>
            <w:pPr/>
            <w:r>
              <w:t xml:space="preserve">Professionals, Audit &amp; accounting firms, Skilled trades, Countries we recruit for, For employers, Documents</w:t>
            </w:r>
          </w:p>
        </w:tc>
        <w:tc>
          <w:tcPr>
            <w:tcW w:w="2340" w:type="dxa"/>
          </w:tcPr>
          <w:p>
            <w:pPr/>
            <w:r>
              <w:t xml:space="preserve">/recruitment, /recruitment/audit-firms, /recruitment/employers</w:t>
            </w:r>
          </w:p>
        </w:tc>
        <w:tc>
          <w:tcPr>
            <w:tcW w:w="2340" w:type="dxa"/>
          </w:tcPr>
          <w:p>
            <w:pPr/>
            <w:r>
              <w:t xml:space="preserve">Recruitment of Skilled Labour and Professionals</w:t>
            </w:r>
          </w:p>
        </w:tc>
      </w:tr>
      <w:tr>
        <w:tc>
          <w:tcPr>
            <w:tcW w:w="2340" w:type="dxa"/>
          </w:tcPr>
          <w:p>
            <w:pPr/>
            <w:r>
              <w:t xml:space="preserve">Umrah</w:t>
            </w:r>
          </w:p>
        </w:tc>
        <w:tc>
          <w:tcPr>
            <w:tcW w:w="2340" w:type="dxa"/>
          </w:tcPr>
          <w:p>
            <w:pPr/>
            <w:r>
              <w:t xml:space="preserve">Economy and Premium packages, documents</w:t>
            </w:r>
          </w:p>
        </w:tc>
        <w:tc>
          <w:tcPr>
            <w:tcW w:w="2340" w:type="dxa"/>
          </w:tcPr>
          <w:p>
            <w:pPr/>
            <w:r>
              <w:t xml:space="preserve">/umrah-packages</w:t>
            </w:r>
          </w:p>
        </w:tc>
        <w:tc>
          <w:tcPr>
            <w:tcW w:w="2340" w:type="dxa"/>
          </w:tcPr>
          <w:p>
            <w:pPr/>
            <w:r>
              <w:t xml:space="preserve">Umrah packages page</w:t>
            </w:r>
          </w:p>
        </w:tc>
      </w:tr>
      <w:tr>
        <w:tc>
          <w:tcPr>
            <w:tcW w:w="2340" w:type="dxa"/>
          </w:tcPr>
          <w:p>
            <w:pPr/>
            <w:r>
              <w:t xml:space="preserve">Contact</w:t>
            </w:r>
          </w:p>
        </w:tc>
        <w:tc>
          <w:tcPr>
            <w:tcW w:w="2340" w:type="dxa"/>
          </w:tcPr>
          <w:p>
            <w:pPr/>
            <w:r>
              <w:t xml:space="preserve">Book an appointment, office details, WhatsApp</w:t>
            </w:r>
          </w:p>
        </w:tc>
        <w:tc>
          <w:tcPr>
            <w:tcW w:w="2340" w:type="dxa"/>
          </w:tcPr>
          <w:p>
            <w:pPr/>
            <w:r>
              <w:t xml:space="preserve">/contact</w:t>
            </w:r>
          </w:p>
        </w:tc>
        <w:tc>
          <w:tcPr>
            <w:tcW w:w="2340" w:type="dxa"/>
          </w:tcPr>
          <w:p>
            <w:pPr/>
            <w:r>
              <w:t xml:space="preserve">Homepage trust block and team section</w:t>
            </w:r>
          </w:p>
        </w:tc>
      </w:tr>
    </w:tbl>
    <w:p>
      <w:pPr/>
      <w:r>
        <w:rPr>
          <w:b/>
        </w:rPr>
        <w:t xml:space="preserve">Extra menu sections (if offered):</w:t>
      </w:r>
      <w:r>
        <w:t xml:space="preserve"> Translation (/translation), Certificates — NADRA and police (/certificates), WES/CES Sealed Envelope (/wes-sealed-envelope), IBCC Equivalence (/ibcc-equivalence), Pickup &amp; Delivery (/pickup-delivery), Downloads (/downloads). Wording is in "New service pages".</w:t>
      </w:r>
    </w:p>
    <w:p>
      <w:pPr/>
      <w:r>
        <w:rPr>
          <w:b/>
        </w:rPr>
        <w:t xml:space="preserve">Visa pages to add: Wakala (E-Wakala) Services (/wakala). Under Visit Visas:</w:t>
      </w:r>
      <w:r>
        <w:t xml:space="preserve"> Family visit for parents, Family visit for in-laws, Family visit for spouse and children, Family residence (Iqama) visa, Newborn endorsement, Exit/re-entry extension, Business visit visa. </w:t>
      </w:r>
      <w:r>
        <w:rPr>
          <w:b/>
        </w:rPr>
        <w:t xml:space="preserve">Under Umrah:</w:t>
      </w:r>
      <w:r>
        <w:t xml:space="preserve"> Family Umrah visa (/umrah/family-umrah-visa).</w:t>
      </w:r>
    </w:p>
    <w:p>
      <w:pPr/>
      <w:r>
        <w:rPr>
          <w:b/>
        </w:rPr>
        <w:t xml:space="preserve">Developer note:</w:t>
      </w:r>
      <w:r>
        <w:t xml:space="preserve"> every page link above must open directly and after refresh (fix the current 404 problem with a Vercel rewrite to index.html).</w:t>
      </w:r>
    </w:p>
    <w:p>
      <w:pPr>
        <w:pStyle w:val="Heading2"/>
      </w:pPr>
      <w:r>
        <w:t xml:space="preserve">Homepage</w:t>
      </w:r>
    </w:p>
    <w:p>
      <w:pPr>
        <w:pStyle w:val="Heading3"/>
      </w:pPr>
      <w:r>
        <w:t xml:space="preserve">Trust block (place above the footer)</w:t>
      </w:r>
    </w:p>
    <w:p>
      <w:pPr/>
      <w:r>
        <w:rPr>
          <w:b/>
        </w:rPr>
        <w:t xml:space="preserve">Professional Travel &amp; Visa Services</w:t>
      </w:r>
      <w:r>
        <w:t xml:space="preserve"> Office: [confirm full address, city] OEP / BEOE licence no.: [confirm] Phone / WhatsApp: +92 337 3398405 Email: [confirm domain email, e.g. info@yourdomain.com] Office hours: [confirm]</w:t>
      </w:r>
    </w:p>
    <w:p>
      <w:pPr>
        <w:pStyle w:val="Heading3"/>
      </w:pPr>
      <w:r>
        <w:t xml:space="preserve">Follow our WhatsApp Channel</w:t>
      </w:r>
    </w:p>
    <w:p>
      <w:pPr/>
      <w:r>
        <w:rPr>
          <w:b/>
        </w:rPr>
        <w:t xml:space="preserve">Get visa, attestation, Umrah and job updates first.</w:t>
      </w:r>
      <w:r>
        <w:t xml:space="preserve"> Follow our WhatsApp channel for new Saudi and Gulf visa rules, recruitment openings and Umrah offers.</w:t>
      </w:r>
    </w:p>
    <w:p>
      <w:pPr/>
      <w:hyperlink r:id="rId3" w:history="1">
        <w:r>
          <w:rPr>
            <w:rStyle w:val="Hyperlink"/>
          </w:rPr>
          <w:t xml:space="preserve">Button: Follow on WhatsApp</w:t>
        </w:r>
      </w:hyperlink>
    </w:p>
    <w:p>
      <w:pPr/>
      <w:r>
        <w:rPr>
          <w:b/>
        </w:rPr>
        <w:t xml:space="preserve">Developer note:</w:t>
      </w:r>
      <w:r>
        <w:t xml:space="preserve"> add this "Follow our WhatsApp Channel" button (with the WhatsApp icon) in three places: the homepage, the website footer next to the phone and email, and the Contact page. Link: https://whatsapp.com/channel/0029VbBVDfNC1FuIbM55930C</w:t>
      </w:r>
    </w:p>
    <w:p>
      <w:pPr>
        <w:pStyle w:val="Heading3"/>
      </w:pPr>
      <w:r>
        <w:t xml:space="preserve">Follow us on social media</w:t>
      </w:r>
    </w:p>
    <w:p>
      <w:pPr/>
      <w:r>
        <w:t xml:space="preserve">See client success stories, visa updates and Umrah offers on our pages.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Icon</w:t>
            </w:r>
          </w:p>
        </w:tc>
        <w:tc>
          <w:tcPr>
            <w:tcW w:w="3120" w:type="dxa"/>
            <w:shd w:val="clear" w:color="auto" w:fill="F2F2F2"/>
          </w:tcPr>
          <w:p>
            <w:pPr/>
            <w:r>
              <w:t xml:space="preserve">Platform</w:t>
            </w:r>
          </w:p>
        </w:tc>
        <w:tc>
          <w:tcPr>
            <w:tcW w:w="3120" w:type="dxa"/>
            <w:shd w:val="clear" w:color="auto" w:fill="F2F2F2"/>
          </w:tcPr>
          <w:p>
            <w:pPr/>
            <w:r>
              <w:t xml:space="preserve">Link</w:t>
            </w:r>
          </w:p>
        </w:tc>
      </w:tr>
      <w:tr>
        <w:tc>
          <w:tcPr>
            <w:tcW w:w="3120" w:type="dxa"/>
          </w:tcPr>
          <w:p>
            <w:pPr/>
            <w:r>
              <w:t xml:space="preserve">Facebook logo</w:t>
            </w:r>
          </w:p>
        </w:tc>
        <w:tc>
          <w:tcPr>
            <w:tcW w:w="3120" w:type="dxa"/>
          </w:tcPr>
          <w:p>
            <w:pPr/>
            <w:r>
              <w:t xml:space="preserve">Facebook</w:t>
            </w:r>
          </w:p>
        </w:tc>
        <w:tc>
          <w:tcPr>
            <w:tcW w:w="3120" w:type="dxa"/>
          </w:tcPr>
          <w:p>
            <w:pPr/>
            <w:hyperlink r:id="rId4" w:history="1">
              <w:r>
                <w:rPr>
                  <w:rStyle w:val="Hyperlink"/>
                </w:rPr>
                <w:t xml:space="preserve">Follow us on Facebook</w:t>
              </w:r>
            </w:hyperlink>
          </w:p>
        </w:tc>
      </w:tr>
      <w:tr>
        <w:tc>
          <w:tcPr>
            <w:tcW w:w="3120" w:type="dxa"/>
          </w:tcPr>
          <w:p>
            <w:pPr/>
            <w:r>
              <w:t xml:space="preserve">TikTok logo</w:t>
            </w:r>
          </w:p>
        </w:tc>
        <w:tc>
          <w:tcPr>
            <w:tcW w:w="3120" w:type="dxa"/>
          </w:tcPr>
          <w:p>
            <w:pPr/>
            <w:r>
              <w:t xml:space="preserve">TikTok</w:t>
            </w:r>
          </w:p>
        </w:tc>
        <w:tc>
          <w:tcPr>
            <w:tcW w:w="3120" w:type="dxa"/>
          </w:tcPr>
          <w:p>
            <w:pPr/>
            <w:hyperlink r:id="rId5" w:history="1">
              <w:r>
                <w:rPr>
                  <w:rStyle w:val="Hyperlink"/>
                </w:rPr>
                <w:t xml:space="preserve">Follow us on TikTok</w:t>
              </w:r>
            </w:hyperlink>
          </w:p>
        </w:tc>
      </w:tr>
      <w:tr>
        <w:tc>
          <w:tcPr>
            <w:tcW w:w="3120" w:type="dxa"/>
          </w:tcPr>
          <w:p>
            <w:pPr/>
            <w:r>
              <w:t xml:space="preserve">WhatsApp logo</w:t>
            </w:r>
          </w:p>
        </w:tc>
        <w:tc>
          <w:tcPr>
            <w:tcW w:w="3120" w:type="dxa"/>
          </w:tcPr>
          <w:p>
            <w:pPr/>
            <w:r>
              <w:t xml:space="preserve">WhatsApp Channel</w:t>
            </w:r>
          </w:p>
        </w:tc>
        <w:tc>
          <w:tcPr>
            <w:tcW w:w="3120" w:type="dxa"/>
          </w:tcPr>
          <w:p>
            <w:pPr/>
            <w:hyperlink r:id="rId3" w:history="1">
              <w:r>
                <w:rPr>
                  <w:rStyle w:val="Hyperlink"/>
                </w:rPr>
                <w:t xml:space="preserve">Follow our WhatsApp channel</w:t>
              </w:r>
            </w:hyperlink>
          </w:p>
        </w:tc>
      </w:tr>
    </w:tbl>
    <w:p>
      <w:pPr/>
      <w:r>
        <w:rPr>
          <w:b/>
        </w:rPr>
        <w:t xml:space="preserve">Developer note:</w:t>
      </w:r>
      <w:r>
        <w:t xml:space="preserve"> show the official Facebook, TikTok and WhatsApp icons (logo only, brand colours) in the website header or footer on every page, and as a "Follow us" row on the homepage and Contact page. Each icon opens its link in a new tab.</w:t>
      </w:r>
    </w:p>
    <w:p>
      <w:pPr>
        <w:pStyle w:val="ListParagraph"/>
        <w:numPr>
          <w:ilvl w:val="0"/>
          <w:numId w:val="2"/>
        </w:numPr>
      </w:pPr>
      <w:r>
        <w:t xml:space="preserve">Facebook: https://www.facebook.com/share/18bFUxHA2G/</w:t>
      </w:r>
    </w:p>
    <w:p>
      <w:pPr>
        <w:pStyle w:val="ListParagraph"/>
        <w:numPr>
          <w:ilvl w:val="0"/>
          <w:numId w:val="2"/>
        </w:numPr>
      </w:pPr>
      <w:r>
        <w:t xml:space="preserve">TikTok: https://www.tiktok.com/@professionalvisa</w:t>
      </w:r>
    </w:p>
    <w:p>
      <w:pPr>
        <w:pStyle w:val="ListParagraph"/>
        <w:numPr>
          <w:ilvl w:val="0"/>
          <w:numId w:val="2"/>
        </w:numPr>
      </w:pPr>
      <w:r>
        <w:t xml:space="preserve">WhatsApp channel: https://whatsapp.com/channel/0029VbBVDfNC1FuIbM55930C</w:t>
      </w:r>
    </w:p>
    <w:p>
      <w:pPr>
        <w:pStyle w:val="Heading3"/>
      </w:pPr>
      <w:r>
        <w:t xml:space="preserve">Our Services (highlighted block near the top of the homepage)</w:t>
      </w:r>
    </w:p>
    <w:p>
      <w:pPr/>
      <w:r>
        <w:rPr>
          <w:b/>
        </w:rPr>
        <w:t xml:space="preserve">Developer note:</w:t>
      </w:r>
      <w:r>
        <w:t xml:space="preserve"> show this as a highlighted panel of service cards (coloured background, one icon per service), each card linking to its page.</w:t>
      </w:r>
    </w:p>
    <w:p>
      <w:pPr>
        <w:pStyle w:val="ListParagraph"/>
        <w:numPr>
          <w:ilvl w:val="0"/>
          <w:numId w:val="3"/>
        </w:numPr>
      </w:pPr>
      <w:r>
        <w:rPr>
          <w:b/>
        </w:rPr>
        <w:t xml:space="preserve">Wakala (E-Wakala) Services</w:t>
      </w:r>
    </w:p>
    <w:p>
      <w:pPr>
        <w:pStyle w:val="ListParagraph"/>
        <w:numPr>
          <w:ilvl w:val="0"/>
          <w:numId w:val="3"/>
        </w:numPr>
      </w:pPr>
      <w:r>
        <w:rPr>
          <w:b/>
        </w:rPr>
        <w:t xml:space="preserve">Saudi Work Visa – Skilled &amp; Professional</w:t>
      </w:r>
    </w:p>
    <w:p>
      <w:pPr>
        <w:pStyle w:val="ListParagraph"/>
        <w:numPr>
          <w:ilvl w:val="0"/>
          <w:numId w:val="3"/>
        </w:numPr>
      </w:pPr>
      <w:r>
        <w:rPr>
          <w:b/>
        </w:rPr>
        <w:t xml:space="preserve">Family Visa &amp; Family Visit Visa</w:t>
      </w:r>
    </w:p>
    <w:p>
      <w:pPr>
        <w:pStyle w:val="ListParagraph"/>
        <w:numPr>
          <w:ilvl w:val="0"/>
          <w:numId w:val="3"/>
        </w:numPr>
      </w:pPr>
      <w:r>
        <w:rPr>
          <w:b/>
        </w:rPr>
        <w:t xml:space="preserve">Visa Stamping, Tasheer, Biometrics &amp; Medical</w:t>
      </w:r>
    </w:p>
    <w:p>
      <w:pPr>
        <w:pStyle w:val="ListParagraph"/>
        <w:numPr>
          <w:ilvl w:val="0"/>
          <w:numId w:val="3"/>
        </w:numPr>
      </w:pPr>
      <w:r>
        <w:rPr>
          <w:b/>
        </w:rPr>
        <w:t xml:space="preserve">Protector &amp; Air Tickets</w:t>
      </w:r>
    </w:p>
    <w:p>
      <w:pPr>
        <w:pStyle w:val="ListParagraph"/>
        <w:numPr>
          <w:ilvl w:val="0"/>
          <w:numId w:val="3"/>
        </w:numPr>
      </w:pPr>
      <w:r>
        <w:rPr>
          <w:b/>
        </w:rPr>
        <w:t xml:space="preserve">QVP &amp; Takamol Skill Test</w:t>
      </w:r>
    </w:p>
    <w:p>
      <w:pPr>
        <w:pStyle w:val="ListParagraph"/>
        <w:numPr>
          <w:ilvl w:val="0"/>
          <w:numId w:val="3"/>
        </w:numPr>
      </w:pPr>
      <w:r>
        <w:rPr>
          <w:b/>
        </w:rPr>
        <w:t xml:space="preserve">Document Attestation – HEC, IBCC, MOFA, Mosadaqa &amp; Embassy</w:t>
      </w:r>
    </w:p>
    <w:p>
      <w:pPr>
        <w:pStyle w:val="ListParagraph"/>
        <w:numPr>
          <w:ilvl w:val="0"/>
          <w:numId w:val="3"/>
        </w:numPr>
      </w:pPr>
      <w:r>
        <w:rPr>
          <w:b/>
        </w:rPr>
        <w:t xml:space="preserve">Recruitment of Professionals &amp; Skilled Labour</w:t>
      </w:r>
    </w:p>
    <w:p>
      <w:pPr>
        <w:pStyle w:val="ListParagraph"/>
        <w:numPr>
          <w:ilvl w:val="0"/>
          <w:numId w:val="3"/>
        </w:numPr>
      </w:pPr>
      <w:r>
        <w:rPr>
          <w:b/>
        </w:rPr>
        <w:t xml:space="preserve">Umrah &amp; Family Umrah Visa</w:t>
      </w:r>
    </w:p>
    <w:p>
      <w:pPr>
        <w:pStyle w:val="ListParagraph"/>
        <w:numPr>
          <w:ilvl w:val="0"/>
          <w:numId w:val="3"/>
        </w:numPr>
      </w:pPr>
      <w:r>
        <w:rPr>
          <w:b/>
        </w:rPr>
        <w:t xml:space="preserve">Certified Translation &amp; NADRA Certificates</w:t>
      </w:r>
    </w:p>
    <w:p>
      <w:pPr>
        <w:pStyle w:val="Heading3"/>
      </w:pPr>
      <w:r>
        <w:t xml:space="preserve">Why choose us (homepage section)</w:t>
      </w:r>
    </w:p>
    <w:p>
      <w:pPr/>
      <w:r>
        <w:rPr>
          <w:b/>
        </w:rPr>
        <w:t xml:space="preserve">Industry experts in documents, visas and stamping.</w:t>
      </w:r>
      <w:r>
        <w:t xml:space="preserve"> Our team knows every step of the process and handles your file from start to finish:</w:t>
      </w:r>
    </w:p>
    <w:p>
      <w:pPr/>
      <w:r>
        <w:rPr>
          <w:b/>
        </w:rPr>
        <w:t xml:space="preserve">Experts in professional visas, led by a Chartered Accountant.</w:t>
      </w:r>
      <w:r>
        <w:t xml:space="preserve"> Our CEO is a Chartered Accountant who personally oversees professional visa files, so engineers, accountants, doctors and other professionals get advice from someone who understands degrees, qualifications and Saudi requirements first-hand. Our team has handled the visa, attestation and recruitment files of </w:t>
      </w:r>
      <w:r>
        <w:rPr>
          <w:b/>
        </w:rPr>
        <w:t xml:space="preserve">5,000+ people</w:t>
      </w:r>
      <w:r>
        <w:t xml:space="preserve">.</w:t>
      </w:r>
    </w:p>
    <w:p>
      <w:pPr/>
      <w:r>
        <w:rPr>
          <w:b/>
        </w:rPr>
        <w:t xml:space="preserve">Developer note:</w:t>
      </w:r>
      <w:r>
        <w:t xml:space="preserve"> show "5,000+ people served" and "CEO: Chartered Accountant" as two highlighted trust badges on the homepage, next to the Book an appointment button.</w:t>
      </w:r>
    </w:p>
    <w:p>
      <w:pPr>
        <w:pStyle w:val="ListParagraph"/>
        <w:numPr>
          <w:ilvl w:val="0"/>
          <w:numId w:val="4"/>
        </w:numPr>
      </w:pPr>
      <w:r>
        <w:rPr>
          <w:b/>
        </w:rPr>
        <w:t xml:space="preserve">Document handling:</w:t>
      </w:r>
      <w:r>
        <w:t xml:space="preserve"> HEC, IBCC, ICAP, ICMAP, PM&amp;DC, MOFA, Mosadaqa and embassy attestation, checked before submission to avoid objections</w:t>
      </w:r>
    </w:p>
    <w:p>
      <w:pPr>
        <w:pStyle w:val="ListParagraph"/>
        <w:numPr>
          <w:ilvl w:val="0"/>
          <w:numId w:val="4"/>
        </w:numPr>
      </w:pPr>
      <w:r>
        <w:rPr>
          <w:b/>
        </w:rPr>
        <w:t xml:space="preserve">Visa processing:</w:t>
      </w:r>
      <w:r>
        <w:t xml:space="preserve"> work, visit and family visas, Wakala (E-Wakala), QVP and Takamol skill tests</w:t>
      </w:r>
    </w:p>
    <w:p>
      <w:pPr>
        <w:pStyle w:val="ListParagraph"/>
        <w:numPr>
          <w:ilvl w:val="0"/>
          <w:numId w:val="4"/>
        </w:numPr>
      </w:pPr>
      <w:r>
        <w:rPr>
          <w:b/>
        </w:rPr>
        <w:t xml:space="preserve">Visa stamping:</w:t>
      </w:r>
      <w:r>
        <w:t xml:space="preserve"> Tasheer, biometrics, medical, passport submission and collection</w:t>
      </w:r>
    </w:p>
    <w:p>
      <w:pPr>
        <w:pStyle w:val="ListParagraph"/>
        <w:numPr>
          <w:ilvl w:val="0"/>
          <w:numId w:val="4"/>
        </w:numPr>
      </w:pPr>
      <w:r>
        <w:rPr>
          <w:b/>
        </w:rPr>
        <w:t xml:space="preserve">Protector and travel:</w:t>
      </w:r>
      <w:r>
        <w:t xml:space="preserve"> protector stamp from the Bureau of Emigration, and air tickets</w:t>
      </w:r>
    </w:p>
    <w:p>
      <w:pPr>
        <w:pStyle w:val="ListParagraph"/>
        <w:numPr>
          <w:ilvl w:val="0"/>
          <w:numId w:val="4"/>
        </w:numPr>
      </w:pPr>
      <w:r>
        <w:rPr>
          <w:b/>
        </w:rPr>
        <w:t xml:space="preserve">Recruitment:</w:t>
      </w:r>
      <w:r>
        <w:t xml:space="preserve"> professionals and skilled workers for employers in the Gulf, Europe, Australia and beyond</w:t>
      </w:r>
    </w:p>
    <w:p>
      <w:pPr>
        <w:pStyle w:val="Heading3"/>
      </w:pPr>
      <w:r>
        <w:t xml:space="preserve">Our team in Saudi Arabia and the Gulf (homepage section)</w:t>
      </w:r>
    </w:p>
    <w:p>
      <w:pPr/>
      <w:r>
        <w:rPr>
          <w:b/>
        </w:rPr>
        <w:t xml:space="preserve">We are close to you.</w:t>
      </w:r>
      <w:r>
        <w:t xml:space="preserve"> Besides our office in Pakistan, our team is on the ground in Saudi Arabia and across the Gulf, so employers and applicants can meet us in person. [confirm: cities, e.g. Riyadh, Jeddah, Dammam, Dubai, Doha]</w:t>
      </w:r>
    </w:p>
    <w:p>
      <w:pPr/>
      <w:r>
        <w:rPr>
          <w:b/>
        </w:rPr>
        <w:t xml:space="preserve">Book an appointment</w:t>
      </w:r>
      <w:r>
        <w:t xml:space="preserve"> to discuss how we can help you with recruitment, visas, attestation or travel. Choose a meeting at your office, at ours, or online.</w:t>
      </w:r>
    </w:p>
    <w:p>
      <w:pPr/>
      <w:r>
        <w:t xml:space="preserve">[Button: Book an appointment] [Button: WhatsApp us] [Button: Follow our WhatsApp channel] [Icon: Facebook] [Icon: TikTok]</w:t>
      </w:r>
    </w:p>
    <w:p>
      <w:pPr/>
      <w:r>
        <w:t xml:space="preserve">[confirm: Saudi/Gulf phone number and how bookings are received, e.g. a booking form, WhatsApp or email]</w:t>
      </w:r>
    </w:p>
    <w:p>
      <w:pPr>
        <w:pStyle w:val="Heading3"/>
      </w:pPr>
      <w:r>
        <w:t xml:space="preserve">FAQs (replace the current answers)</w:t>
      </w:r>
    </w:p>
    <w:p>
      <w:pPr/>
      <w:r>
        <w:rPr>
          <w:b/>
        </w:rPr>
        <w:t xml:space="preserve">Do you handle both visa and attestation work?</w:t>
      </w:r>
      <w:r>
        <w:t xml:space="preserve"> Yes. We help with Saudi visa processing, QVP, HEC, MOFA, Mosadaqa and embassy attestation, and travel bookings, all from one office.</w:t>
      </w:r>
    </w:p>
    <w:p>
      <w:pPr/>
      <w:r>
        <w:rPr>
          <w:b/>
        </w:rPr>
        <w:t xml:space="preserve">Is QVP the same as embassy attestation?</w:t>
      </w:r>
      <w:r>
        <w:t xml:space="preserve"> No. They are separate. Embassy attestation confirms your document is genuine. QVP (Qualification Verification Program, run by Saudi Arabia's Professional Accreditation Center) checks your qualification for a Saudi work visa. Many professional visas need both; we check which apply to your case.</w:t>
      </w:r>
    </w:p>
    <w:p>
      <w:pPr/>
      <w:r>
        <w:rPr>
          <w:b/>
        </w:rPr>
        <w:t xml:space="preserve">Do you accept distance-learning degrees for Saudi Arabia?</w:t>
      </w:r>
      <w:r>
        <w:t xml:space="preserve"> The Saudi Cultural Attaché generally does not attest degrees earned through distance, online or private/external-candidate study. We will review your degree before you pay any government fees.</w:t>
      </w:r>
    </w:p>
    <w:p>
      <w:pPr/>
      <w:r>
        <w:rPr>
          <w:b/>
        </w:rPr>
        <w:t xml:space="preserve">How long does attestation take?</w:t>
      </w:r>
      <w:r>
        <w:t xml:space="preserve"> It depends on the document. Family documents usually take 3 to 12 working days; degrees usually take 15 to 20 working days. These are estimates, not guarantees.</w:t>
      </w:r>
    </w:p>
    <w:p>
      <w:pPr/>
      <w:r>
        <w:rPr>
          <w:b/>
        </w:rPr>
        <w:t xml:space="preserve">How quickly will you reply?</w:t>
      </w:r>
      <w:r>
        <w:t xml:space="preserve"> We aim to reply within 24 hours on WhatsApp or email.</w:t>
      </w:r>
    </w:p>
    <w:p>
      <w:pPr/>
      <w:r>
        <w:rPr>
          <w:b/>
        </w:rPr>
        <w:t xml:space="preserve">Can you help with Umrah?</w:t>
      </w:r>
      <w:r>
        <w:t xml:space="preserve"> Yes. We offer Economy and Premium Umrah packages with hotel, visa and transfer support. [confirm: add Family and VIP only if they are offered]</w:t>
      </w:r>
    </w:p>
    <w:p>
      <w:pPr/>
      <w:r>
        <w:rPr>
          <w:b/>
        </w:rPr>
        <w:t xml:space="preserve">Do you recruit staff for Saudi employers?</w:t>
      </w:r>
      <w:r>
        <w:t xml:space="preserve"> Yes. We recruit professionals (engineers, doctors, nurses, accountants, safety staff, technicians) and skilled workers for companies in all Gulf countries, Europe (EU), Australia, Malaysia, Uzbekistan and other countries, from sourcing and testing to visa, protector and travel.</w:t>
      </w:r>
    </w:p>
    <w:p>
      <w:pPr>
        <w:pStyle w:val="Heading3"/>
      </w:pPr>
      <w:r>
        <w:t xml:space="preserve">Remove or change</w:t>
      </w:r>
    </w:p>
    <w:p>
      <w:pPr>
        <w:pStyle w:val="ListParagraph"/>
        <w:numPr>
          <w:ilvl w:val="0"/>
          <w:numId w:val="5"/>
        </w:numPr>
      </w:pPr>
      <w:r>
        <w:t xml:space="preserve">Remove "99% document review accuracy" unless you can support it. Change "5000+ clients" to "5,000+ people served".</w:t>
      </w:r>
    </w:p>
    <w:p>
      <w:pPr>
        <w:pStyle w:val="ListParagraph"/>
        <w:numPr>
          <w:ilvl w:val="0"/>
          <w:numId w:val="5"/>
        </w:numPr>
      </w:pPr>
      <w:r>
        <w:t xml:space="preserve">Show service prices in one currency (PKR), or show PKR and SAR side by side.</w:t>
      </w:r>
    </w:p>
    <w:p>
      <w:pPr>
        <w:pStyle w:val="Heading2"/>
      </w:pPr>
      <w:r>
        <w:t xml:space="preserve">Saudi visa pages</w:t>
      </w:r>
    </w:p>
    <w:p>
      <w:pPr>
        <w:pStyle w:val="Heading3"/>
      </w:pPr>
      <w:r>
        <w:t xml:space="preserve">Saudi Work Visa: which type is yours?</w:t>
      </w:r>
    </w:p>
    <w:p>
      <w:pPr/>
      <w:r>
        <w:t xml:space="preserve">Saudi work visas follow one of two routes, depending on the job title on your visa: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Skilled / labour visa</w:t>
            </w:r>
          </w:p>
        </w:tc>
        <w:tc>
          <w:tcPr>
            <w:tcW w:w="3120" w:type="dxa"/>
            <w:shd w:val="clear" w:color="auto" w:fill="F2F2F2"/>
          </w:tcPr>
          <w:p>
            <w:pPr/>
            <w:r>
              <w:t xml:space="preserve">Professional / education-based visa</w:t>
            </w:r>
          </w:p>
        </w:tc>
      </w:tr>
      <w:tr>
        <w:tc>
          <w:tcPr>
            <w:tcW w:w="3120" w:type="dxa"/>
          </w:tcPr>
          <w:p>
            <w:pPr/>
            <w:r>
              <w:t xml:space="preserve">Typical jobs</w:t>
            </w:r>
          </w:p>
        </w:tc>
        <w:tc>
          <w:tcPr>
            <w:tcW w:w="3120" w:type="dxa"/>
          </w:tcPr>
          <w:p>
            <w:pPr/>
            <w:r>
              <w:t xml:space="preserve">Electrician, plumber, welder, mason, driver, technician, cleaner, cook</w:t>
            </w:r>
          </w:p>
        </w:tc>
        <w:tc>
          <w:tcPr>
            <w:tcW w:w="3120" w:type="dxa"/>
          </w:tcPr>
          <w:p>
            <w:pPr/>
            <w:r>
              <w:t xml:space="preserve">Engineer, accountant, IT specialist, manager, teacher, doctor, nurse</w:t>
            </w:r>
          </w:p>
        </w:tc>
      </w:tr>
      <w:tr>
        <w:tc>
          <w:tcPr>
            <w:tcW w:w="3120" w:type="dxa"/>
          </w:tcPr>
          <w:p>
            <w:pPr/>
            <w:r>
              <w:t xml:space="preserve">Main check</w:t>
            </w:r>
          </w:p>
        </w:tc>
        <w:tc>
          <w:tcPr>
            <w:tcW w:w="3120" w:type="dxa"/>
          </w:tcPr>
          <w:p>
            <w:pPr/>
            <w:r>
              <w:t xml:space="preserve">Skill test (Takamol SVP) at a NAVTTC-approved centre</w:t>
            </w:r>
          </w:p>
        </w:tc>
        <w:tc>
          <w:tcPr>
            <w:tcW w:w="3120" w:type="dxa"/>
          </w:tcPr>
          <w:p>
            <w:pPr/>
            <w:r>
              <w:t xml:space="preserve">Degree attestation + QVP</w:t>
            </w:r>
          </w:p>
        </w:tc>
      </w:tr>
      <w:tr>
        <w:tc>
          <w:tcPr>
            <w:tcW w:w="3120" w:type="dxa"/>
          </w:tcPr>
          <w:p>
            <w:pPr/>
            <w:r>
              <w:t xml:space="preserve">Degree needed?</w:t>
            </w:r>
          </w:p>
        </w:tc>
        <w:tc>
          <w:tcPr>
            <w:tcW w:w="3120" w:type="dxa"/>
          </w:tcPr>
          <w:p>
            <w:pPr/>
            <w:r>
              <w:t xml:space="preserve">No</w:t>
            </w:r>
          </w:p>
        </w:tc>
        <w:tc>
          <w:tcPr>
            <w:tcW w:w="3120" w:type="dxa"/>
          </w:tcPr>
          <w:p>
            <w:pPr/>
            <w:r>
              <w:t xml:space="preserve">Yes</w:t>
            </w:r>
          </w:p>
        </w:tc>
      </w:tr>
      <w:tr>
        <w:tc>
          <w:tcPr>
            <w:tcW w:w="3120" w:type="dxa"/>
          </w:tcPr>
          <w:p>
            <w:pPr/>
          </w:p>
        </w:tc>
        <w:tc>
          <w:tcPr>
            <w:tcW w:w="3120" w:type="dxa"/>
          </w:tcPr>
          <w:p>
            <w:pPr/>
          </w:p>
        </w:tc>
        <w:tc>
          <w:tcPr>
            <w:tcW w:w="3120" w:type="dxa"/>
          </w:tcPr>
          <w:p>
            <w:pPr/>
          </w:p>
        </w:tc>
      </w:tr>
    </w:tbl>
    <w:p>
      <w:pPr>
        <w:pStyle w:val="Heading3"/>
      </w:pPr>
      <w:r>
        <w:t xml:space="preserve">Skilled / Labour Work Visa (Skill Verification)</w:t>
      </w:r>
    </w:p>
    <w:p>
      <w:pPr/>
      <w:r>
        <w:t xml:space="preserve">For trade jobs listed by Saudi Takamol, you must pass a practical skill test before the visa. No degree or attestation is needed. In Pakistan the test is run by Saudi Takamol with NAVTTC, at NAVTTC-approved test centres, in 108 trades.</w:t>
      </w:r>
    </w:p>
    <w:p>
      <w:pPr/>
      <w:r>
        <w:rPr>
          <w:b/>
        </w:rPr>
        <w:t xml:space="preserve">Documents required</w:t>
      </w:r>
    </w:p>
    <w:p>
      <w:pPr>
        <w:pStyle w:val="ListParagraph"/>
        <w:numPr>
          <w:ilvl w:val="0"/>
          <w:numId w:val="6"/>
        </w:numPr>
      </w:pPr>
      <w:r>
        <w:t xml:space="preserve">Valid Pakistani passport (valid for at least 6 months [confirm])</w:t>
      </w:r>
    </w:p>
    <w:p>
      <w:pPr>
        <w:pStyle w:val="ListParagraph"/>
        <w:numPr>
          <w:ilvl w:val="0"/>
          <w:numId w:val="6"/>
        </w:numPr>
      </w:pPr>
      <w:r>
        <w:t xml:space="preserve">CNIC</w:t>
      </w:r>
    </w:p>
    <w:p>
      <w:pPr>
        <w:pStyle w:val="ListParagraph"/>
        <w:numPr>
          <w:ilvl w:val="0"/>
          <w:numId w:val="6"/>
        </w:numPr>
      </w:pPr>
      <w:r>
        <w:t xml:space="preserve">Visa number / authorization from your Saudi employer</w:t>
      </w:r>
    </w:p>
    <w:p>
      <w:pPr>
        <w:pStyle w:val="ListParagraph"/>
        <w:numPr>
          <w:ilvl w:val="0"/>
          <w:numId w:val="6"/>
        </w:numPr>
      </w:pPr>
      <w:r>
        <w:t xml:space="preserve">Recent passport-size photos with white background</w:t>
      </w:r>
    </w:p>
    <w:p>
      <w:pPr>
        <w:pStyle w:val="ListParagraph"/>
        <w:numPr>
          <w:ilvl w:val="0"/>
          <w:numId w:val="6"/>
        </w:numPr>
      </w:pPr>
      <w:r>
        <w:t xml:space="preserve">Takamol skill verification certificate (after passing the test)</w:t>
      </w:r>
    </w:p>
    <w:p>
      <w:pPr>
        <w:pStyle w:val="ListParagraph"/>
        <w:numPr>
          <w:ilvl w:val="0"/>
          <w:numId w:val="6"/>
        </w:numPr>
      </w:pPr>
      <w:r>
        <w:t xml:space="preserve">Medical report from an approved medical centre (booked through Wafid)</w:t>
      </w:r>
    </w:p>
    <w:p>
      <w:pPr>
        <w:pStyle w:val="ListParagraph"/>
        <w:numPr>
          <w:ilvl w:val="0"/>
          <w:numId w:val="6"/>
        </w:numPr>
      </w:pPr>
      <w:r>
        <w:t xml:space="preserve">Biometrics at a Tasheer centre</w:t>
      </w:r>
    </w:p>
    <w:p>
      <w:pPr>
        <w:pStyle w:val="ListParagraph"/>
        <w:numPr>
          <w:ilvl w:val="0"/>
          <w:numId w:val="6"/>
        </w:numPr>
      </w:pPr>
      <w:r>
        <w:t xml:space="preserve">Protector stamp from the Bureau of Emigration</w:t>
      </w:r>
    </w:p>
    <w:p>
      <w:pPr/>
      <w:r>
        <w:rPr>
          <w:b/>
        </w:rPr>
        <w:t xml:space="preserve">Skill test steps</w:t>
      </w:r>
    </w:p>
    <w:p>
      <w:pPr>
        <w:pStyle w:val="ListParagraph"/>
        <w:numPr>
          <w:ilvl w:val="0"/>
          <w:numId w:val="7"/>
        </w:numPr>
      </w:pPr>
      <w:r>
        <w:t xml:space="preserve">Register on the SVP portal (svp-international.pacc.sa) with your passport details.</w:t>
      </w:r>
    </w:p>
    <w:p>
      <w:pPr>
        <w:pStyle w:val="ListParagraph"/>
        <w:numPr>
          <w:ilvl w:val="0"/>
          <w:numId w:val="7"/>
        </w:numPr>
      </w:pPr>
      <w:r>
        <w:t xml:space="preserve">Choose your trade, city and test date.</w:t>
      </w:r>
    </w:p>
    <w:p>
      <w:pPr>
        <w:pStyle w:val="ListParagraph"/>
        <w:numPr>
          <w:ilvl w:val="0"/>
          <w:numId w:val="7"/>
        </w:numPr>
      </w:pPr>
      <w:r>
        <w:t xml:space="preserve">Pay the fee online: USD 85 per test (about Rs 23,500–24,500), effective 9 September 2026.</w:t>
      </w:r>
    </w:p>
    <w:p>
      <w:pPr>
        <w:pStyle w:val="ListParagraph"/>
        <w:numPr>
          <w:ilvl w:val="0"/>
          <w:numId w:val="7"/>
        </w:numPr>
      </w:pPr>
      <w:r>
        <w:t xml:space="preserve">Download your appointment slip.</w:t>
      </w:r>
    </w:p>
    <w:p>
      <w:pPr>
        <w:pStyle w:val="ListParagraph"/>
        <w:numPr>
          <w:ilvl w:val="0"/>
          <w:numId w:val="7"/>
        </w:numPr>
      </w:pPr>
      <w:r>
        <w:t xml:space="preserve">Attend the test centre with your original passport and CNIC.</w:t>
      </w:r>
    </w:p>
    <w:p>
      <w:pPr>
        <w:pStyle w:val="ListParagraph"/>
        <w:numPr>
          <w:ilvl w:val="0"/>
          <w:numId w:val="7"/>
        </w:numPr>
      </w:pPr>
      <w:r>
        <w:t xml:space="preserve">If you pass, your certificate is uploaded to the portal within 24 hours. If you fail, you can book again.</w:t>
      </w:r>
    </w:p>
    <w:p>
      <w:pPr/>
      <w:r>
        <w:rPr>
          <w:b/>
        </w:rPr>
        <w:t xml:space="preserve">Processing time:</w:t>
      </w:r>
      <w:r>
        <w:t xml:space="preserve"> [confirm] working days after the test certificate and medical are ready.</w:t>
      </w:r>
    </w:p>
    <w:p>
      <w:pPr>
        <w:pStyle w:val="Heading3"/>
      </w:pPr>
      <w:r>
        <w:t xml:space="preserve">Professional / Education-Based Work Visa</w:t>
      </w:r>
    </w:p>
    <w:p>
      <w:pPr/>
      <w:r>
        <w:t xml:space="preserve">For professional job titles, your degree must be attested and verified, and most professions also need a QVP result.</w:t>
      </w:r>
    </w:p>
    <w:p>
      <w:pPr/>
      <w:r>
        <w:rPr>
          <w:b/>
        </w:rPr>
        <w:t xml:space="preserve">Documents required</w:t>
      </w:r>
    </w:p>
    <w:p>
      <w:pPr>
        <w:pStyle w:val="ListParagraph"/>
        <w:numPr>
          <w:ilvl w:val="0"/>
          <w:numId w:val="8"/>
        </w:numPr>
      </w:pPr>
      <w:r>
        <w:t xml:space="preserve">Passport valid for at least 6 months [confirm], with 2 blank pages</w:t>
      </w:r>
    </w:p>
    <w:p>
      <w:pPr>
        <w:pStyle w:val="ListParagraph"/>
        <w:numPr>
          <w:ilvl w:val="0"/>
          <w:numId w:val="8"/>
        </w:numPr>
      </w:pPr>
      <w:r>
        <w:t xml:space="preserve">CNIC</w:t>
      </w:r>
    </w:p>
    <w:p>
      <w:pPr>
        <w:pStyle w:val="ListParagraph"/>
        <w:numPr>
          <w:ilvl w:val="0"/>
          <w:numId w:val="8"/>
        </w:numPr>
      </w:pPr>
      <w:r>
        <w:t xml:space="preserve">Visa number / authorization from your Saudi employer</w:t>
      </w:r>
    </w:p>
    <w:p>
      <w:pPr>
        <w:pStyle w:val="ListParagraph"/>
        <w:numPr>
          <w:ilvl w:val="0"/>
          <w:numId w:val="8"/>
        </w:numPr>
      </w:pPr>
      <w:r>
        <w:t xml:space="preserve">Employment contract or offer letter</w:t>
      </w:r>
    </w:p>
    <w:p>
      <w:pPr>
        <w:pStyle w:val="ListParagraph"/>
        <w:numPr>
          <w:ilvl w:val="0"/>
          <w:numId w:val="8"/>
        </w:numPr>
      </w:pPr>
      <w:r>
        <w:t xml:space="preserve">Recent passport-size photos with white background</w:t>
      </w:r>
    </w:p>
    <w:p>
      <w:pPr>
        <w:pStyle w:val="ListParagraph"/>
        <w:numPr>
          <w:ilvl w:val="0"/>
          <w:numId w:val="8"/>
        </w:numPr>
      </w:pPr>
      <w:r>
        <w:t xml:space="preserve">Degree and transcript attested by HEC and MOFA, then verified through Mosadaqa and attested by the Saudi Embassy (see Degree Attestation)</w:t>
      </w:r>
    </w:p>
    <w:p>
      <w:pPr>
        <w:pStyle w:val="ListParagraph"/>
        <w:numPr>
          <w:ilvl w:val="0"/>
          <w:numId w:val="8"/>
        </w:numPr>
      </w:pPr>
      <w:r>
        <w:t xml:space="preserve">QVP result, where your profession requires it (see QVP)</w:t>
      </w:r>
    </w:p>
    <w:p>
      <w:pPr>
        <w:pStyle w:val="ListParagraph"/>
        <w:numPr>
          <w:ilvl w:val="0"/>
          <w:numId w:val="8"/>
        </w:numPr>
      </w:pPr>
      <w:r>
        <w:t xml:space="preserve">Professional council registration where required, e.g. engineers or health workers [confirm]</w:t>
      </w:r>
    </w:p>
    <w:p>
      <w:pPr>
        <w:pStyle w:val="ListParagraph"/>
        <w:numPr>
          <w:ilvl w:val="0"/>
          <w:numId w:val="8"/>
        </w:numPr>
      </w:pPr>
      <w:r>
        <w:t xml:space="preserve">Medical report from an approved medical centre (booked through Wafid)</w:t>
      </w:r>
    </w:p>
    <w:p>
      <w:pPr>
        <w:pStyle w:val="ListParagraph"/>
        <w:numPr>
          <w:ilvl w:val="0"/>
          <w:numId w:val="8"/>
        </w:numPr>
      </w:pPr>
      <w:r>
        <w:t xml:space="preserve">Biometrics at a Tasheer centre</w:t>
      </w:r>
    </w:p>
    <w:p>
      <w:pPr>
        <w:pStyle w:val="ListParagraph"/>
        <w:numPr>
          <w:ilvl w:val="0"/>
          <w:numId w:val="8"/>
        </w:numPr>
      </w:pPr>
      <w:r>
        <w:t xml:space="preserve">Protector stamp from the Bureau of Emigration [confirm for your visa category]</w:t>
      </w:r>
    </w:p>
    <w:p>
      <w:pPr/>
      <w:r>
        <w:rPr>
          <w:b/>
        </w:rPr>
        <w:t xml:space="preserve">Important:</w:t>
      </w:r>
      <w:r>
        <w:t xml:space="preserve"> your degree subject and experience must match the job title on your visa.</w:t>
      </w:r>
    </w:p>
    <w:p>
      <w:pPr/>
      <w:r>
        <w:rPr>
          <w:b/>
        </w:rPr>
        <w:t xml:space="preserve">Also usually asked for at visa stamping:</w:t>
      </w:r>
      <w:r>
        <w:t xml:space="preserve"> a copy of the Saudi company's Commercial Registration (CR); an experience letter from your Pakistani employer showing the same job title as your visa; your attested degree and certificates with attested Arabic translations; a medical fitness report. [confirm]</w:t>
      </w:r>
    </w:p>
    <w:p>
      <w:pPr/>
      <w:r>
        <w:rPr>
          <w:b/>
        </w:rPr>
        <w:t xml:space="preserve">Processing time:</w:t>
      </w:r>
      <w:r>
        <w:t xml:space="preserve"> [confirm] working days after attestation and QVP are complete.</w:t>
      </w:r>
    </w:p>
    <w:p>
      <w:pPr>
        <w:pStyle w:val="Heading3"/>
      </w:pPr>
      <w:r>
        <w:t xml:space="preserve">We Handle Your Visa from Start to Finish</w:t>
      </w:r>
    </w:p>
    <w:p>
      <w:pPr/>
      <w:r>
        <w:t xml:space="preserve">We are experts in documents, visa processing and visa stamping. Whether your visa is skilled or professional, we take care of the whole process for you.</w:t>
      </w:r>
    </w:p>
    <w:p>
      <w:pPr/>
      <w:r>
        <w:rPr>
          <w:b/>
        </w:rPr>
        <w:t xml:space="preserve">E-Wakala in our agency's name</w:t>
      </w:r>
      <w:r>
        <w:t xml:space="preserve"> Ask your Saudi employer to issue the E-Wakala (visa authorization) in favour of Professional Travel &amp; Visa Services. Once we receive it, we take over your visa file and handle every step on your behalf. Share your visa number with us and we will send your employer the details they need. [confirm: agency name and registration details exactly as they must appear on the E-Wakala]</w:t>
      </w:r>
    </w:p>
    <w:p>
      <w:pPr/>
      <w:r>
        <w:rPr>
          <w:b/>
        </w:rPr>
        <w:t xml:space="preserve">Visa stamping</w:t>
      </w:r>
      <w:r>
        <w:t xml:space="preserve"> We submit your passport and documents, book your Tasheer and biometric appointments, and collect your passport with the visa stamped.</w:t>
      </w:r>
    </w:p>
    <w:p>
      <w:pPr/>
      <w:r>
        <w:rPr>
          <w:b/>
        </w:rPr>
        <w:t xml:space="preserve">Protector</w:t>
      </w:r>
      <w:r>
        <w:t xml:space="preserve"> We get your protector stamp from the Protector of Emigrants office (Bureau of Emigration &amp; Overseas Employment), so you are cleared to travel for work. [confirm: OEP licence number]</w:t>
      </w:r>
    </w:p>
    <w:p>
      <w:pPr/>
      <w:r>
        <w:rPr>
          <w:b/>
        </w:rPr>
        <w:t xml:space="preserve">Premium services</w:t>
      </w:r>
    </w:p>
    <w:p>
      <w:pPr>
        <w:pStyle w:val="ListParagraph"/>
        <w:numPr>
          <w:ilvl w:val="0"/>
          <w:numId w:val="9"/>
        </w:numPr>
      </w:pPr>
      <w:r>
        <w:t xml:space="preserve">Priority handling of your file by a dedicated case officer</w:t>
      </w:r>
    </w:p>
    <w:p>
      <w:pPr>
        <w:pStyle w:val="ListParagraph"/>
        <w:numPr>
          <w:ilvl w:val="0"/>
          <w:numId w:val="9"/>
        </w:numPr>
      </w:pPr>
      <w:r>
        <w:t xml:space="preserve">Fast-track appointment booking for medical, Tasheer and biometrics</w:t>
      </w:r>
    </w:p>
    <w:p>
      <w:pPr>
        <w:pStyle w:val="ListParagraph"/>
        <w:numPr>
          <w:ilvl w:val="0"/>
          <w:numId w:val="9"/>
        </w:numPr>
      </w:pPr>
      <w:r>
        <w:t xml:space="preserve">Document pickup and passport delivery to your door [confirm cities]</w:t>
      </w:r>
    </w:p>
    <w:p>
      <w:pPr>
        <w:pStyle w:val="ListParagraph"/>
        <w:numPr>
          <w:ilvl w:val="0"/>
          <w:numId w:val="9"/>
        </w:numPr>
      </w:pPr>
      <w:r>
        <w:t xml:space="preserve">Full file check before submission to avoid objections and delays</w:t>
      </w:r>
    </w:p>
    <w:p>
      <w:pPr>
        <w:pStyle w:val="ListParagraph"/>
        <w:numPr>
          <w:ilvl w:val="0"/>
          <w:numId w:val="9"/>
        </w:numPr>
      </w:pPr>
      <w:r>
        <w:t xml:space="preserve">Regular WhatsApp updates at every stage</w:t>
      </w:r>
    </w:p>
    <w:p>
      <w:pPr>
        <w:pStyle w:val="ListParagraph"/>
        <w:numPr>
          <w:ilvl w:val="0"/>
          <w:numId w:val="9"/>
        </w:numPr>
      </w:pPr>
      <w:r>
        <w:t xml:space="preserve">Air ticket booking for your travel date</w:t>
      </w:r>
    </w:p>
    <w:p>
      <w:pPr/>
      <w:r>
        <w:t xml:space="preserve">[confirm: premium package price, or "Contact us for a quote"]</w:t>
      </w:r>
    </w:p>
    <w:p>
      <w:pPr/>
      <w:r>
        <w:rPr>
          <w:b/>
        </w:rPr>
        <w:t xml:space="preserve">Get started:</w:t>
      </w:r>
      <w:r>
        <w:t xml:space="preserve"> send your visa number and passport copy on WhatsApp and we will tell you which route applies and what to prepare.</w:t>
      </w:r>
    </w:p>
    <w:p>
      <w:pPr>
        <w:pStyle w:val="Heading3"/>
      </w:pPr>
      <w:r>
        <w:t xml:space="preserve">Wakala (E-Wakala) Services</w:t>
      </w:r>
    </w:p>
    <w:p>
      <w:pPr/>
      <w:r>
        <w:rPr>
          <w:b/>
        </w:rPr>
        <w:t xml:space="preserve">Wakala</w:t>
      </w:r>
      <w:r>
        <w:t xml:space="preserve"> (also called E-Wakala or visa authorization) is the online authorization a Saudi employer or sponsor issues to a licensed Pakistani agency, allowing that agency to process the visa on the worker's behalf. Without a Wakala in an agency's name, the visa cannot be stamped through that agency.</w:t>
      </w:r>
    </w:p>
    <w:p>
      <w:pPr/>
      <w:r>
        <w:rPr>
          <w:b/>
        </w:rPr>
        <w:t xml:space="preserve">What we do</w:t>
      </w:r>
    </w:p>
    <w:p>
      <w:pPr>
        <w:pStyle w:val="ListParagraph"/>
        <w:numPr>
          <w:ilvl w:val="0"/>
          <w:numId w:val="10"/>
        </w:numPr>
      </w:pPr>
      <w:r>
        <w:t xml:space="preserve">Give your Saudi employer our agency details exactly as they must appear on the Wakala</w:t>
      </w:r>
    </w:p>
    <w:p>
      <w:pPr>
        <w:pStyle w:val="ListParagraph"/>
        <w:numPr>
          <w:ilvl w:val="0"/>
          <w:numId w:val="10"/>
        </w:numPr>
      </w:pPr>
      <w:r>
        <w:t xml:space="preserve">Check the Wakala once issued: visa number, profession, number of visas and agency name</w:t>
      </w:r>
    </w:p>
    <w:p>
      <w:pPr>
        <w:pStyle w:val="ListParagraph"/>
        <w:numPr>
          <w:ilvl w:val="0"/>
          <w:numId w:val="10"/>
        </w:numPr>
      </w:pPr>
      <w:r>
        <w:t xml:space="preserve">Use the Wakala to complete medical, biometrics, visa stamping and protector for each worker</w:t>
      </w:r>
    </w:p>
    <w:p>
      <w:pPr>
        <w:pStyle w:val="ListParagraph"/>
        <w:numPr>
          <w:ilvl w:val="0"/>
          <w:numId w:val="10"/>
        </w:numPr>
      </w:pPr>
      <w:r>
        <w:t xml:space="preserve">Handle single visas and bulk Wakala for companies hiring several workers</w:t>
      </w:r>
    </w:p>
    <w:p>
      <w:pPr/>
      <w:r>
        <w:rPr>
          <w:b/>
        </w:rPr>
        <w:t xml:space="preserve">What we need</w:t>
      </w:r>
    </w:p>
    <w:p>
      <w:pPr>
        <w:pStyle w:val="ListParagraph"/>
        <w:numPr>
          <w:ilvl w:val="0"/>
          <w:numId w:val="11"/>
        </w:numPr>
      </w:pPr>
      <w:r>
        <w:t xml:space="preserve">Visa number(s) and the Saudi employer's name</w:t>
      </w:r>
    </w:p>
    <w:p>
      <w:pPr>
        <w:pStyle w:val="ListParagraph"/>
        <w:numPr>
          <w:ilvl w:val="0"/>
          <w:numId w:val="11"/>
        </w:numPr>
      </w:pPr>
      <w:r>
        <w:t xml:space="preserve">Copy of the issued Wakala</w:t>
      </w:r>
    </w:p>
    <w:p>
      <w:pPr>
        <w:pStyle w:val="ListParagraph"/>
        <w:numPr>
          <w:ilvl w:val="0"/>
          <w:numId w:val="11"/>
        </w:numPr>
      </w:pPr>
      <w:r>
        <w:t xml:space="preserve">Each worker's passport and CNIC copies</w:t>
      </w:r>
    </w:p>
    <w:p>
      <w:pPr/>
      <w:r>
        <w:t xml:space="preserve">[confirm: agency name and licence details as they must appear on the Wakala, and whether we handle Musaned Wakala for domestic workers]</w:t>
      </w:r>
    </w:p>
    <w:p>
      <w:pPr/>
      <w:r>
        <w:rPr>
          <w:b/>
        </w:rPr>
        <w:t xml:space="preserve">Ask your employer to issue the Wakala in our name</w:t>
      </w:r>
      <w:r>
        <w:t xml:space="preserve">, then send it to us on WhatsApp and we take it from there.</w:t>
      </w:r>
    </w:p>
    <w:p>
      <w:pPr>
        <w:pStyle w:val="Heading3"/>
      </w:pPr>
      <w:r>
        <w:t xml:space="preserve">Saudi Visit Visa</w:t>
      </w:r>
    </w:p>
    <w:p>
      <w:pPr/>
      <w:r>
        <w:t xml:space="preserve">We help with family visit, business visit and tourist visa applications, including document review and status tracking.</w:t>
      </w:r>
    </w:p>
    <w:p>
      <w:pPr/>
      <w:r>
        <w:rPr>
          <w:b/>
        </w:rPr>
        <w:t xml:space="preserve">Documents required</w:t>
      </w:r>
    </w:p>
    <w:p>
      <w:pPr>
        <w:pStyle w:val="ListParagraph"/>
        <w:numPr>
          <w:ilvl w:val="0"/>
          <w:numId w:val="12"/>
        </w:numPr>
      </w:pPr>
      <w:r>
        <w:t xml:space="preserve">Passport valid for at least 6 months [confirm]</w:t>
      </w:r>
    </w:p>
    <w:p>
      <w:pPr>
        <w:pStyle w:val="ListParagraph"/>
        <w:numPr>
          <w:ilvl w:val="0"/>
          <w:numId w:val="12"/>
        </w:numPr>
      </w:pPr>
      <w:r>
        <w:t xml:space="preserve">Recent passport-size photo</w:t>
      </w:r>
    </w:p>
    <w:p>
      <w:pPr>
        <w:pStyle w:val="ListParagraph"/>
        <w:numPr>
          <w:ilvl w:val="0"/>
          <w:numId w:val="12"/>
        </w:numPr>
      </w:pPr>
      <w:r>
        <w:t xml:space="preserve">CNIC copy</w:t>
      </w:r>
    </w:p>
    <w:p>
      <w:pPr>
        <w:pStyle w:val="ListParagraph"/>
        <w:numPr>
          <w:ilvl w:val="0"/>
          <w:numId w:val="12"/>
        </w:numPr>
      </w:pPr>
      <w:r>
        <w:t xml:space="preserve">Family visit: visa reference number from your relative in Saudi Arabia, their Iqama copy, and proof of relationship (MOFA-attested marriage or birth certificate, as applicable)</w:t>
      </w:r>
    </w:p>
    <w:p>
      <w:pPr>
        <w:pStyle w:val="ListParagraph"/>
        <w:numPr>
          <w:ilvl w:val="0"/>
          <w:numId w:val="12"/>
        </w:numPr>
      </w:pPr>
      <w:r>
        <w:t xml:space="preserve">Business visit: invitation from the Saudi company</w:t>
      </w:r>
    </w:p>
    <w:p>
      <w:pPr>
        <w:pStyle w:val="ListParagraph"/>
        <w:numPr>
          <w:ilvl w:val="0"/>
          <w:numId w:val="12"/>
        </w:numPr>
      </w:pPr>
      <w:r>
        <w:t xml:space="preserve">Biometrics at a Tasheer centre, where required</w:t>
      </w:r>
    </w:p>
    <w:p>
      <w:pPr/>
      <w:r>
        <w:rPr>
          <w:b/>
        </w:rPr>
        <w:t xml:space="preserve">Processing time:</w:t>
      </w:r>
      <w:r>
        <w:t xml:space="preserve"> [confirm] working days.</w:t>
      </w:r>
    </w:p>
    <w:p>
      <w:pPr>
        <w:pStyle w:val="Heading3"/>
      </w:pPr>
      <w:r>
        <w:t xml:space="preserve">Saudi Visa Checklists by Visa Type</w:t>
      </w:r>
    </w:p>
    <w:p>
      <w:pPr/>
      <w:r>
        <w:t xml:space="preserve">Each visa below gets its own page or tab. Requirements are for the Saudi Consulate, Karachi unless stated; the Islamabad Embassy may differ slightly. [confirm current lists before publishing]</w:t>
      </w:r>
    </w:p>
    <w:p>
      <w:pPr>
        <w:pStyle w:val="Heading4"/>
      </w:pPr>
      <w:r>
        <w:t xml:space="preserve">Family Visit Visa for Parents</w:t>
      </w:r>
    </w:p>
    <w:p>
      <w:pPr>
        <w:pStyle w:val="ListParagraph"/>
        <w:numPr>
          <w:ilvl w:val="0"/>
          <w:numId w:val="13"/>
        </w:numPr>
      </w:pPr>
      <w:r>
        <w:t xml:space="preserve">Visa slip issued by the Saudi Ministry of Foreign Affairs</w:t>
      </w:r>
    </w:p>
    <w:p>
      <w:pPr>
        <w:pStyle w:val="ListParagraph"/>
        <w:numPr>
          <w:ilvl w:val="0"/>
          <w:numId w:val="13"/>
        </w:numPr>
      </w:pPr>
      <w:r>
        <w:t xml:space="preserve">Copies of the son's valid Iqama, passport and CNIC</w:t>
      </w:r>
    </w:p>
    <w:p>
      <w:pPr>
        <w:pStyle w:val="ListParagraph"/>
        <w:numPr>
          <w:ilvl w:val="0"/>
          <w:numId w:val="13"/>
        </w:numPr>
      </w:pPr>
      <w:r>
        <w:t xml:space="preserve">Original passport of each parent</w:t>
      </w:r>
    </w:p>
    <w:p>
      <w:pPr>
        <w:pStyle w:val="ListParagraph"/>
        <w:numPr>
          <w:ilvl w:val="0"/>
          <w:numId w:val="13"/>
        </w:numPr>
      </w:pPr>
      <w:r>
        <w:t xml:space="preserve">Copy of each parent's CNIC</w:t>
      </w:r>
    </w:p>
    <w:p>
      <w:pPr>
        <w:pStyle w:val="ListParagraph"/>
        <w:numPr>
          <w:ilvl w:val="0"/>
          <w:numId w:val="13"/>
        </w:numPr>
      </w:pPr>
      <w:r>
        <w:t xml:space="preserve">Two colour photos (4 × 6 cm, white background) per applicant</w:t>
      </w:r>
    </w:p>
    <w:p>
      <w:pPr>
        <w:pStyle w:val="ListParagraph"/>
        <w:numPr>
          <w:ilvl w:val="0"/>
          <w:numId w:val="13"/>
        </w:numPr>
      </w:pPr>
      <w:r>
        <w:t xml:space="preserve">Absher printout showing the son's Iqama expiry date</w:t>
      </w:r>
    </w:p>
    <w:p>
      <w:pPr>
        <w:pStyle w:val="ListParagraph"/>
        <w:numPr>
          <w:ilvl w:val="0"/>
          <w:numId w:val="13"/>
        </w:numPr>
      </w:pPr>
      <w:r>
        <w:t xml:space="preserve">Family Registration Certificate (FRC) attested by MOFA</w:t>
      </w:r>
    </w:p>
    <w:p>
      <w:pPr>
        <w:pStyle w:val="ListParagraph"/>
        <w:numPr>
          <w:ilvl w:val="0"/>
          <w:numId w:val="13"/>
        </w:numPr>
      </w:pPr>
      <w:r>
        <w:t xml:space="preserve">Two complete sets of photocopies</w:t>
      </w:r>
    </w:p>
    <w:p>
      <w:pPr/>
      <w:r>
        <w:rPr>
          <w:b/>
        </w:rPr>
        <w:t xml:space="preserve">Note:</w:t>
      </w:r>
      <w:r>
        <w:t xml:space="preserve"> a married woman visiting her father or brother also needs a No Objection Certificate (NOC) from her husband on stamp paper, attested by MOFA.</w:t>
      </w:r>
    </w:p>
    <w:p>
      <w:pPr>
        <w:pStyle w:val="Heading4"/>
      </w:pPr>
      <w:r>
        <w:t xml:space="preserve">Family Visit Visa for Father-in-Law / Mother-in-Law</w:t>
      </w:r>
    </w:p>
    <w:p>
      <w:pPr>
        <w:pStyle w:val="ListParagraph"/>
        <w:numPr>
          <w:ilvl w:val="0"/>
          <w:numId w:val="14"/>
        </w:numPr>
      </w:pPr>
      <w:r>
        <w:t xml:space="preserve">Visa slip issued by the Saudi Ministry of Foreign Affairs</w:t>
      </w:r>
    </w:p>
    <w:p>
      <w:pPr>
        <w:pStyle w:val="ListParagraph"/>
        <w:numPr>
          <w:ilvl w:val="0"/>
          <w:numId w:val="14"/>
        </w:numPr>
      </w:pPr>
      <w:r>
        <w:t xml:space="preserve">Copies of the valid Iqama, passport and CNIC of the daughter and son-in-law</w:t>
      </w:r>
    </w:p>
    <w:p>
      <w:pPr>
        <w:pStyle w:val="ListParagraph"/>
        <w:numPr>
          <w:ilvl w:val="0"/>
          <w:numId w:val="14"/>
        </w:numPr>
      </w:pPr>
      <w:r>
        <w:t xml:space="preserve">Original marriage certificate of the daughter and son-in-law</w:t>
      </w:r>
    </w:p>
    <w:p>
      <w:pPr>
        <w:pStyle w:val="ListParagraph"/>
        <w:numPr>
          <w:ilvl w:val="0"/>
          <w:numId w:val="14"/>
        </w:numPr>
      </w:pPr>
      <w:r>
        <w:t xml:space="preserve">Original passport of each applicant</w:t>
      </w:r>
    </w:p>
    <w:p>
      <w:pPr>
        <w:pStyle w:val="ListParagraph"/>
        <w:numPr>
          <w:ilvl w:val="0"/>
          <w:numId w:val="14"/>
        </w:numPr>
      </w:pPr>
      <w:r>
        <w:t xml:space="preserve">Copy of the applicant's CNIC</w:t>
      </w:r>
    </w:p>
    <w:p>
      <w:pPr>
        <w:pStyle w:val="ListParagraph"/>
        <w:numPr>
          <w:ilvl w:val="0"/>
          <w:numId w:val="14"/>
        </w:numPr>
      </w:pPr>
      <w:r>
        <w:t xml:space="preserve">Two colour photos (4 × 6 cm, white background) per applicant</w:t>
      </w:r>
    </w:p>
    <w:p>
      <w:pPr>
        <w:pStyle w:val="ListParagraph"/>
        <w:numPr>
          <w:ilvl w:val="0"/>
          <w:numId w:val="14"/>
        </w:numPr>
      </w:pPr>
      <w:r>
        <w:t xml:space="preserve">FRC of the wife's family, attested by MOFA</w:t>
      </w:r>
    </w:p>
    <w:p>
      <w:pPr>
        <w:pStyle w:val="ListParagraph"/>
        <w:numPr>
          <w:ilvl w:val="0"/>
          <w:numId w:val="14"/>
        </w:numPr>
      </w:pPr>
      <w:r>
        <w:t xml:space="preserve">Absher printout showing the Iqama expiry date</w:t>
      </w:r>
    </w:p>
    <w:p>
      <w:pPr>
        <w:pStyle w:val="ListParagraph"/>
        <w:numPr>
          <w:ilvl w:val="0"/>
          <w:numId w:val="14"/>
        </w:numPr>
      </w:pPr>
      <w:r>
        <w:t xml:space="preserve">Two complete sets of photocopies</w:t>
      </w:r>
    </w:p>
    <w:p>
      <w:pPr>
        <w:pStyle w:val="Heading4"/>
      </w:pPr>
      <w:r>
        <w:t xml:space="preserve">Family Visit Visa for Spouse and Children</w:t>
      </w:r>
    </w:p>
    <w:p>
      <w:pPr>
        <w:pStyle w:val="ListParagraph"/>
        <w:numPr>
          <w:ilvl w:val="0"/>
          <w:numId w:val="15"/>
        </w:numPr>
      </w:pPr>
      <w:r>
        <w:t xml:space="preserve">Original passport, valid for at least 6 months with 2 blank pages</w:t>
      </w:r>
    </w:p>
    <w:p>
      <w:pPr>
        <w:pStyle w:val="ListParagraph"/>
        <w:numPr>
          <w:ilvl w:val="0"/>
          <w:numId w:val="15"/>
        </w:numPr>
      </w:pPr>
      <w:r>
        <w:t xml:space="preserve">Two recent photos, white background</w:t>
      </w:r>
    </w:p>
    <w:p>
      <w:pPr>
        <w:pStyle w:val="ListParagraph"/>
        <w:numPr>
          <w:ilvl w:val="0"/>
          <w:numId w:val="15"/>
        </w:numPr>
      </w:pPr>
      <w:r>
        <w:t xml:space="preserve">Proof of relationship: marriage certificate (spouse) or birth certificate (children), attested</w:t>
      </w:r>
    </w:p>
    <w:p>
      <w:pPr>
        <w:pStyle w:val="ListParagraph"/>
        <w:numPr>
          <w:ilvl w:val="0"/>
          <w:numId w:val="15"/>
        </w:numPr>
      </w:pPr>
      <w:r>
        <w:t xml:space="preserve">Copy of the sponsor's Iqama and the printed MOFA invitation approval</w:t>
      </w:r>
    </w:p>
    <w:p>
      <w:pPr>
        <w:pStyle w:val="ListParagraph"/>
        <w:numPr>
          <w:ilvl w:val="0"/>
          <w:numId w:val="15"/>
        </w:numPr>
      </w:pPr>
      <w:r>
        <w:t xml:space="preserve">CNIC copy</w:t>
      </w:r>
    </w:p>
    <w:p>
      <w:pPr>
        <w:pStyle w:val="ListParagraph"/>
        <w:numPr>
          <w:ilvl w:val="0"/>
          <w:numId w:val="15"/>
        </w:numPr>
      </w:pPr>
      <w:r>
        <w:t xml:space="preserve">Health insurance covering the stay</w:t>
      </w:r>
    </w:p>
    <w:p>
      <w:pPr>
        <w:pStyle w:val="ListParagraph"/>
        <w:numPr>
          <w:ilvl w:val="0"/>
          <w:numId w:val="15"/>
        </w:numPr>
      </w:pPr>
      <w:r>
        <w:t xml:space="preserve">Minors travelling without both parents: notarised consent letter from the absent parent</w:t>
      </w:r>
    </w:p>
    <w:p>
      <w:pPr>
        <w:pStyle w:val="ListParagraph"/>
        <w:numPr>
          <w:ilvl w:val="0"/>
          <w:numId w:val="15"/>
        </w:numPr>
      </w:pPr>
      <w:r>
        <w:t xml:space="preserve">Biometrics at the Saudi visa centre (Tasheer)</w:t>
      </w:r>
    </w:p>
    <w:p>
      <w:pPr/>
      <w:r>
        <w:rPr>
          <w:b/>
        </w:rPr>
        <w:t xml:space="preserve">Who can sponsor:</w:t>
      </w:r>
      <w:r>
        <w:t xml:space="preserve"> a Saudi citizen or an expatriate with a valid work Iqama. </w:t>
      </w:r>
      <w:r>
        <w:rPr>
          <w:b/>
        </w:rPr>
        <w:t xml:space="preserve">Who can visit:</w:t>
      </w:r>
      <w:r>
        <w:t xml:space="preserve"> immediate family (spouse, children, parents). [confirm processing time and fees]</w:t>
      </w:r>
    </w:p>
    <w:p>
      <w:pPr>
        <w:pStyle w:val="Heading4"/>
      </w:pPr>
      <w:r>
        <w:t xml:space="preserve">Family Residence (Iqama) Visa</w:t>
      </w:r>
    </w:p>
    <w:p>
      <w:pPr>
        <w:pStyle w:val="ListParagraph"/>
        <w:numPr>
          <w:ilvl w:val="0"/>
          <w:numId w:val="16"/>
        </w:numPr>
      </w:pPr>
      <w:r>
        <w:t xml:space="preserve">Visa copy or yellow slip issued by the Saudi Ministry of Foreign Affairs</w:t>
      </w:r>
    </w:p>
    <w:p>
      <w:pPr>
        <w:pStyle w:val="ListParagraph"/>
        <w:numPr>
          <w:ilvl w:val="0"/>
          <w:numId w:val="16"/>
        </w:numPr>
      </w:pPr>
      <w:r>
        <w:t xml:space="preserve">Medical report for every family member aged 16 and above (book at wafid.com, then visit an approved medical centre)</w:t>
      </w:r>
    </w:p>
    <w:p>
      <w:pPr>
        <w:pStyle w:val="ListParagraph"/>
        <w:numPr>
          <w:ilvl w:val="0"/>
          <w:numId w:val="16"/>
        </w:numPr>
      </w:pPr>
      <w:r>
        <w:t xml:space="preserve">Copies of the husband's valid Iqama, passport and CNIC</w:t>
      </w:r>
    </w:p>
    <w:p>
      <w:pPr>
        <w:pStyle w:val="ListParagraph"/>
        <w:numPr>
          <w:ilvl w:val="0"/>
          <w:numId w:val="16"/>
        </w:numPr>
      </w:pPr>
      <w:r>
        <w:t xml:space="preserve">Original current and previous passports of the wife and children</w:t>
      </w:r>
    </w:p>
    <w:p>
      <w:pPr>
        <w:pStyle w:val="ListParagraph"/>
        <w:numPr>
          <w:ilvl w:val="0"/>
          <w:numId w:val="16"/>
        </w:numPr>
      </w:pPr>
      <w:r>
        <w:t xml:space="preserve">Original CNIC of the wife</w:t>
      </w:r>
    </w:p>
    <w:p>
      <w:pPr>
        <w:pStyle w:val="ListParagraph"/>
        <w:numPr>
          <w:ilvl w:val="0"/>
          <w:numId w:val="16"/>
        </w:numPr>
      </w:pPr>
      <w:r>
        <w:t xml:space="preserve">Original Nikah Nama attested by the Saudi Consulate and MOFA (with QR code), plus Arabic translation from an authorised centre</w:t>
      </w:r>
    </w:p>
    <w:p>
      <w:pPr>
        <w:pStyle w:val="ListParagraph"/>
        <w:numPr>
          <w:ilvl w:val="0"/>
          <w:numId w:val="16"/>
        </w:numPr>
      </w:pPr>
      <w:r>
        <w:t xml:space="preserve">Children: original birth certificate attested by the Saudi Consulate and MOFA (with QR code), plus Arabic translation</w:t>
      </w:r>
    </w:p>
    <w:p>
      <w:pPr>
        <w:pStyle w:val="ListParagraph"/>
        <w:numPr>
          <w:ilvl w:val="0"/>
          <w:numId w:val="16"/>
        </w:numPr>
      </w:pPr>
      <w:r>
        <w:t xml:space="preserve">Two colour photos (white background), the same photos used for the medical</w:t>
      </w:r>
    </w:p>
    <w:p>
      <w:pPr>
        <w:pStyle w:val="ListParagraph"/>
        <w:numPr>
          <w:ilvl w:val="0"/>
          <w:numId w:val="16"/>
        </w:numPr>
      </w:pPr>
      <w:r>
        <w:t xml:space="preserve">Biometrics in person at the Saudi visa centre for everyone aged 5 and above [confirm age]</w:t>
      </w:r>
    </w:p>
    <w:p>
      <w:pPr>
        <w:pStyle w:val="Heading4"/>
      </w:pPr>
      <w:r>
        <w:t xml:space="preserve">Newborn Visa Endorsement</w:t>
      </w:r>
    </w:p>
    <w:p>
      <w:pPr>
        <w:pStyle w:val="ListParagraph"/>
        <w:numPr>
          <w:ilvl w:val="0"/>
          <w:numId w:val="17"/>
        </w:numPr>
      </w:pPr>
      <w:r>
        <w:t xml:space="preserve">Copies of both parents' passports, Iqama, CNIC and visas</w:t>
      </w:r>
    </w:p>
    <w:p>
      <w:pPr>
        <w:pStyle w:val="ListParagraph"/>
        <w:numPr>
          <w:ilvl w:val="0"/>
          <w:numId w:val="17"/>
        </w:numPr>
      </w:pPr>
      <w:r>
        <w:t xml:space="preserve">Mother's original passport, including the original exit/entry page (and her old passport if her visa is in it)</w:t>
      </w:r>
    </w:p>
    <w:p>
      <w:pPr>
        <w:pStyle w:val="ListParagraph"/>
        <w:numPr>
          <w:ilvl w:val="0"/>
          <w:numId w:val="17"/>
        </w:numPr>
      </w:pPr>
      <w:r>
        <w:t xml:space="preserve">Newborn's original passport and original birth certificate</w:t>
      </w:r>
    </w:p>
    <w:p>
      <w:pPr>
        <w:pStyle w:val="ListParagraph"/>
        <w:numPr>
          <w:ilvl w:val="0"/>
          <w:numId w:val="17"/>
        </w:numPr>
      </w:pPr>
      <w:r>
        <w:t xml:space="preserve">Newborn's polio vaccination card from a medical centre approved by the Saudi Consulate</w:t>
      </w:r>
    </w:p>
    <w:p>
      <w:pPr>
        <w:pStyle w:val="ListParagraph"/>
        <w:numPr>
          <w:ilvl w:val="0"/>
          <w:numId w:val="17"/>
        </w:numPr>
      </w:pPr>
      <w:r>
        <w:t xml:space="preserve">Two photos of the newborn, white background</w:t>
      </w:r>
    </w:p>
    <w:p>
      <w:pPr/>
      <w:r>
        <w:rPr>
          <w:b/>
        </w:rPr>
        <w:t xml:space="preserve">Note:</w:t>
      </w:r>
      <w:r>
        <w:t xml:space="preserve"> the mother's visa should have been endorsed at the same Saudi office (Karachi Consulate or Islamabad Embassy). [confirm]</w:t>
      </w:r>
    </w:p>
    <w:p>
      <w:pPr>
        <w:pStyle w:val="Heading4"/>
      </w:pPr>
      <w:r>
        <w:t xml:space="preserve">Exit/Re-entry Visa Extension</w:t>
      </w:r>
    </w:p>
    <w:p>
      <w:pPr>
        <w:pStyle w:val="ListParagraph"/>
        <w:numPr>
          <w:ilvl w:val="0"/>
          <w:numId w:val="18"/>
        </w:numPr>
      </w:pPr>
      <w:r>
        <w:t xml:space="preserve">Current machine-readable passport, valid for 6+ months, with 2 facing blank pages, plus all previous passports</w:t>
      </w:r>
    </w:p>
    <w:p>
      <w:pPr>
        <w:pStyle w:val="ListParagraph"/>
        <w:numPr>
          <w:ilvl w:val="0"/>
          <w:numId w:val="18"/>
        </w:numPr>
      </w:pPr>
      <w:r>
        <w:t xml:space="preserve">The visa endorsed by the Saudi Consulate/Embassy</w:t>
      </w:r>
    </w:p>
    <w:p>
      <w:pPr>
        <w:pStyle w:val="ListParagraph"/>
        <w:numPr>
          <w:ilvl w:val="0"/>
          <w:numId w:val="18"/>
        </w:numPr>
      </w:pPr>
      <w:r>
        <w:t xml:space="preserve">Two passport-size photos [confirm background colour]</w:t>
      </w:r>
    </w:p>
    <w:p>
      <w:pPr>
        <w:pStyle w:val="ListParagraph"/>
        <w:numPr>
          <w:ilvl w:val="0"/>
          <w:numId w:val="18"/>
        </w:numPr>
      </w:pPr>
      <w:r>
        <w:t xml:space="preserve">Letter from the Saudi employer or sponsor to the Saudi Consulate requesting the extension and giving the reason, attested by the Saudi Chamber of Commerce and Saudi MOFA</w:t>
      </w:r>
    </w:p>
    <w:p>
      <w:pPr>
        <w:pStyle w:val="ListParagraph"/>
        <w:numPr>
          <w:ilvl w:val="0"/>
          <w:numId w:val="18"/>
        </w:numPr>
      </w:pPr>
      <w:r>
        <w:t xml:space="preserve">Jawazat "Resident Information" letter and Jawazat printout of the applicant's resident details</w:t>
      </w:r>
    </w:p>
    <w:p>
      <w:pPr>
        <w:pStyle w:val="ListParagraph"/>
        <w:numPr>
          <w:ilvl w:val="0"/>
          <w:numId w:val="18"/>
        </w:numPr>
      </w:pPr>
      <w:r>
        <w:t xml:space="preserve">Copy of the exit/re-entry page, valid Iqama copy and visa copy</w:t>
      </w:r>
    </w:p>
    <w:p>
      <w:pPr>
        <w:pStyle w:val="ListParagraph"/>
        <w:numPr>
          <w:ilvl w:val="0"/>
          <w:numId w:val="18"/>
        </w:numPr>
      </w:pPr>
      <w:r>
        <w:t xml:space="preserve">Sponsor's Iqama, passport and CNIC copies</w:t>
      </w:r>
    </w:p>
    <w:p>
      <w:pPr>
        <w:pStyle w:val="ListParagraph"/>
        <w:numPr>
          <w:ilvl w:val="0"/>
          <w:numId w:val="18"/>
        </w:numPr>
      </w:pPr>
      <w:r>
        <w:t xml:space="preserve">One complete set of photocopies</w:t>
      </w:r>
    </w:p>
    <w:p>
      <w:pPr/>
      <w:r>
        <w:rPr>
          <w:b/>
        </w:rPr>
        <w:t xml:space="preserve">Note:</w:t>
      </w:r>
      <w:r>
        <w:t xml:space="preserve"> the Iqama must still be valid, and the extension is granted only if the reason for the delay is genuine. Sample letters are on our Downloads page.</w:t>
      </w:r>
    </w:p>
    <w:p>
      <w:pPr>
        <w:pStyle w:val="Heading4"/>
      </w:pPr>
      <w:r>
        <w:t xml:space="preserve">Business Visit Visa</w:t>
      </w:r>
    </w:p>
    <w:p>
      <w:pPr>
        <w:pStyle w:val="ListParagraph"/>
        <w:numPr>
          <w:ilvl w:val="0"/>
          <w:numId w:val="19"/>
        </w:numPr>
      </w:pPr>
      <w:r>
        <w:t xml:space="preserve">Visa slip or invitation issued from Saudi Arabia</w:t>
      </w:r>
    </w:p>
    <w:p>
      <w:pPr>
        <w:pStyle w:val="ListParagraph"/>
        <w:numPr>
          <w:ilvl w:val="0"/>
          <w:numId w:val="19"/>
        </w:numPr>
      </w:pPr>
      <w:r>
        <w:t xml:space="preserve">Original cover letter from the Saudi company, attested by the Saudi Chamber of Commerce</w:t>
      </w:r>
    </w:p>
    <w:p>
      <w:pPr>
        <w:pStyle w:val="ListParagraph"/>
        <w:numPr>
          <w:ilvl w:val="0"/>
          <w:numId w:val="19"/>
        </w:numPr>
      </w:pPr>
      <w:r>
        <w:t xml:space="preserve">Cover letter from your Pakistani company, signed and stamped</w:t>
      </w:r>
    </w:p>
    <w:p>
      <w:pPr>
        <w:pStyle w:val="ListParagraph"/>
        <w:numPr>
          <w:ilvl w:val="0"/>
          <w:numId w:val="19"/>
        </w:numPr>
      </w:pPr>
      <w:r>
        <w:t xml:space="preserve">Recommendation letter from your local Chamber of Commerce</w:t>
      </w:r>
    </w:p>
    <w:p>
      <w:pPr>
        <w:pStyle w:val="ListParagraph"/>
        <w:numPr>
          <w:ilvl w:val="0"/>
          <w:numId w:val="19"/>
        </w:numPr>
      </w:pPr>
      <w:r>
        <w:t xml:space="preserve">Personal bank statement for the last 6 months, with an account maintenance certificate</w:t>
      </w:r>
    </w:p>
    <w:p>
      <w:pPr>
        <w:pStyle w:val="ListParagraph"/>
        <w:numPr>
          <w:ilvl w:val="0"/>
          <w:numId w:val="19"/>
        </w:numPr>
      </w:pPr>
      <w:r>
        <w:t xml:space="preserve">Copy of the Saudi company's Commercial Registration</w:t>
      </w:r>
    </w:p>
    <w:p>
      <w:pPr>
        <w:pStyle w:val="ListParagraph"/>
        <w:numPr>
          <w:ilvl w:val="0"/>
          <w:numId w:val="19"/>
        </w:numPr>
      </w:pPr>
      <w:r>
        <w:t xml:space="preserve">Current passport and all previous passports</w:t>
      </w:r>
    </w:p>
    <w:p>
      <w:pPr>
        <w:pStyle w:val="ListParagraph"/>
        <w:numPr>
          <w:ilvl w:val="0"/>
          <w:numId w:val="19"/>
        </w:numPr>
      </w:pPr>
      <w:r>
        <w:t xml:space="preserve">CNIC copy</w:t>
      </w:r>
    </w:p>
    <w:p>
      <w:pPr>
        <w:pStyle w:val="ListParagraph"/>
        <w:numPr>
          <w:ilvl w:val="0"/>
          <w:numId w:val="19"/>
        </w:numPr>
      </w:pPr>
      <w:r>
        <w:t xml:space="preserve">Two colour photos, white background</w:t>
      </w:r>
    </w:p>
    <w:p>
      <w:pPr/>
      <w:r>
        <w:rPr>
          <w:b/>
        </w:rPr>
        <w:t xml:space="preserve">Note:</w:t>
      </w:r>
      <w:r>
        <w:t xml:space="preserve"> the job title on both cover letters and the Chamber letter must match the visa slip.</w:t>
      </w:r>
    </w:p>
    <w:p>
      <w:pPr>
        <w:pStyle w:val="Heading3"/>
      </w:pPr>
      <w:r>
        <w:t xml:space="preserve">QVP (Qualification Verification Program)</w:t>
      </w:r>
    </w:p>
    <w:p>
      <w:pPr/>
      <w:r>
        <w:t xml:space="preserve">QVP is Saudi Arabia's online check of your qualification and work history for professional work visas. It is run by the Professional Accreditation Center (PACC) of the Ministry of Human Resources at qvp.pacc.sa. Your employer's visa will show whether QVP is needed.</w:t>
      </w:r>
    </w:p>
    <w:p>
      <w:pPr/>
      <w:r>
        <w:rPr>
          <w:b/>
        </w:rPr>
        <w:t xml:space="preserve">Documents required</w:t>
      </w:r>
    </w:p>
    <w:p>
      <w:pPr>
        <w:pStyle w:val="ListParagraph"/>
        <w:numPr>
          <w:ilvl w:val="0"/>
          <w:numId w:val="20"/>
        </w:numPr>
      </w:pPr>
      <w:r>
        <w:t xml:space="preserve">Passport bio page</w:t>
      </w:r>
    </w:p>
    <w:p>
      <w:pPr>
        <w:pStyle w:val="ListParagraph"/>
        <w:numPr>
          <w:ilvl w:val="0"/>
          <w:numId w:val="20"/>
        </w:numPr>
      </w:pPr>
      <w:r>
        <w:t xml:space="preserve">Degree and transcript (clear colour scans of both sides)</w:t>
      </w:r>
    </w:p>
    <w:p>
      <w:pPr>
        <w:pStyle w:val="ListParagraph"/>
        <w:numPr>
          <w:ilvl w:val="0"/>
          <w:numId w:val="20"/>
        </w:numPr>
      </w:pPr>
      <w:r>
        <w:t xml:space="preserve">Professional certificates, if any</w:t>
      </w:r>
    </w:p>
    <w:p>
      <w:pPr>
        <w:pStyle w:val="ListParagraph"/>
        <w:numPr>
          <w:ilvl w:val="0"/>
          <w:numId w:val="20"/>
        </w:numPr>
      </w:pPr>
      <w:r>
        <w:t xml:space="preserve">Experience letters on company letterhead with stamp, signature, job title, start and end dates, duties and HR contact</w:t>
      </w:r>
    </w:p>
    <w:p>
      <w:pPr>
        <w:pStyle w:val="ListParagraph"/>
        <w:numPr>
          <w:ilvl w:val="0"/>
          <w:numId w:val="20"/>
        </w:numPr>
      </w:pPr>
      <w:r>
        <w:t xml:space="preserve">Saudi job offer letter, if available</w:t>
      </w:r>
    </w:p>
    <w:p>
      <w:pPr>
        <w:pStyle w:val="ListParagraph"/>
        <w:numPr>
          <w:ilvl w:val="0"/>
          <w:numId w:val="20"/>
        </w:numPr>
      </w:pPr>
      <w:r>
        <w:t xml:space="preserve">Signed consent form (completed online)</w:t>
      </w:r>
    </w:p>
    <w:p>
      <w:pPr/>
      <w:r>
        <w:rPr>
          <w:b/>
        </w:rPr>
        <w:t xml:space="preserve">Steps</w:t>
      </w:r>
    </w:p>
    <w:p>
      <w:pPr>
        <w:pStyle w:val="ListParagraph"/>
        <w:numPr>
          <w:ilvl w:val="0"/>
          <w:numId w:val="21"/>
        </w:numPr>
      </w:pPr>
      <w:r>
        <w:t xml:space="preserve">Confirm your Saudi job title matches your degree and experience.</w:t>
      </w:r>
    </w:p>
    <w:p>
      <w:pPr>
        <w:pStyle w:val="ListParagraph"/>
        <w:numPr>
          <w:ilvl w:val="0"/>
          <w:numId w:val="21"/>
        </w:numPr>
      </w:pPr>
      <w:r>
        <w:t xml:space="preserve">Register on qvp.pacc.sa with details exactly as in your passport.</w:t>
      </w:r>
    </w:p>
    <w:p>
      <w:pPr>
        <w:pStyle w:val="ListParagraph"/>
        <w:numPr>
          <w:ilvl w:val="0"/>
          <w:numId w:val="21"/>
        </w:numPr>
      </w:pPr>
      <w:r>
        <w:t xml:space="preserve">Upload clear scans and pay the verification fee.</w:t>
      </w:r>
    </w:p>
    <w:p>
      <w:pPr>
        <w:pStyle w:val="ListParagraph"/>
        <w:numPr>
          <w:ilvl w:val="0"/>
          <w:numId w:val="21"/>
        </w:numPr>
      </w:pPr>
      <w:r>
        <w:t xml:space="preserve">QVP contacts your university and, where needed, your employer.</w:t>
      </w:r>
    </w:p>
    <w:p>
      <w:pPr>
        <w:pStyle w:val="ListParagraph"/>
        <w:numPr>
          <w:ilvl w:val="0"/>
          <w:numId w:val="21"/>
        </w:numPr>
      </w:pPr>
      <w:r>
        <w:t xml:space="preserve">Reply quickly to any clarification request.</w:t>
      </w:r>
    </w:p>
    <w:p>
      <w:pPr>
        <w:pStyle w:val="ListParagraph"/>
        <w:numPr>
          <w:ilvl w:val="0"/>
          <w:numId w:val="21"/>
        </w:numPr>
      </w:pPr>
      <w:r>
        <w:t xml:space="preserve">Your result is shared for visa processing.</w:t>
      </w:r>
    </w:p>
    <w:p>
      <w:pPr/>
      <w:r>
        <w:rPr>
          <w:b/>
        </w:rPr>
        <w:t xml:space="preserve">Fee:</w:t>
      </w:r>
      <w:r>
        <w:t xml:space="preserve"> about USD 93 [confirm on portal]. </w:t>
      </w:r>
      <w:r>
        <w:rPr>
          <w:b/>
        </w:rPr>
        <w:t xml:space="preserve">Time:</w:t>
      </w:r>
      <w:r>
        <w:t xml:space="preserve"> usually around 2 to 3 weeks; delays happen when a university or employer replies slowly.</w:t>
      </w:r>
    </w:p>
    <w:p>
      <w:pPr/>
      <w:r>
        <w:rPr>
          <w:b/>
        </w:rPr>
        <w:t xml:space="preserve">Common reasons for delay:</w:t>
      </w:r>
      <w:r>
        <w:t xml:space="preserve"> job title mismatch, unclear scans, names that don't match the passport, incomplete experience letters, or no reply from the university or employer.</w:t>
      </w:r>
    </w:p>
    <w:p>
      <w:pPr>
        <w:pStyle w:val="Heading3"/>
      </w:pPr>
      <w:r>
        <w:t xml:space="preserve">Tasheer Appointment</w:t>
      </w:r>
    </w:p>
    <w:p>
      <w:pPr/>
      <w:r>
        <w:t xml:space="preserve">Tasheer centres collect Saudi visa applications and biometrics in Pakistan. We book your appointment and check your file before you go.</w:t>
      </w:r>
    </w:p>
    <w:p>
      <w:pPr/>
      <w:r>
        <w:rPr>
          <w:b/>
        </w:rPr>
        <w:t xml:space="preserve">Bring:</w:t>
      </w:r>
      <w:r>
        <w:t xml:space="preserve"> original passport, visa documents from your sponsor, photos, CNIC copy, and medical report where required.</w:t>
      </w:r>
    </w:p>
    <w:p>
      <w:pPr>
        <w:pStyle w:val="Heading3"/>
      </w:pPr>
      <w:r>
        <w:t xml:space="preserve">Biometric Appointment</w:t>
      </w:r>
    </w:p>
    <w:p>
      <w:pPr/>
      <w:r>
        <w:t xml:space="preserve">Fingerprints and a photo are taken at a Tasheer centre before your visa is issued. We book a slot and tell you exactly what to bring.</w:t>
      </w:r>
    </w:p>
    <w:p>
      <w:pPr/>
      <w:r>
        <w:rPr>
          <w:b/>
        </w:rPr>
        <w:t xml:space="preserve">Bring:</w:t>
      </w:r>
      <w:r>
        <w:t xml:space="preserve"> original passport, appointment confirmation, CNIC.</w:t>
      </w:r>
    </w:p>
    <w:p>
      <w:pPr>
        <w:pStyle w:val="Heading3"/>
      </w:pPr>
      <w:r>
        <w:t xml:space="preserve">Medical Appointment</w:t>
      </w:r>
    </w:p>
    <w:p>
      <w:pPr/>
      <w:r>
        <w:t xml:space="preserve">Work visa applicants need a medical test at an approved centre, booked through Wafid. We book the appointment and follow up on your report.</w:t>
      </w:r>
    </w:p>
    <w:p>
      <w:pPr/>
      <w:r>
        <w:rPr>
          <w:b/>
        </w:rPr>
        <w:t xml:space="preserve">Bring:</w:t>
      </w:r>
      <w:r>
        <w:t xml:space="preserve"> original passport, passport photos, CNIC, Wafid booking slip.</w:t>
      </w:r>
    </w:p>
    <w:p>
      <w:pPr>
        <w:pStyle w:val="Heading2"/>
      </w:pPr>
      <w:r>
        <w:t xml:space="preserve">Recruitment of Skilled Labour and Professionals</w:t>
      </w:r>
    </w:p>
    <w:p>
      <w:pPr/>
      <w:r>
        <w:t xml:space="preserve">We supply qualified Pakistani professionals and trained, tested skilled workers to companies in all Gulf countries (Saudi Arabia, Qatar, UAE, Kuwait, Bahrain, Oman), Europe (EU), Australia, Malaysia, Uzbekistan and other countries worldwide. As a licensed Overseas Employment Promoter [confirm: OEP licence no.], we handle the full process from sourcing to deployment.</w:t>
      </w:r>
    </w:p>
    <w:p>
      <w:pPr>
        <w:pStyle w:val="Heading3"/>
      </w:pPr>
      <w:r>
        <w:t xml:space="preserve">Countries we recruit for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Region</w:t>
            </w:r>
          </w:p>
        </w:tc>
        <w:tc>
          <w:tcPr>
            <w:tcW w:w="4680" w:type="dxa"/>
            <w:shd w:val="clear" w:color="auto" w:fill="F2F2F2"/>
          </w:tcPr>
          <w:p>
            <w:pPr/>
            <w:r>
              <w:t xml:space="preserve">Countries</w:t>
            </w:r>
          </w:p>
        </w:tc>
      </w:tr>
      <w:tr>
        <w:tc>
          <w:tcPr>
            <w:tcW w:w="4680" w:type="dxa"/>
          </w:tcPr>
          <w:p>
            <w:pPr/>
            <w:r>
              <w:t xml:space="preserve">Gulf (all GCC countries)</w:t>
            </w:r>
          </w:p>
        </w:tc>
        <w:tc>
          <w:tcPr>
            <w:tcW w:w="4680" w:type="dxa"/>
          </w:tcPr>
          <w:p>
            <w:pPr/>
            <w:r>
              <w:t xml:space="preserve">Saudi Arabia, Qatar, UAE, Kuwait, Bahrain, Oman</w:t>
            </w:r>
          </w:p>
        </w:tc>
      </w:tr>
      <w:tr>
        <w:tc>
          <w:tcPr>
            <w:tcW w:w="4680" w:type="dxa"/>
          </w:tcPr>
          <w:p>
            <w:pPr/>
            <w:r>
              <w:t xml:space="preserve">Europe</w:t>
            </w:r>
          </w:p>
        </w:tc>
        <w:tc>
          <w:tcPr>
            <w:tcW w:w="4680" w:type="dxa"/>
          </w:tcPr>
          <w:p>
            <w:pPr/>
            <w:r>
              <w:t xml:space="preserve">European Union (EU) countries</w:t>
            </w:r>
          </w:p>
        </w:tc>
      </w:tr>
      <w:tr>
        <w:tc>
          <w:tcPr>
            <w:tcW w:w="4680" w:type="dxa"/>
          </w:tcPr>
          <w:p>
            <w:pPr/>
            <w:r>
              <w:t xml:space="preserve">Australia</w:t>
            </w:r>
          </w:p>
        </w:tc>
        <w:tc>
          <w:tcPr>
            <w:tcW w:w="4680" w:type="dxa"/>
          </w:tcPr>
          <w:p>
            <w:pPr/>
            <w:r>
              <w:t xml:space="preserve">Australia</w:t>
            </w:r>
          </w:p>
        </w:tc>
      </w:tr>
      <w:tr>
        <w:tc>
          <w:tcPr>
            <w:tcW w:w="4680" w:type="dxa"/>
          </w:tcPr>
          <w:p>
            <w:pPr/>
            <w:r>
              <w:t xml:space="preserve">Asia</w:t>
            </w:r>
          </w:p>
        </w:tc>
        <w:tc>
          <w:tcPr>
            <w:tcW w:w="4680" w:type="dxa"/>
          </w:tcPr>
          <w:p>
            <w:pPr/>
            <w:r>
              <w:t xml:space="preserve">Malaysia, Uzbekistan</w:t>
            </w:r>
          </w:p>
        </w:tc>
      </w:tr>
      <w:tr>
        <w:tc>
          <w:tcPr>
            <w:tcW w:w="4680" w:type="dxa"/>
          </w:tcPr>
          <w:p>
            <w:pPr/>
            <w:r>
              <w:t xml:space="preserve">Other countries</w:t>
            </w:r>
          </w:p>
        </w:tc>
        <w:tc>
          <w:tcPr>
            <w:tcW w:w="4680" w:type="dxa"/>
          </w:tcPr>
          <w:p>
            <w:pPr/>
            <w:r>
              <w:t xml:space="preserve">Any other country with a valid demand from a registered employer</w:t>
            </w:r>
          </w:p>
        </w:tc>
      </w:tr>
    </w:tbl>
    <w:p>
      <w:pPr/>
      <w:r>
        <w:t xml:space="preserve">The steps below show our Saudi process. For other countries we follow that country's visa, skill test and medical rules, and our team will share the exact checklist with you.</w:t>
      </w:r>
    </w:p>
    <w:p>
      <w:pPr>
        <w:pStyle w:val="Heading3"/>
      </w:pPr>
      <w:r>
        <w:t xml:space="preserve">Professionals we recruit</w:t>
      </w:r>
    </w:p>
    <w:p>
      <w:pPr/>
      <w:r>
        <w:t xml:space="preserve">We recruit all types of professionals, including:</w:t>
      </w:r>
    </w:p>
    <w:p>
      <w:pPr>
        <w:pStyle w:val="ListParagraph"/>
        <w:numPr>
          <w:ilvl w:val="0"/>
          <w:numId w:val="22"/>
        </w:numPr>
      </w:pPr>
      <w:r>
        <w:rPr>
          <w:b/>
        </w:rPr>
        <w:t xml:space="preserve">Engineering:</w:t>
      </w:r>
      <w:r>
        <w:t xml:space="preserve"> civil, mechanical, electrical, chemical, petroleum and other engineers</w:t>
      </w:r>
    </w:p>
    <w:p>
      <w:pPr>
        <w:pStyle w:val="ListParagraph"/>
        <w:numPr>
          <w:ilvl w:val="0"/>
          <w:numId w:val="22"/>
        </w:numPr>
      </w:pPr>
      <w:r>
        <w:rPr>
          <w:b/>
        </w:rPr>
        <w:t xml:space="preserve">Healthcare:</w:t>
      </w:r>
      <w:r>
        <w:t xml:space="preserve"> doctors, specialists, nurses and allied health staff</w:t>
      </w:r>
    </w:p>
    <w:p>
      <w:pPr>
        <w:pStyle w:val="ListParagraph"/>
        <w:numPr>
          <w:ilvl w:val="0"/>
          <w:numId w:val="22"/>
        </w:numPr>
      </w:pPr>
      <w:r>
        <w:rPr>
          <w:b/>
        </w:rPr>
        <w:t xml:space="preserve">Finance and accounting:</w:t>
      </w:r>
      <w:r>
        <w:t xml:space="preserve"> Chartered Accountants (CA), accountants, finance officers and managers</w:t>
      </w:r>
    </w:p>
    <w:p>
      <w:pPr>
        <w:pStyle w:val="ListParagraph"/>
        <w:numPr>
          <w:ilvl w:val="0"/>
          <w:numId w:val="22"/>
        </w:numPr>
      </w:pPr>
      <w:r>
        <w:rPr>
          <w:b/>
        </w:rPr>
        <w:t xml:space="preserve">Health and safety:</w:t>
      </w:r>
      <w:r>
        <w:t xml:space="preserve"> safety officers, safety supervisors and HSE managers</w:t>
      </w:r>
    </w:p>
    <w:p>
      <w:pPr>
        <w:pStyle w:val="ListParagraph"/>
        <w:numPr>
          <w:ilvl w:val="0"/>
          <w:numId w:val="22"/>
        </w:numPr>
      </w:pPr>
      <w:r>
        <w:rPr>
          <w:b/>
        </w:rPr>
        <w:t xml:space="preserve">Technical:</w:t>
      </w:r>
      <w:r>
        <w:t xml:space="preserve"> technicians, electronic devices technicians, IT and maintenance staff</w:t>
      </w:r>
    </w:p>
    <w:p>
      <w:pPr>
        <w:pStyle w:val="ListParagraph"/>
        <w:numPr>
          <w:ilvl w:val="0"/>
          <w:numId w:val="22"/>
        </w:numPr>
      </w:pPr>
      <w:r>
        <w:rPr>
          <w:b/>
        </w:rPr>
        <w:t xml:space="preserve">Management and admin:</w:t>
      </w:r>
      <w:r>
        <w:t xml:space="preserve"> managers, HR, sales, administration and office staff</w:t>
      </w:r>
    </w:p>
    <w:p>
      <w:pPr/>
      <w:r>
        <w:rPr>
          <w:b/>
        </w:rPr>
        <w:t xml:space="preserve">What professionals need:</w:t>
      </w:r>
      <w:r>
        <w:t xml:space="preserve"> a degree or diploma attested by the relevant body (HEC, ICAP, ICMAP, PM&amp;DC, IBCC) and MOFA Pakistan, a QVP result where required, and Saudi professional council registration where the job needs it, e.g. Saudi Council of Engineers for engineers, Saudi Commission for Health Specialties for doctors and nurses, SOCPA for accountants [confirm per profession]. We guide every candidate through each step.</w:t>
      </w:r>
    </w:p>
    <w:p>
      <w:pPr>
        <w:pStyle w:val="Heading3"/>
      </w:pPr>
      <w:r>
        <w:t xml:space="preserve">Recruitment for Audit and Accounting Firms (led by our Chartered Accountant CEO)</w:t>
      </w:r>
    </w:p>
    <w:p>
      <w:pPr/>
      <w:r>
        <w:t xml:space="preserve">We recruit Pakistani audit, tax and finance professionals for the Big 4, Top 10 firms and leading audit firms in Saudi Arabia and the Gulf.</w:t>
      </w:r>
    </w:p>
    <w:p>
      <w:pPr/>
      <w:r>
        <w:rPr>
          <w:b/>
        </w:rPr>
        <w:t xml:space="preserve">Roles we fill</w:t>
      </w:r>
    </w:p>
    <w:p>
      <w:pPr>
        <w:pStyle w:val="ListParagraph"/>
        <w:numPr>
          <w:ilvl w:val="0"/>
          <w:numId w:val="23"/>
        </w:numPr>
      </w:pPr>
      <w:r>
        <w:t xml:space="preserve">Audit associates, seniors, assistant managers and managers</w:t>
      </w:r>
    </w:p>
    <w:p>
      <w:pPr>
        <w:pStyle w:val="ListParagraph"/>
        <w:numPr>
          <w:ilvl w:val="0"/>
          <w:numId w:val="23"/>
        </w:numPr>
      </w:pPr>
      <w:r>
        <w:t xml:space="preserve">Tax, Zakat and VAT consultants</w:t>
      </w:r>
    </w:p>
    <w:p>
      <w:pPr>
        <w:pStyle w:val="ListParagraph"/>
        <w:numPr>
          <w:ilvl w:val="0"/>
          <w:numId w:val="23"/>
        </w:numPr>
      </w:pPr>
      <w:r>
        <w:t xml:space="preserve">Advisory, risk, internal audit and IT audit staff</w:t>
      </w:r>
    </w:p>
    <w:p>
      <w:pPr>
        <w:pStyle w:val="ListParagraph"/>
        <w:numPr>
          <w:ilvl w:val="0"/>
          <w:numId w:val="23"/>
        </w:numPr>
      </w:pPr>
      <w:r>
        <w:t xml:space="preserve">Accountants, financial reporting (IFRS) and consolidation specialists</w:t>
      </w:r>
    </w:p>
    <w:p>
      <w:pPr/>
      <w:r>
        <w:rPr>
          <w:b/>
        </w:rPr>
        <w:t xml:space="preserve">Candidates we supply:</w:t>
      </w:r>
      <w:r>
        <w:t xml:space="preserve"> qualified and part-qualified CA (ICAP), ACCA, CMA (ICMAP), CIA and CPA professionals, many with Big 4 or mid-tier audit firm experience in Pakistan.</w:t>
      </w:r>
    </w:p>
    <w:p>
      <w:pPr/>
      <w:r>
        <w:rPr>
          <w:b/>
        </w:rPr>
        <w:t xml:space="preserve">For firms:</w:t>
      </w:r>
      <w:r>
        <w:t xml:space="preserve"> send us your vacancies, grade and salary range. We shortlist and pre-screen candidates, arrange interviews, and then handle attestation, QVP, SOCPA requirements, visa, protector and travel.</w:t>
      </w:r>
    </w:p>
    <w:p>
      <w:pPr/>
      <w:r>
        <w:rPr>
          <w:b/>
        </w:rPr>
        <w:t xml:space="preserve">For candidates:</w:t>
      </w:r>
      <w:r>
        <w:t xml:space="preserve"> looking for an audit or accounting job in Saudi Arabia or the Gulf? Send your CV on WhatsApp or email.</w:t>
      </w:r>
    </w:p>
    <w:p>
      <w:pPr>
        <w:pStyle w:val="Heading3"/>
      </w:pPr>
      <w:r>
        <w:t xml:space="preserve">Skilled trades we recruit</w:t>
      </w:r>
    </w:p>
    <w:p>
      <w:pPr>
        <w:pStyle w:val="ListParagraph"/>
        <w:numPr>
          <w:ilvl w:val="0"/>
          <w:numId w:val="24"/>
        </w:numPr>
      </w:pPr>
      <w:r>
        <w:t xml:space="preserve">Construction: mason, steel fixer, carpenter, shuttering carpenter, scaffolder, labourer</w:t>
      </w:r>
    </w:p>
    <w:p>
      <w:pPr>
        <w:pStyle w:val="ListParagraph"/>
        <w:numPr>
          <w:ilvl w:val="0"/>
          <w:numId w:val="24"/>
        </w:numPr>
      </w:pPr>
      <w:r>
        <w:t xml:space="preserve">Electrical and mechanical: electrician, plumber, welder, pipe fitter, HVAC technician, mechanic</w:t>
      </w:r>
    </w:p>
    <w:p>
      <w:pPr>
        <w:pStyle w:val="ListParagraph"/>
        <w:numPr>
          <w:ilvl w:val="0"/>
          <w:numId w:val="24"/>
        </w:numPr>
      </w:pPr>
      <w:r>
        <w:t xml:space="preserve">Drivers: light and heavy vehicle drivers, bus drivers, equipment operators</w:t>
      </w:r>
    </w:p>
    <w:p>
      <w:pPr>
        <w:pStyle w:val="ListParagraph"/>
        <w:numPr>
          <w:ilvl w:val="0"/>
          <w:numId w:val="24"/>
        </w:numPr>
      </w:pPr>
      <w:r>
        <w:t xml:space="preserve">Hospitality and services: cook, waiter, cleaner, housekeeping, security guard</w:t>
      </w:r>
    </w:p>
    <w:p>
      <w:pPr>
        <w:pStyle w:val="ListParagraph"/>
        <w:numPr>
          <w:ilvl w:val="0"/>
          <w:numId w:val="24"/>
        </w:numPr>
      </w:pPr>
      <w:r>
        <w:t xml:space="preserve">Warehouse and factory: storekeeper, forklift operator, machine operator, packer</w:t>
      </w:r>
    </w:p>
    <w:p>
      <w:pPr/>
      <w:r>
        <w:t xml:space="preserve">[confirm: edit this list to the trades you actually supply]</w:t>
      </w:r>
    </w:p>
    <w:p>
      <w:pPr>
        <w:pStyle w:val="Heading3"/>
      </w:pPr>
      <w:r>
        <w:t xml:space="preserve">For employers: how it works</w:t>
      </w:r>
    </w:p>
    <w:p>
      <w:pPr>
        <w:pStyle w:val="ListParagraph"/>
        <w:numPr>
          <w:ilvl w:val="0"/>
          <w:numId w:val="25"/>
        </w:numPr>
      </w:pPr>
      <w:r>
        <w:rPr>
          <w:b/>
        </w:rPr>
        <w:t xml:space="preserve">Send your requirement:</w:t>
      </w:r>
      <w:r>
        <w:t xml:space="preserve"> job titles, number of workers, salary, contract period and benefits (accommodation, food, transport).</w:t>
      </w:r>
    </w:p>
    <w:p>
      <w:pPr>
        <w:pStyle w:val="ListParagraph"/>
        <w:numPr>
          <w:ilvl w:val="0"/>
          <w:numId w:val="25"/>
        </w:numPr>
      </w:pPr>
      <w:r>
        <w:rPr>
          <w:b/>
        </w:rPr>
        <w:t xml:space="preserve">Demand letter and power of attorney:</w:t>
      </w:r>
      <w:r>
        <w:t xml:space="preserve"> you issue a demand letter and power of attorney in our agency's name, attested as required [confirm: Saudi Chamber of Commerce, Saudi MOFA and Pakistan Embassy / Community Welfare Attaché].</w:t>
      </w:r>
    </w:p>
    <w:p>
      <w:pPr>
        <w:pStyle w:val="ListParagraph"/>
        <w:numPr>
          <w:ilvl w:val="0"/>
          <w:numId w:val="25"/>
        </w:numPr>
      </w:pPr>
      <w:r>
        <w:rPr>
          <w:b/>
        </w:rPr>
        <w:t xml:space="preserve">E-Wakala:</w:t>
      </w:r>
      <w:r>
        <w:t xml:space="preserve"> you issue the visa authorization (E-Wakala) in our agency's name.</w:t>
      </w:r>
    </w:p>
    <w:p>
      <w:pPr>
        <w:pStyle w:val="ListParagraph"/>
        <w:numPr>
          <w:ilvl w:val="0"/>
          <w:numId w:val="25"/>
        </w:numPr>
      </w:pPr>
      <w:r>
        <w:rPr>
          <w:b/>
        </w:rPr>
        <w:t xml:space="preserve">Sourcing and shortlisting:</w:t>
      </w:r>
      <w:r>
        <w:t xml:space="preserve"> we advertise, screen and shortlist candidates who match your trade and experience requirements.</w:t>
      </w:r>
    </w:p>
    <w:p>
      <w:pPr>
        <w:pStyle w:val="ListParagraph"/>
        <w:numPr>
          <w:ilvl w:val="0"/>
          <w:numId w:val="25"/>
        </w:numPr>
      </w:pPr>
      <w:r>
        <w:rPr>
          <w:b/>
        </w:rPr>
        <w:t xml:space="preserve">Interviews and trade tests:</w:t>
      </w:r>
      <w:r>
        <w:t xml:space="preserve"> you interview candidates online or in person, and we arrange practical trade tests.</w:t>
      </w:r>
    </w:p>
    <w:p>
      <w:pPr>
        <w:pStyle w:val="ListParagraph"/>
        <w:numPr>
          <w:ilvl w:val="0"/>
          <w:numId w:val="25"/>
        </w:numPr>
      </w:pPr>
      <w:r>
        <w:rPr>
          <w:b/>
        </w:rPr>
        <w:t xml:space="preserve">Skill verification:</w:t>
      </w:r>
      <w:r>
        <w:t xml:space="preserve"> skilled workers pass the Takamol SVP skill test at a NAVTTC-approved centre; professionals complete degree attestation and QVP.</w:t>
      </w:r>
    </w:p>
    <w:p>
      <w:pPr>
        <w:pStyle w:val="ListParagraph"/>
        <w:numPr>
          <w:ilvl w:val="0"/>
          <w:numId w:val="25"/>
        </w:numPr>
      </w:pPr>
      <w:r>
        <w:rPr>
          <w:b/>
        </w:rPr>
        <w:t xml:space="preserve">Medical:</w:t>
      </w:r>
      <w:r>
        <w:t xml:space="preserve"> workers complete medical tests at approved centres (Wafid).</w:t>
      </w:r>
    </w:p>
    <w:p>
      <w:pPr>
        <w:pStyle w:val="ListParagraph"/>
        <w:numPr>
          <w:ilvl w:val="0"/>
          <w:numId w:val="25"/>
        </w:numPr>
      </w:pPr>
      <w:r>
        <w:rPr>
          <w:b/>
        </w:rPr>
        <w:t xml:space="preserve">Visa stamping and protector:</w:t>
      </w:r>
      <w:r>
        <w:t xml:space="preserve"> we stamp visas, complete biometrics at Tasheer, and get each worker's protector stamp from the Bureau of Emigration.</w:t>
      </w:r>
    </w:p>
    <w:p>
      <w:pPr>
        <w:pStyle w:val="ListParagraph"/>
        <w:numPr>
          <w:ilvl w:val="0"/>
          <w:numId w:val="25"/>
        </w:numPr>
      </w:pPr>
      <w:r>
        <w:rPr>
          <w:b/>
        </w:rPr>
        <w:t xml:space="preserve">Deployment:</w:t>
      </w:r>
      <w:r>
        <w:t xml:space="preserve"> we book flights and send each worker's travel details before arrival.</w:t>
      </w:r>
    </w:p>
    <w:p>
      <w:pPr>
        <w:pStyle w:val="Heading3"/>
      </w:pPr>
      <w:r>
        <w:t xml:space="preserve">Documents needed from the employer</w:t>
      </w:r>
    </w:p>
    <w:p>
      <w:pPr>
        <w:pStyle w:val="ListParagraph"/>
        <w:numPr>
          <w:ilvl w:val="0"/>
          <w:numId w:val="26"/>
        </w:numPr>
      </w:pPr>
      <w:r>
        <w:t xml:space="preserve">Demand letter on company letterhead (trades, numbers, salary, contract period)</w:t>
      </w:r>
    </w:p>
    <w:p>
      <w:pPr>
        <w:pStyle w:val="ListParagraph"/>
        <w:numPr>
          <w:ilvl w:val="0"/>
          <w:numId w:val="26"/>
        </w:numPr>
      </w:pPr>
      <w:r>
        <w:t xml:space="preserve">Power of attorney in favour of our agency</w:t>
      </w:r>
    </w:p>
    <w:p>
      <w:pPr>
        <w:pStyle w:val="ListParagraph"/>
        <w:numPr>
          <w:ilvl w:val="0"/>
          <w:numId w:val="26"/>
        </w:numPr>
      </w:pPr>
      <w:r>
        <w:t xml:space="preserve">Employment contract / agreement for each trade</w:t>
      </w:r>
    </w:p>
    <w:p>
      <w:pPr>
        <w:pStyle w:val="ListParagraph"/>
        <w:numPr>
          <w:ilvl w:val="0"/>
          <w:numId w:val="26"/>
        </w:numPr>
      </w:pPr>
      <w:r>
        <w:t xml:space="preserve">Copy of company Commercial Registration (CR)</w:t>
      </w:r>
    </w:p>
    <w:p>
      <w:pPr>
        <w:pStyle w:val="ListParagraph"/>
        <w:numPr>
          <w:ilvl w:val="0"/>
          <w:numId w:val="26"/>
        </w:numPr>
      </w:pPr>
      <w:r>
        <w:t xml:space="preserve">Visa block / visa numbers</w:t>
      </w:r>
    </w:p>
    <w:p>
      <w:pPr>
        <w:pStyle w:val="ListParagraph"/>
        <w:numPr>
          <w:ilvl w:val="0"/>
          <w:numId w:val="26"/>
        </w:numPr>
      </w:pPr>
      <w:r>
        <w:t xml:space="preserve">E-Wakala in our agency's name</w:t>
      </w:r>
    </w:p>
    <w:p>
      <w:pPr>
        <w:pStyle w:val="Heading3"/>
      </w:pPr>
      <w:r>
        <w:t xml:space="preserve">Documents needed from each worker</w:t>
      </w:r>
    </w:p>
    <w:p>
      <w:pPr>
        <w:pStyle w:val="ListParagraph"/>
        <w:numPr>
          <w:ilvl w:val="0"/>
          <w:numId w:val="27"/>
        </w:numPr>
      </w:pPr>
      <w:r>
        <w:t xml:space="preserve">Valid passport (at least 6 months [confirm])</w:t>
      </w:r>
    </w:p>
    <w:p>
      <w:pPr>
        <w:pStyle w:val="ListParagraph"/>
        <w:numPr>
          <w:ilvl w:val="0"/>
          <w:numId w:val="27"/>
        </w:numPr>
      </w:pPr>
      <w:r>
        <w:t xml:space="preserve">CNIC</w:t>
      </w:r>
    </w:p>
    <w:p>
      <w:pPr>
        <w:pStyle w:val="ListParagraph"/>
        <w:numPr>
          <w:ilvl w:val="0"/>
          <w:numId w:val="27"/>
        </w:numPr>
      </w:pPr>
      <w:r>
        <w:t xml:space="preserve">Recent passport-size photos with white background</w:t>
      </w:r>
    </w:p>
    <w:p>
      <w:pPr>
        <w:pStyle w:val="ListParagraph"/>
        <w:numPr>
          <w:ilvl w:val="0"/>
          <w:numId w:val="27"/>
        </w:numPr>
      </w:pPr>
      <w:r>
        <w:t xml:space="preserve">Experience certificate or trade certificate, if available (professionals: attested degree, experience letters, QVP and Saudi council registration where required)</w:t>
      </w:r>
    </w:p>
    <w:p>
      <w:pPr>
        <w:pStyle w:val="ListParagraph"/>
        <w:numPr>
          <w:ilvl w:val="0"/>
          <w:numId w:val="27"/>
        </w:numPr>
      </w:pPr>
      <w:r>
        <w:t xml:space="preserve">Takamol skill verification certificate (we arrange the test)</w:t>
      </w:r>
    </w:p>
    <w:p>
      <w:pPr>
        <w:pStyle w:val="ListParagraph"/>
        <w:numPr>
          <w:ilvl w:val="0"/>
          <w:numId w:val="27"/>
        </w:numPr>
      </w:pPr>
      <w:r>
        <w:t xml:space="preserve">Medical fitness report (we arrange the appointment)</w:t>
      </w:r>
    </w:p>
    <w:p>
      <w:pPr>
        <w:pStyle w:val="Heading3"/>
      </w:pPr>
      <w:r>
        <w:t xml:space="preserve">Why employers choose us</w:t>
      </w:r>
    </w:p>
    <w:p>
      <w:pPr>
        <w:pStyle w:val="ListParagraph"/>
        <w:numPr>
          <w:ilvl w:val="0"/>
          <w:numId w:val="28"/>
        </w:numPr>
      </w:pPr>
      <w:r>
        <w:t xml:space="preserve">Workers screened and trade-tested before selection</w:t>
      </w:r>
    </w:p>
    <w:p>
      <w:pPr>
        <w:pStyle w:val="ListParagraph"/>
        <w:numPr>
          <w:ilvl w:val="0"/>
          <w:numId w:val="28"/>
        </w:numPr>
      </w:pPr>
      <w:r>
        <w:t xml:space="preserve">One point of contact from demand letter to arrival</w:t>
      </w:r>
    </w:p>
    <w:p>
      <w:pPr>
        <w:pStyle w:val="ListParagraph"/>
        <w:numPr>
          <w:ilvl w:val="0"/>
          <w:numId w:val="28"/>
        </w:numPr>
      </w:pPr>
      <w:r>
        <w:t xml:space="preserve">Regular updates on every worker's status</w:t>
      </w:r>
    </w:p>
    <w:p>
      <w:pPr>
        <w:pStyle w:val="ListParagraph"/>
        <w:numPr>
          <w:ilvl w:val="0"/>
          <w:numId w:val="28"/>
        </w:numPr>
      </w:pPr>
      <w:r>
        <w:t xml:space="preserve">Replacement of unsuitable workers within an agreed period [confirm terms]</w:t>
      </w:r>
    </w:p>
    <w:p>
      <w:pPr>
        <w:pStyle w:val="ListParagraph"/>
        <w:numPr>
          <w:ilvl w:val="0"/>
          <w:numId w:val="28"/>
        </w:numPr>
      </w:pPr>
      <w:r>
        <w:t xml:space="preserve">All recruitment done in line with Bureau of Emigration rules</w:t>
      </w:r>
    </w:p>
    <w:p>
      <w:pPr/>
      <w:r>
        <w:rPr>
          <w:b/>
        </w:rPr>
        <w:t xml:space="preserve">Contact us for a recruitment quote:</w:t>
      </w:r>
      <w:r>
        <w:t xml:space="preserve"> send your demand on WhatsApp or email, or book an appointment with our team in Saudi Arabia and the Gulf, and we will reply with timelines and charges.</w:t>
      </w:r>
    </w:p>
    <w:p>
      <w:pPr/>
      <w:r>
        <w:t xml:space="preserve">[confirm: delivery timeline, e.g. "first batch in 30–45 days", and replacement/guarantee terms]</w:t>
      </w:r>
    </w:p>
    <w:p>
      <w:pPr>
        <w:pStyle w:val="Heading2"/>
      </w:pPr>
      <w:r>
        <w:t xml:space="preserve">Saudi attestation: education</w:t>
      </w:r>
    </w:p>
    <w:p>
      <w:pPr>
        <w:pStyle w:val="Heading3"/>
      </w:pPr>
      <w:r>
        <w:t xml:space="preserve">Attestation rule for all education documents</w:t>
      </w:r>
    </w:p>
    <w:p>
      <w:pPr/>
      <w:r>
        <w:t xml:space="preserve">Every education document must first be attested by the body that issued or regulates it, and then by MOFA Pakistan, before any embassy attestation.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Document</w:t>
            </w:r>
          </w:p>
        </w:tc>
        <w:tc>
          <w:tcPr>
            <w:tcW w:w="3120" w:type="dxa"/>
            <w:shd w:val="clear" w:color="auto" w:fill="F2F2F2"/>
          </w:tcPr>
          <w:p>
            <w:pPr/>
            <w:r>
              <w:t xml:space="preserve">Attested first by</w:t>
            </w:r>
          </w:p>
        </w:tc>
        <w:tc>
          <w:tcPr>
            <w:tcW w:w="3120" w:type="dxa"/>
            <w:shd w:val="clear" w:color="auto" w:fill="F2F2F2"/>
          </w:tcPr>
          <w:p>
            <w:pPr/>
            <w:r>
              <w:t xml:space="preserve">Then</w:t>
            </w:r>
          </w:p>
        </w:tc>
      </w:tr>
      <w:tr>
        <w:tc>
          <w:tcPr>
            <w:tcW w:w="3120" w:type="dxa"/>
          </w:tcPr>
          <w:p>
            <w:pPr/>
            <w:r>
              <w:t xml:space="preserve">University degree and transcript</w:t>
            </w:r>
          </w:p>
        </w:tc>
        <w:tc>
          <w:tcPr>
            <w:tcW w:w="3120" w:type="dxa"/>
          </w:tcPr>
          <w:p>
            <w:pPr/>
            <w:r>
              <w:t xml:space="preserve">HEC (Higher Education Commission)</w:t>
            </w:r>
          </w:p>
        </w:tc>
        <w:tc>
          <w:tcPr>
            <w:tcW w:w="3120" w:type="dxa"/>
          </w:tcPr>
          <w:p>
            <w:pPr/>
            <w:r>
              <w:t xml:space="preserve">MOFA Pakistan</w:t>
            </w:r>
          </w:p>
        </w:tc>
      </w:tr>
      <w:tr>
        <w:tc>
          <w:tcPr>
            <w:tcW w:w="3120" w:type="dxa"/>
          </w:tcPr>
          <w:p>
            <w:pPr/>
            <w:r>
              <w:t xml:space="preserve">Matric and Intermediate certificates</w:t>
            </w:r>
          </w:p>
        </w:tc>
        <w:tc>
          <w:tcPr>
            <w:tcW w:w="3120" w:type="dxa"/>
          </w:tcPr>
          <w:p>
            <w:pPr/>
            <w:r>
              <w:t xml:space="preserve">IBCC (Inter Board Committee of Chairmen)</w:t>
            </w:r>
          </w:p>
        </w:tc>
        <w:tc>
          <w:tcPr>
            <w:tcW w:w="3120" w:type="dxa"/>
          </w:tcPr>
          <w:p>
            <w:pPr/>
            <w:r>
              <w:t xml:space="preserve">MOFA Pakistan</w:t>
            </w:r>
          </w:p>
        </w:tc>
      </w:tr>
      <w:tr>
        <w:tc>
          <w:tcPr>
            <w:tcW w:w="3120" w:type="dxa"/>
          </w:tcPr>
          <w:p>
            <w:pPr/>
            <w:r>
              <w:t xml:space="preserve">Technical diploma</w:t>
            </w:r>
          </w:p>
        </w:tc>
        <w:tc>
          <w:tcPr>
            <w:tcW w:w="3120" w:type="dxa"/>
          </w:tcPr>
          <w:p>
            <w:pPr/>
            <w:r>
              <w:t xml:space="preserve">Board of Technical Education / NAVTTC, then IBCC</w:t>
            </w:r>
          </w:p>
        </w:tc>
        <w:tc>
          <w:tcPr>
            <w:tcW w:w="3120" w:type="dxa"/>
          </w:tcPr>
          <w:p>
            <w:pPr/>
            <w:r>
              <w:t xml:space="preserve">MOFA Pakistan</w:t>
            </w:r>
          </w:p>
        </w:tc>
      </w:tr>
      <w:tr>
        <w:tc>
          <w:tcPr>
            <w:tcW w:w="3120" w:type="dxa"/>
          </w:tcPr>
          <w:p>
            <w:pPr/>
            <w:r>
              <w:t xml:space="preserve">Chartered Accountancy (CA)</w:t>
            </w:r>
          </w:p>
        </w:tc>
        <w:tc>
          <w:tcPr>
            <w:tcW w:w="3120" w:type="dxa"/>
          </w:tcPr>
          <w:p>
            <w:pPr/>
            <w:r>
              <w:t xml:space="preserve">ICAP (Institute of Chartered Accountants of Pakistan)</w:t>
            </w:r>
          </w:p>
        </w:tc>
        <w:tc>
          <w:tcPr>
            <w:tcW w:w="3120" w:type="dxa"/>
          </w:tcPr>
          <w:p>
            <w:pPr/>
            <w:r>
              <w:t xml:space="preserve">MOFA Pakistan</w:t>
            </w:r>
          </w:p>
        </w:tc>
      </w:tr>
      <w:tr>
        <w:tc>
          <w:tcPr>
            <w:tcW w:w="3120" w:type="dxa"/>
          </w:tcPr>
          <w:p>
            <w:pPr/>
            <w:r>
              <w:t xml:space="preserve">Cost and Management Accountancy (CMA)</w:t>
            </w:r>
          </w:p>
        </w:tc>
        <w:tc>
          <w:tcPr>
            <w:tcW w:w="3120" w:type="dxa"/>
          </w:tcPr>
          <w:p>
            <w:pPr/>
            <w:r>
              <w:t xml:space="preserve">ICMAP (Institute of Cost and Management Accountants of Pakistan)</w:t>
            </w:r>
          </w:p>
        </w:tc>
        <w:tc>
          <w:tcPr>
            <w:tcW w:w="3120" w:type="dxa"/>
          </w:tcPr>
          <w:p>
            <w:pPr/>
            <w:r>
              <w:t xml:space="preserve">MOFA Pakistan</w:t>
            </w:r>
          </w:p>
        </w:tc>
      </w:tr>
      <w:tr>
        <w:tc>
          <w:tcPr>
            <w:tcW w:w="3120" w:type="dxa"/>
          </w:tcPr>
          <w:p>
            <w:pPr/>
            <w:r>
              <w:t xml:space="preserve">Medical / dental (MBBS, BDS) registration</w:t>
            </w:r>
          </w:p>
        </w:tc>
        <w:tc>
          <w:tcPr>
            <w:tcW w:w="3120" w:type="dxa"/>
          </w:tcPr>
          <w:p>
            <w:pPr/>
            <w:r>
              <w:t xml:space="preserve">PM&amp;DC (Pakistan Medical &amp; Dental Council)</w:t>
            </w:r>
          </w:p>
        </w:tc>
        <w:tc>
          <w:tcPr>
            <w:tcW w:w="3120" w:type="dxa"/>
          </w:tcPr>
          <w:p>
            <w:pPr/>
            <w:r>
              <w:t xml:space="preserve">MOFA Pakistan</w:t>
            </w:r>
          </w:p>
        </w:tc>
      </w:tr>
      <w:tr>
        <w:tc>
          <w:tcPr>
            <w:tcW w:w="3120" w:type="dxa"/>
          </w:tcPr>
          <w:p>
            <w:pPr/>
            <w:r>
              <w:t xml:space="preserve">Engineering registration</w:t>
            </w:r>
          </w:p>
        </w:tc>
        <w:tc>
          <w:tcPr>
            <w:tcW w:w="3120" w:type="dxa"/>
          </w:tcPr>
          <w:p>
            <w:pPr/>
            <w:r>
              <w:t xml:space="preserve">PEC (Pakistan Engineering Council)</w:t>
            </w:r>
          </w:p>
        </w:tc>
        <w:tc>
          <w:tcPr>
            <w:tcW w:w="3120" w:type="dxa"/>
          </w:tcPr>
          <w:p>
            <w:pPr/>
            <w:r>
              <w:t xml:space="preserve">MOFA Pakistan</w:t>
            </w:r>
          </w:p>
        </w:tc>
      </w:tr>
      <w:tr>
        <w:tc>
          <w:tcPr>
            <w:tcW w:w="3120" w:type="dxa"/>
          </w:tcPr>
          <w:p>
            <w:pPr/>
            <w:r>
              <w:t xml:space="preserve">School leaving certificate, report card, bona fide certificate</w:t>
            </w:r>
          </w:p>
        </w:tc>
        <w:tc>
          <w:tcPr>
            <w:tcW w:w="3120" w:type="dxa"/>
          </w:tcPr>
          <w:p>
            <w:pPr/>
            <w:r>
              <w:t xml:space="preserve">Provincial Education Department</w:t>
            </w:r>
          </w:p>
        </w:tc>
        <w:tc>
          <w:tcPr>
            <w:tcW w:w="3120" w:type="dxa"/>
          </w:tcPr>
          <w:p>
            <w:pPr/>
            <w:r>
              <w:t xml:space="preserve">MOFA Pakistan</w:t>
            </w:r>
          </w:p>
        </w:tc>
      </w:tr>
    </w:tbl>
    <w:p>
      <w:pPr>
        <w:pStyle w:val="Heading3"/>
      </w:pPr>
      <w:r>
        <w:t xml:space="preserve">Degree Attestation for Saudi Arabia</w:t>
      </w:r>
    </w:p>
    <w:p>
      <w:pPr/>
      <w:r>
        <w:t xml:space="preserve">Your university degree must be attested in Pakistan and verified by the Saudi Cultural Mission before you can use it for a Saudi job.</w:t>
      </w:r>
    </w:p>
    <w:p>
      <w:pPr/>
      <w:r>
        <w:rPr>
          <w:b/>
        </w:rPr>
        <w:t xml:space="preserve">Route:</w:t>
      </w:r>
      <w:r>
        <w:t xml:space="preserve"> HEC → MOFA Pakistan → Mosadaqa (Saudi Cultural Mission) → Saudi Embassy / Consulate</w:t>
      </w:r>
    </w:p>
    <w:p>
      <w:pPr/>
      <w:r>
        <w:rPr>
          <w:b/>
        </w:rPr>
        <w:t xml:space="preserve">Documents required</w:t>
      </w:r>
    </w:p>
    <w:p>
      <w:pPr>
        <w:pStyle w:val="ListParagraph"/>
        <w:numPr>
          <w:ilvl w:val="0"/>
          <w:numId w:val="29"/>
        </w:numPr>
      </w:pPr>
      <w:r>
        <w:t xml:space="preserve">Original degree attested by HEC and MOFA Pakistan</w:t>
      </w:r>
    </w:p>
    <w:p>
      <w:pPr>
        <w:pStyle w:val="ListParagraph"/>
        <w:numPr>
          <w:ilvl w:val="0"/>
          <w:numId w:val="29"/>
        </w:numPr>
      </w:pPr>
      <w:r>
        <w:t xml:space="preserve">Original mark sheet or consolidated transcript</w:t>
      </w:r>
    </w:p>
    <w:p>
      <w:pPr>
        <w:pStyle w:val="ListParagraph"/>
        <w:numPr>
          <w:ilvl w:val="0"/>
          <w:numId w:val="29"/>
        </w:numPr>
      </w:pPr>
      <w:r>
        <w:t xml:space="preserve">Screenshot from the HEC system showing your name, degree title and document type</w:t>
      </w:r>
    </w:p>
    <w:p>
      <w:pPr>
        <w:pStyle w:val="ListParagraph"/>
        <w:numPr>
          <w:ilvl w:val="0"/>
          <w:numId w:val="29"/>
        </w:numPr>
      </w:pPr>
      <w:r>
        <w:t xml:space="preserve">University verification letter on the university's original coloured letterhead, signed and stamped by the Registrar, confirming you studied as a </w:t>
      </w:r>
      <w:r>
        <w:rPr>
          <w:b/>
        </w:rPr>
        <w:t xml:space="preserve">regular</w:t>
      </w:r>
      <w:r>
        <w:t xml:space="preserve"> student (the word "regular" must appear in the first paragraph), attested by MOFA Pakistan</w:t>
      </w:r>
    </w:p>
    <w:p>
      <w:pPr>
        <w:pStyle w:val="ListParagraph"/>
        <w:numPr>
          <w:ilvl w:val="0"/>
          <w:numId w:val="29"/>
        </w:numPr>
      </w:pPr>
      <w:r>
        <w:t xml:space="preserve">Original paid fee slip for the university's email verification to the Saudi Cultural Mission (Mosadaqa)</w:t>
      </w:r>
    </w:p>
    <w:p>
      <w:pPr>
        <w:pStyle w:val="ListParagraph"/>
        <w:numPr>
          <w:ilvl w:val="0"/>
          <w:numId w:val="29"/>
        </w:numPr>
      </w:pPr>
      <w:r>
        <w:t xml:space="preserve">Original passport, or a clear colour scan if you live abroad</w:t>
      </w:r>
    </w:p>
    <w:p>
      <w:pPr>
        <w:pStyle w:val="ListParagraph"/>
        <w:numPr>
          <w:ilvl w:val="0"/>
          <w:numId w:val="29"/>
        </w:numPr>
      </w:pPr>
      <w:r>
        <w:t xml:space="preserve">Original CNIC (front and back)</w:t>
      </w:r>
    </w:p>
    <w:p>
      <w:pPr>
        <w:pStyle w:val="ListParagraph"/>
        <w:numPr>
          <w:ilvl w:val="0"/>
          <w:numId w:val="29"/>
        </w:numPr>
      </w:pPr>
      <w:r>
        <w:t xml:space="preserve">Iqama holders: Iqama copy and Absher printout of Iqama details. New applicants: E-Wakala copy</w:t>
      </w:r>
    </w:p>
    <w:p>
      <w:pPr>
        <w:pStyle w:val="ListParagraph"/>
        <w:numPr>
          <w:ilvl w:val="0"/>
          <w:numId w:val="29"/>
        </w:numPr>
      </w:pPr>
      <w:r>
        <w:t xml:space="preserve">Two complete sets of photocopies</w:t>
      </w:r>
    </w:p>
    <w:p>
      <w:pPr>
        <w:pStyle w:val="ListParagraph"/>
        <w:numPr>
          <w:ilvl w:val="0"/>
          <w:numId w:val="29"/>
        </w:numPr>
      </w:pPr>
      <w:r>
        <w:t xml:space="preserve">Married women: original Marriage Registration Certificate or Nikah Nama, and an affidavit for change of name after marriage</w:t>
      </w:r>
    </w:p>
    <w:p>
      <w:pPr/>
      <w:r>
        <w:rPr>
          <w:b/>
        </w:rPr>
        <w:t xml:space="preserve">Important</w:t>
      </w:r>
    </w:p>
    <w:p>
      <w:pPr>
        <w:pStyle w:val="ListParagraph"/>
        <w:numPr>
          <w:ilvl w:val="0"/>
          <w:numId w:val="30"/>
        </w:numPr>
      </w:pPr>
      <w:r>
        <w:t xml:space="preserve">Your name and father's name must match exactly on the degree, passport, CNIC and every letter.</w:t>
      </w:r>
    </w:p>
    <w:p>
      <w:pPr>
        <w:pStyle w:val="ListParagraph"/>
        <w:numPr>
          <w:ilvl w:val="0"/>
          <w:numId w:val="30"/>
        </w:numPr>
      </w:pPr>
      <w:r>
        <w:t xml:space="preserve">Degrees from distance, online, private/external-candidate or overseas-campus study are not attested by the Saudi Cultural Attaché.</w:t>
      </w:r>
    </w:p>
    <w:p>
      <w:pPr>
        <w:pStyle w:val="ListParagraph"/>
        <w:numPr>
          <w:ilvl w:val="0"/>
          <w:numId w:val="30"/>
        </w:numPr>
      </w:pPr>
      <w:r>
        <w:t xml:space="preserve">No visa or job letter is needed. You can attest your degree in advance. [confirm: the agency checklist (May 2024) still lists a typed job contract or offer letter, under one year old, attested by the Saudi Chamber of Commerce and Saudi MOFA, showing your passport and Iqama numbers. Keep our line only if you have confirmed this is no longer required.]</w:t>
      </w:r>
    </w:p>
    <w:p>
      <w:pPr/>
      <w:r>
        <w:rPr>
          <w:b/>
        </w:rPr>
        <w:t xml:space="preserve">Estimated time:</w:t>
      </w:r>
      <w:r>
        <w:t xml:space="preserve"> 15–20 working days. Delays can come from the Saudi Cultural Mission or the university, and their communication is confidential, so we cannot speed it up.</w:t>
      </w:r>
    </w:p>
    <w:p>
      <w:pPr>
        <w:pStyle w:val="Heading3"/>
      </w:pPr>
      <w:r>
        <w:t xml:space="preserve">Diploma Attestation</w:t>
      </w:r>
    </w:p>
    <w:p>
      <w:pPr/>
      <w:r>
        <w:t xml:space="preserve">Technical diplomas need board, IBCC and MOFA attestation before the Saudi Embassy.</w:t>
      </w:r>
    </w:p>
    <w:p>
      <w:pPr/>
      <w:r>
        <w:rPr>
          <w:b/>
        </w:rPr>
        <w:t xml:space="preserve">Route:</w:t>
      </w:r>
      <w:r>
        <w:t xml:space="preserve"> Board of Technical Education → IBCC → MOFA Pakistan → Saudi Embassy</w:t>
      </w:r>
    </w:p>
    <w:p>
      <w:pPr/>
      <w:r>
        <w:rPr>
          <w:b/>
        </w:rPr>
        <w:t xml:space="preserve">Documents required</w:t>
      </w:r>
    </w:p>
    <w:p>
      <w:pPr>
        <w:pStyle w:val="ListParagraph"/>
        <w:numPr>
          <w:ilvl w:val="0"/>
          <w:numId w:val="31"/>
        </w:numPr>
      </w:pPr>
      <w:r>
        <w:t xml:space="preserve">Original diploma attested by the Board of Technical Education, IBCC and MOFA</w:t>
      </w:r>
    </w:p>
    <w:p>
      <w:pPr>
        <w:pStyle w:val="ListParagraph"/>
        <w:numPr>
          <w:ilvl w:val="0"/>
          <w:numId w:val="31"/>
        </w:numPr>
      </w:pPr>
      <w:r>
        <w:t xml:space="preserve">Diploma marks sheet or transcript</w:t>
      </w:r>
    </w:p>
    <w:p>
      <w:pPr>
        <w:pStyle w:val="ListParagraph"/>
        <w:numPr>
          <w:ilvl w:val="0"/>
          <w:numId w:val="31"/>
        </w:numPr>
      </w:pPr>
      <w:r>
        <w:t xml:space="preserve">Copies of Matric and Intermediate certificates</w:t>
      </w:r>
    </w:p>
    <w:p>
      <w:pPr>
        <w:pStyle w:val="ListParagraph"/>
        <w:numPr>
          <w:ilvl w:val="0"/>
          <w:numId w:val="31"/>
        </w:numPr>
      </w:pPr>
      <w:r>
        <w:t xml:space="preserve">CNIC or NICOP copy</w:t>
      </w:r>
    </w:p>
    <w:p>
      <w:pPr>
        <w:pStyle w:val="ListParagraph"/>
        <w:numPr>
          <w:ilvl w:val="0"/>
          <w:numId w:val="31"/>
        </w:numPr>
      </w:pPr>
      <w:r>
        <w:t xml:space="preserve">Passport bio page copy</w:t>
      </w:r>
    </w:p>
    <w:p>
      <w:pPr>
        <w:pStyle w:val="ListParagraph"/>
        <w:numPr>
          <w:ilvl w:val="0"/>
          <w:numId w:val="31"/>
        </w:numPr>
      </w:pPr>
      <w:r>
        <w:t xml:space="preserve">Iqama copy, if you already live in Saudi Arabia</w:t>
      </w:r>
    </w:p>
    <w:p>
      <w:pPr>
        <w:pStyle w:val="ListParagraph"/>
        <w:numPr>
          <w:ilvl w:val="0"/>
          <w:numId w:val="31"/>
        </w:numPr>
      </w:pPr>
      <w:r>
        <w:t xml:space="preserve">Two complete sets of photocopies</w:t>
      </w:r>
    </w:p>
    <w:p>
      <w:pPr/>
      <w:r>
        <w:t xml:space="preserve">No visa or job letter is needed to attest your diploma.</w:t>
      </w:r>
    </w:p>
    <w:p>
      <w:pPr/>
      <w:r>
        <w:t xml:space="preserve">[confirm: the agency checklist for diplomas also lists a typed job contract (attested by the Saudi Chamber of Commerce and Saudi MOFA), an original request letter to the Saudi Embassy (attested by the Saudi Chamber), and a visa copy or visa approval, with your passport number on both letters.]</w:t>
      </w:r>
    </w:p>
    <w:p>
      <w:pPr/>
      <w:r>
        <w:rPr>
          <w:b/>
        </w:rPr>
        <w:t xml:space="preserve">Estimated time:</w:t>
      </w:r>
      <w:r>
        <w:t xml:space="preserve"> 15–20 working days.</w:t>
      </w:r>
    </w:p>
    <w:p>
      <w:pPr>
        <w:pStyle w:val="Heading3"/>
      </w:pPr>
      <w:r>
        <w:t xml:space="preserve">HEC Degree Attestation</w:t>
      </w:r>
    </w:p>
    <w:p>
      <w:pPr/>
      <w:r>
        <w:t xml:space="preserve">HEC attests university degrees before MOFA. Since 11 May 2026 HEC runs attestation fully online at eservices.hec.gov.pk, so you no longer need to visit an HEC office. [confirm current steps on the HEC portal]</w:t>
      </w:r>
    </w:p>
    <w:p>
      <w:pPr/>
      <w:r>
        <w:rPr>
          <w:b/>
        </w:rPr>
        <w:t xml:space="preserve">What you need</w:t>
      </w:r>
    </w:p>
    <w:p>
      <w:pPr>
        <w:pStyle w:val="ListParagraph"/>
        <w:numPr>
          <w:ilvl w:val="0"/>
          <w:numId w:val="32"/>
        </w:numPr>
      </w:pPr>
      <w:r>
        <w:t xml:space="preserve">HEC eServices account with your personal and academic details</w:t>
      </w:r>
    </w:p>
    <w:p>
      <w:pPr>
        <w:pStyle w:val="ListParagraph"/>
        <w:numPr>
          <w:ilvl w:val="0"/>
          <w:numId w:val="32"/>
        </w:numPr>
      </w:pPr>
      <w:r>
        <w:t xml:space="preserve">Clear scans of your degree and transcript (and Matric/Inter where asked)</w:t>
      </w:r>
    </w:p>
    <w:p>
      <w:pPr>
        <w:pStyle w:val="ListParagraph"/>
        <w:numPr>
          <w:ilvl w:val="0"/>
          <w:numId w:val="32"/>
        </w:numPr>
      </w:pPr>
      <w:r>
        <w:t xml:space="preserve">CNIC</w:t>
      </w:r>
    </w:p>
    <w:p>
      <w:pPr>
        <w:pStyle w:val="ListParagraph"/>
        <w:numPr>
          <w:ilvl w:val="0"/>
          <w:numId w:val="32"/>
        </w:numPr>
      </w:pPr>
      <w:r>
        <w:t xml:space="preserve">PEC registration (engineers) or PM&amp;DC registration (doctors)</w:t>
      </w:r>
    </w:p>
    <w:p>
      <w:pPr>
        <w:pStyle w:val="ListParagraph"/>
        <w:numPr>
          <w:ilvl w:val="0"/>
          <w:numId w:val="32"/>
        </w:numPr>
      </w:pPr>
      <w:r>
        <w:t xml:space="preserve">Online fee payment through 1-Link</w:t>
      </w:r>
    </w:p>
    <w:p>
      <w:pPr/>
      <w:r>
        <w:rPr>
          <w:b/>
        </w:rPr>
        <w:t xml:space="preserve">Steps</w:t>
      </w:r>
    </w:p>
    <w:p>
      <w:pPr>
        <w:pStyle w:val="ListParagraph"/>
        <w:numPr>
          <w:ilvl w:val="0"/>
          <w:numId w:val="33"/>
        </w:numPr>
      </w:pPr>
      <w:r>
        <w:t xml:space="preserve">Create an account and apply at eservices.hec.gov.pk.</w:t>
      </w:r>
    </w:p>
    <w:p>
      <w:pPr>
        <w:pStyle w:val="ListParagraph"/>
        <w:numPr>
          <w:ilvl w:val="0"/>
          <w:numId w:val="33"/>
        </w:numPr>
      </w:pPr>
      <w:r>
        <w:t xml:space="preserve">HEC checks your application and verifies it with your university.</w:t>
      </w:r>
    </w:p>
    <w:p>
      <w:pPr>
        <w:pStyle w:val="ListParagraph"/>
        <w:numPr>
          <w:ilvl w:val="0"/>
          <w:numId w:val="33"/>
        </w:numPr>
      </w:pPr>
      <w:r>
        <w:t xml:space="preserve">Pay the fee online.</w:t>
      </w:r>
    </w:p>
    <w:p>
      <w:pPr>
        <w:pStyle w:val="ListParagraph"/>
        <w:numPr>
          <w:ilvl w:val="0"/>
          <w:numId w:val="33"/>
        </w:numPr>
      </w:pPr>
      <w:r>
        <w:t xml:space="preserve">Download your e-attestation certificate when it is ready.</w:t>
      </w:r>
    </w:p>
    <w:p>
      <w:pPr/>
      <w:r>
        <w:rPr>
          <w:b/>
        </w:rPr>
        <w:t xml:space="preserve">HEC checks these, so get them right first:</w:t>
      </w:r>
    </w:p>
    <w:p>
      <w:pPr>
        <w:pStyle w:val="ListParagraph"/>
        <w:numPr>
          <w:ilvl w:val="0"/>
          <w:numId w:val="34"/>
        </w:numPr>
      </w:pPr>
      <w:r>
        <w:t xml:space="preserve">Name and father's name spelled identically on every document and on the application</w:t>
      </w:r>
    </w:p>
    <w:p>
      <w:pPr>
        <w:pStyle w:val="ListParagraph"/>
        <w:numPr>
          <w:ilvl w:val="0"/>
          <w:numId w:val="34"/>
        </w:numPr>
      </w:pPr>
      <w:r>
        <w:t xml:space="preserve">Date of birth the same on your CNIC and Matric certificate</w:t>
      </w:r>
    </w:p>
    <w:p>
      <w:pPr>
        <w:pStyle w:val="ListParagraph"/>
        <w:numPr>
          <w:ilvl w:val="0"/>
          <w:numId w:val="34"/>
        </w:numPr>
      </w:pPr>
      <w:r>
        <w:t xml:space="preserve">Degree title the same as the title on the transcript</w:t>
      </w:r>
    </w:p>
    <w:p>
      <w:pPr>
        <w:pStyle w:val="ListParagraph"/>
        <w:numPr>
          <w:ilvl w:val="0"/>
          <w:numId w:val="34"/>
        </w:numPr>
      </w:pPr>
      <w:r>
        <w:t xml:space="preserve">Married women whose CNIC shows the husband's name: add a copy of the Nikah Nama</w:t>
      </w:r>
    </w:p>
    <w:p>
      <w:pPr>
        <w:pStyle w:val="ListParagraph"/>
        <w:numPr>
          <w:ilvl w:val="0"/>
          <w:numId w:val="34"/>
        </w:numPr>
      </w:pPr>
      <w:r>
        <w:t xml:space="preserve">Engineers must be registered with PEC; doctors with PM&amp;DC</w:t>
      </w:r>
    </w:p>
    <w:p>
      <w:pPr>
        <w:pStyle w:val="ListParagraph"/>
        <w:numPr>
          <w:ilvl w:val="0"/>
          <w:numId w:val="34"/>
        </w:numPr>
      </w:pPr>
      <w:r>
        <w:t xml:space="preserve">Hard-laminated documents are not accepted</w:t>
      </w:r>
    </w:p>
    <w:p>
      <w:pPr>
        <w:pStyle w:val="ListParagraph"/>
        <w:numPr>
          <w:ilvl w:val="0"/>
          <w:numId w:val="34"/>
        </w:numPr>
      </w:pPr>
      <w:r>
        <w:t xml:space="preserve">Degree not yet issued: the transcript can be attested with a verification letter from the university's Controller of Examinations, if you passed within the last 3 years</w:t>
      </w:r>
    </w:p>
    <w:p>
      <w:pPr>
        <w:pStyle w:val="ListParagraph"/>
        <w:numPr>
          <w:ilvl w:val="0"/>
          <w:numId w:val="34"/>
        </w:numPr>
      </w:pPr>
      <w:r>
        <w:t xml:space="preserve">Someone submitting for you: an authority letter plus a copy of their CNIC</w:t>
      </w:r>
    </w:p>
    <w:p>
      <w:pPr/>
      <w:r>
        <w:rPr>
          <w:b/>
        </w:rPr>
        <w:t xml:space="preserve">Time:</w:t>
      </w:r>
      <w:r>
        <w:t xml:space="preserve"> varies by university response.</w:t>
      </w:r>
    </w:p>
    <w:p>
      <w:pPr>
        <w:pStyle w:val="Heading3"/>
      </w:pPr>
      <w:r>
        <w:t xml:space="preserve">Mosadaqa Verification (Bachelor / Master)</w:t>
      </w:r>
    </w:p>
    <w:p>
      <w:pPr/>
      <w:r>
        <w:t xml:space="preserve">Mosadaqa is the Saudi Ministry of Education's online service for verifying foreign degrees. It replaces the first visit to the Saudi Cultural Mission. Apply at mosadaqa.sa.</w:t>
      </w:r>
    </w:p>
    <w:p>
      <w:pPr/>
      <w:r>
        <w:rPr>
          <w:b/>
        </w:rPr>
        <w:t xml:space="preserve">Before you apply</w:t>
      </w:r>
    </w:p>
    <w:p>
      <w:pPr>
        <w:pStyle w:val="ListParagraph"/>
        <w:numPr>
          <w:ilvl w:val="0"/>
          <w:numId w:val="35"/>
        </w:numPr>
      </w:pPr>
      <w:r>
        <w:t xml:space="preserve">Degree and transcript attested by HEC and MOFA</w:t>
      </w:r>
    </w:p>
    <w:p>
      <w:pPr>
        <w:pStyle w:val="ListParagraph"/>
        <w:numPr>
          <w:ilvl w:val="0"/>
          <w:numId w:val="35"/>
        </w:numPr>
      </w:pPr>
      <w:r>
        <w:t xml:space="preserve">Clear scans of your degree, transcript, passport and CNIC</w:t>
      </w:r>
    </w:p>
    <w:p>
      <w:pPr>
        <w:pStyle w:val="ListParagraph"/>
        <w:numPr>
          <w:ilvl w:val="0"/>
          <w:numId w:val="35"/>
        </w:numPr>
      </w:pPr>
      <w:r>
        <w:t xml:space="preserve">Master's applicants: Bachelor's degree and transcript as well</w:t>
      </w:r>
    </w:p>
    <w:p>
      <w:pPr>
        <w:pStyle w:val="ListParagraph"/>
        <w:numPr>
          <w:ilvl w:val="0"/>
          <w:numId w:val="35"/>
        </w:numPr>
      </w:pPr>
      <w:r>
        <w:t xml:space="preserve">Distance-learning and virtual university degrees are often rejected</w:t>
      </w:r>
    </w:p>
    <w:p>
      <w:pPr/>
      <w:r>
        <w:rPr>
          <w:b/>
        </w:rPr>
        <w:t xml:space="preserve">Steps</w:t>
      </w:r>
    </w:p>
    <w:p>
      <w:pPr>
        <w:pStyle w:val="ListParagraph"/>
        <w:numPr>
          <w:ilvl w:val="0"/>
          <w:numId w:val="36"/>
        </w:numPr>
      </w:pPr>
      <w:r>
        <w:t xml:space="preserve">Create an account at mosadaqa.sa with your email and mobile number.</w:t>
      </w:r>
    </w:p>
    <w:p>
      <w:pPr>
        <w:pStyle w:val="ListParagraph"/>
        <w:numPr>
          <w:ilvl w:val="0"/>
          <w:numId w:val="36"/>
        </w:numPr>
      </w:pPr>
      <w:r>
        <w:t xml:space="preserve">Choose New Request and enter your country of study, university and degree.</w:t>
      </w:r>
    </w:p>
    <w:p>
      <w:pPr>
        <w:pStyle w:val="ListParagraph"/>
        <w:numPr>
          <w:ilvl w:val="0"/>
          <w:numId w:val="36"/>
        </w:numPr>
      </w:pPr>
      <w:r>
        <w:t xml:space="preserve">Upload your degree, transcript, passport, CNIC, attestation stamps and signed consent form.</w:t>
      </w:r>
    </w:p>
    <w:p>
      <w:pPr>
        <w:pStyle w:val="ListParagraph"/>
        <w:numPr>
          <w:ilvl w:val="0"/>
          <w:numId w:val="36"/>
        </w:numPr>
      </w:pPr>
      <w:r>
        <w:t xml:space="preserve">Pay the fee online (about SAR 540 incl. VAT, non-refundable [confirm on portal]). Your university may charge its own fee.</w:t>
      </w:r>
    </w:p>
    <w:p>
      <w:pPr>
        <w:pStyle w:val="ListParagraph"/>
        <w:numPr>
          <w:ilvl w:val="0"/>
          <w:numId w:val="36"/>
        </w:numPr>
      </w:pPr>
      <w:r>
        <w:t xml:space="preserve">Mosadaqa sends your file to your university.</w:t>
      </w:r>
    </w:p>
    <w:p>
      <w:pPr>
        <w:pStyle w:val="ListParagraph"/>
        <w:numPr>
          <w:ilvl w:val="0"/>
          <w:numId w:val="36"/>
        </w:numPr>
      </w:pPr>
      <w:r>
        <w:t xml:space="preserve">Track the status: Under Review, Sent to University, Approved or Not Approved.</w:t>
      </w:r>
    </w:p>
    <w:p>
      <w:pPr/>
      <w:r>
        <w:rPr>
          <w:b/>
        </w:rPr>
        <w:t xml:space="preserve">Tips:</w:t>
      </w:r>
      <w:r>
        <w:t xml:space="preserve"> names must match your passport; upload both degree and transcript; check your email often.</w:t>
      </w:r>
    </w:p>
    <w:p>
      <w:pPr/>
      <w:r>
        <w:rPr>
          <w:b/>
        </w:rPr>
        <w:t xml:space="preserve">Estimated time:</w:t>
      </w:r>
      <w:r>
        <w:t xml:space="preserve"> no fixed time; it depends on how quickly your university replies. Often 2 to 4 weeks [confirm].</w:t>
      </w:r>
    </w:p>
    <w:p>
      <w:pPr>
        <w:pStyle w:val="Heading2"/>
      </w:pPr>
      <w:r>
        <w:t xml:space="preserve">Saudi attestation: family and personal</w:t>
      </w:r>
    </w:p>
    <w:p>
      <w:pPr>
        <w:pStyle w:val="Heading3"/>
      </w:pPr>
      <w:r>
        <w:t xml:space="preserve">Marriage Certificate Attestation</w:t>
      </w:r>
    </w:p>
    <w:p>
      <w:pPr/>
      <w:r>
        <w:t xml:space="preserve">Needed for family visas, dependants and residency in Saudi Arabia.</w:t>
      </w:r>
    </w:p>
    <w:p>
      <w:pPr/>
      <w:r>
        <w:rPr>
          <w:b/>
        </w:rPr>
        <w:t xml:space="preserve">Route:</w:t>
      </w:r>
      <w:r>
        <w:t xml:space="preserve"> NADRA / Union Council → MOFA Pakistan → Saudi Embassy (Islamabad) or Saudi Consulate (Karachi)</w:t>
      </w:r>
    </w:p>
    <w:p>
      <w:pPr/>
      <w:r>
        <w:rPr>
          <w:b/>
        </w:rPr>
        <w:t xml:space="preserve">Documents required</w:t>
      </w:r>
    </w:p>
    <w:p>
      <w:pPr/>
      <w:r>
        <w:rPr>
          <w:b/>
        </w:rPr>
        <w:t xml:space="preserve">Saudi Embassy, Islamabad</w:t>
      </w:r>
    </w:p>
    <w:p>
      <w:pPr>
        <w:pStyle w:val="ListParagraph"/>
        <w:numPr>
          <w:ilvl w:val="0"/>
          <w:numId w:val="37"/>
        </w:numPr>
      </w:pPr>
      <w:r>
        <w:t xml:space="preserve">Original Marriage Registration Certificate (MRC) attested by MOFA Pakistan (Lahore / Peshawar / Islamabad)</w:t>
      </w:r>
    </w:p>
    <w:p>
      <w:pPr>
        <w:pStyle w:val="ListParagraph"/>
        <w:numPr>
          <w:ilvl w:val="0"/>
          <w:numId w:val="37"/>
        </w:numPr>
      </w:pPr>
      <w:r>
        <w:t xml:space="preserve">Copy of the Urdu Nikah Nama</w:t>
      </w:r>
    </w:p>
    <w:p>
      <w:pPr>
        <w:pStyle w:val="ListParagraph"/>
        <w:numPr>
          <w:ilvl w:val="0"/>
          <w:numId w:val="37"/>
        </w:numPr>
      </w:pPr>
      <w:r>
        <w:t xml:space="preserve">Husband's CNIC copy</w:t>
      </w:r>
    </w:p>
    <w:p>
      <w:pPr>
        <w:pStyle w:val="ListParagraph"/>
        <w:numPr>
          <w:ilvl w:val="0"/>
          <w:numId w:val="37"/>
        </w:numPr>
      </w:pPr>
      <w:r>
        <w:t xml:space="preserve">Wife's CNIC copy</w:t>
      </w:r>
    </w:p>
    <w:p>
      <w:pPr>
        <w:pStyle w:val="ListParagraph"/>
        <w:numPr>
          <w:ilvl w:val="0"/>
          <w:numId w:val="37"/>
        </w:numPr>
      </w:pPr>
      <w:r>
        <w:t xml:space="preserve">Passport copies of both spouses</w:t>
      </w:r>
    </w:p>
    <w:p>
      <w:pPr>
        <w:pStyle w:val="ListParagraph"/>
        <w:numPr>
          <w:ilvl w:val="0"/>
          <w:numId w:val="37"/>
        </w:numPr>
      </w:pPr>
      <w:r>
        <w:t xml:space="preserve">Husband's name must appear on the wife's CNIC and passport (required by the Saudi Embassy)</w:t>
      </w:r>
    </w:p>
    <w:p>
      <w:pPr>
        <w:pStyle w:val="ListParagraph"/>
        <w:numPr>
          <w:ilvl w:val="0"/>
          <w:numId w:val="37"/>
        </w:numPr>
      </w:pPr>
      <w:r>
        <w:t xml:space="preserve">Husband's valid Iqama copy and his employment visa page, if he lives in Saudi Arabia [confirm: the agency checklist lists both as required]</w:t>
      </w:r>
    </w:p>
    <w:p>
      <w:pPr>
        <w:pStyle w:val="ListParagraph"/>
        <w:numPr>
          <w:ilvl w:val="0"/>
          <w:numId w:val="37"/>
        </w:numPr>
      </w:pPr>
      <w:r>
        <w:t xml:space="preserve">Arabic-English translation on one page, attested by MOFA (optional)</w:t>
      </w:r>
    </w:p>
    <w:p>
      <w:pPr>
        <w:pStyle w:val="ListParagraph"/>
        <w:numPr>
          <w:ilvl w:val="0"/>
          <w:numId w:val="37"/>
        </w:numPr>
      </w:pPr>
      <w:r>
        <w:t xml:space="preserve">One complete set of photocopies</w:t>
      </w:r>
    </w:p>
    <w:p>
      <w:pPr/>
      <w:r>
        <w:rPr>
          <w:b/>
        </w:rPr>
        <w:t xml:space="preserve">Saudi Consulate, Karachi:</w:t>
      </w:r>
      <w:r>
        <w:t xml:space="preserve"> everything above, plus</w:t>
      </w:r>
    </w:p>
    <w:p>
      <w:pPr>
        <w:pStyle w:val="ListParagraph"/>
        <w:numPr>
          <w:ilvl w:val="0"/>
          <w:numId w:val="38"/>
        </w:numPr>
      </w:pPr>
      <w:r>
        <w:t xml:space="preserve">Absher or Muqeem printout showing the husband's Iqama expiry date</w:t>
      </w:r>
    </w:p>
    <w:p>
      <w:pPr>
        <w:pStyle w:val="ListParagraph"/>
        <w:numPr>
          <w:ilvl w:val="0"/>
          <w:numId w:val="38"/>
        </w:numPr>
      </w:pPr>
      <w:r>
        <w:t xml:space="preserve">Arabic translation from a translation centre authorised by the Saudi Consulate (required in Karachi, not optional)</w:t>
      </w:r>
    </w:p>
    <w:p>
      <w:pPr/>
      <w:r>
        <w:rPr>
          <w:b/>
        </w:rPr>
        <w:t xml:space="preserve">Estimated time:</w:t>
      </w:r>
      <w:r>
        <w:t xml:space="preserve"> Saudi Embassy Islamabad 10–12 working days; Saudi Consulate Karachi 5–7 working days [confirm].</w:t>
      </w:r>
    </w:p>
    <w:p>
      <w:pPr>
        <w:pStyle w:val="Heading3"/>
      </w:pPr>
      <w:r>
        <w:t xml:space="preserve">Birth Certificate / B-Form Attestation</w:t>
      </w:r>
    </w:p>
    <w:p>
      <w:pPr/>
      <w:r>
        <w:t xml:space="preserve">Needed for a child's dependant visa or Iqama.</w:t>
      </w:r>
    </w:p>
    <w:p>
      <w:pPr/>
      <w:r>
        <w:rPr>
          <w:b/>
        </w:rPr>
        <w:t xml:space="preserve">Route:</w:t>
      </w:r>
      <w:r>
        <w:t xml:space="preserve"> NADRA → MOFA Pakistan → Saudi Embassy / Consulate</w:t>
      </w:r>
    </w:p>
    <w:p>
      <w:pPr/>
      <w:r>
        <w:rPr>
          <w:b/>
        </w:rPr>
        <w:t xml:space="preserve">Documents required</w:t>
      </w:r>
    </w:p>
    <w:p>
      <w:pPr>
        <w:pStyle w:val="ListParagraph"/>
        <w:numPr>
          <w:ilvl w:val="0"/>
          <w:numId w:val="39"/>
        </w:numPr>
      </w:pPr>
      <w:r>
        <w:t xml:space="preserve">Original birth certificate or B-Form attested by MOFA</w:t>
      </w:r>
    </w:p>
    <w:p>
      <w:pPr>
        <w:pStyle w:val="ListParagraph"/>
        <w:numPr>
          <w:ilvl w:val="0"/>
          <w:numId w:val="39"/>
        </w:numPr>
      </w:pPr>
      <w:r>
        <w:t xml:space="preserve">Parents' Marriage Registration Certificate already attested by the Saudi Embassy</w:t>
      </w:r>
    </w:p>
    <w:p>
      <w:pPr>
        <w:pStyle w:val="ListParagraph"/>
        <w:numPr>
          <w:ilvl w:val="0"/>
          <w:numId w:val="39"/>
        </w:numPr>
      </w:pPr>
      <w:r>
        <w:t xml:space="preserve">CNIC copies of both parents</w:t>
      </w:r>
    </w:p>
    <w:p>
      <w:pPr>
        <w:pStyle w:val="ListParagraph"/>
        <w:numPr>
          <w:ilvl w:val="0"/>
          <w:numId w:val="39"/>
        </w:numPr>
      </w:pPr>
      <w:r>
        <w:t xml:space="preserve">Passport copies of father, mother and child</w:t>
      </w:r>
    </w:p>
    <w:p>
      <w:pPr>
        <w:pStyle w:val="ListParagraph"/>
        <w:numPr>
          <w:ilvl w:val="0"/>
          <w:numId w:val="39"/>
        </w:numPr>
      </w:pPr>
      <w:r>
        <w:t xml:space="preserve">Iqama copy and Absher/Muqeem printout of the parent living in Saudi Arabia, if applicable</w:t>
      </w:r>
    </w:p>
    <w:p>
      <w:pPr>
        <w:pStyle w:val="ListParagraph"/>
        <w:numPr>
          <w:ilvl w:val="0"/>
          <w:numId w:val="39"/>
        </w:numPr>
      </w:pPr>
      <w:r>
        <w:t xml:space="preserve">One complete set of photocopies</w:t>
      </w:r>
    </w:p>
    <w:p>
      <w:pPr/>
      <w:r>
        <w:t xml:space="preserve">The parents' marriage certificate must be attested first. </w:t>
      </w:r>
      <w:r>
        <w:rPr>
          <w:b/>
        </w:rPr>
        <w:t xml:space="preserve">Saudi Consulate, Karachi:</w:t>
      </w:r>
      <w:r>
        <w:t xml:space="preserve"> the marriage certificate must be attested by the Saudi Consulate, and you also bring the original MRC attested by MOFA with one copy. [confirm: the agency checklist also lists a copy of the full page of the first-entry visa to Saudi Arabia.]</w:t>
      </w:r>
    </w:p>
    <w:p>
      <w:pPr/>
      <w:r>
        <w:rPr>
          <w:b/>
        </w:rPr>
        <w:t xml:space="preserve">Estimated time:</w:t>
      </w:r>
      <w:r>
        <w:t xml:space="preserve"> 4–6 working days.</w:t>
      </w:r>
    </w:p>
    <w:p>
      <w:pPr>
        <w:pStyle w:val="Heading3"/>
      </w:pPr>
      <w:r>
        <w:t xml:space="preserve">School Leaving Certificate and Report Card Attestation</w:t>
      </w:r>
    </w:p>
    <w:p>
      <w:pPr/>
      <w:r>
        <w:t xml:space="preserve">For school admission or student records in Saudi Arabia.</w:t>
      </w:r>
    </w:p>
    <w:p>
      <w:pPr/>
      <w:r>
        <w:rPr>
          <w:b/>
        </w:rPr>
        <w:t xml:space="preserve">Route:</w:t>
      </w:r>
      <w:r>
        <w:t xml:space="preserve"> Provincial Education Department → MOFA Pakistan → Saudi Embassy / Consulate</w:t>
      </w:r>
    </w:p>
    <w:p>
      <w:pPr/>
      <w:r>
        <w:rPr>
          <w:b/>
        </w:rPr>
        <w:t xml:space="preserve">Documents required</w:t>
      </w:r>
    </w:p>
    <w:p>
      <w:pPr>
        <w:pStyle w:val="ListParagraph"/>
        <w:numPr>
          <w:ilvl w:val="0"/>
          <w:numId w:val="40"/>
        </w:numPr>
      </w:pPr>
      <w:r>
        <w:t xml:space="preserve">Original school leaving certificate or report card attested by the provincial Education Department and MOFA Pakistan (Matric and Inter certificates by IBCC and MOFA)</w:t>
      </w:r>
    </w:p>
    <w:p>
      <w:pPr>
        <w:pStyle w:val="ListParagraph"/>
        <w:numPr>
          <w:ilvl w:val="0"/>
          <w:numId w:val="40"/>
        </w:numPr>
      </w:pPr>
      <w:r>
        <w:t xml:space="preserve">Student's passport copy and CNIC/B-Form</w:t>
      </w:r>
    </w:p>
    <w:p>
      <w:pPr>
        <w:pStyle w:val="ListParagraph"/>
        <w:numPr>
          <w:ilvl w:val="0"/>
          <w:numId w:val="40"/>
        </w:numPr>
      </w:pPr>
      <w:r>
        <w:t xml:space="preserve">Parent's passport and CNIC copies</w:t>
      </w:r>
    </w:p>
    <w:p>
      <w:pPr>
        <w:pStyle w:val="ListParagraph"/>
        <w:numPr>
          <w:ilvl w:val="0"/>
          <w:numId w:val="40"/>
        </w:numPr>
      </w:pPr>
      <w:r>
        <w:t xml:space="preserve">Iqama copies, if the family already lives in Saudi Arabia</w:t>
      </w:r>
    </w:p>
    <w:p>
      <w:pPr>
        <w:pStyle w:val="ListParagraph"/>
        <w:numPr>
          <w:ilvl w:val="0"/>
          <w:numId w:val="40"/>
        </w:numPr>
      </w:pPr>
      <w:r>
        <w:t xml:space="preserve">One complete set of photocopies</w:t>
      </w:r>
    </w:p>
    <w:p>
      <w:pPr/>
      <w:r>
        <w:rPr>
          <w:b/>
        </w:rPr>
        <w:t xml:space="preserve">Estimated time:</w:t>
      </w:r>
      <w:r>
        <w:t xml:space="preserve"> 3–7 working days.</w:t>
      </w:r>
    </w:p>
    <w:p>
      <w:pPr>
        <w:pStyle w:val="Heading3"/>
      </w:pPr>
      <w:r>
        <w:t xml:space="preserve">Bona Fide Student Certificate Attestation</w:t>
      </w:r>
    </w:p>
    <w:p>
      <w:pPr/>
      <w:r>
        <w:t xml:space="preserve">Confirms a student's enrolment for Saudi school or visa matters.</w:t>
      </w:r>
    </w:p>
    <w:p>
      <w:pPr/>
      <w:r>
        <w:rPr>
          <w:b/>
        </w:rPr>
        <w:t xml:space="preserve">Route:</w:t>
      </w:r>
      <w:r>
        <w:t xml:space="preserve"> Provincial Education Department → MOFA Pakistan → Saudi Embassy / Consulate</w:t>
      </w:r>
    </w:p>
    <w:p>
      <w:pPr/>
      <w:r>
        <w:rPr>
          <w:b/>
        </w:rPr>
        <w:t xml:space="preserve">Documents required</w:t>
      </w:r>
    </w:p>
    <w:p>
      <w:pPr>
        <w:pStyle w:val="ListParagraph"/>
        <w:numPr>
          <w:ilvl w:val="0"/>
          <w:numId w:val="41"/>
        </w:numPr>
      </w:pPr>
      <w:r>
        <w:t xml:space="preserve">Original bona fide certificate attested by the provincial Education Department and MOFA Pakistan</w:t>
      </w:r>
    </w:p>
    <w:p>
      <w:pPr>
        <w:pStyle w:val="ListParagraph"/>
        <w:numPr>
          <w:ilvl w:val="0"/>
          <w:numId w:val="41"/>
        </w:numPr>
      </w:pPr>
      <w:r>
        <w:t xml:space="preserve">Original student ID card</w:t>
      </w:r>
    </w:p>
    <w:p>
      <w:pPr>
        <w:pStyle w:val="ListParagraph"/>
        <w:numPr>
          <w:ilvl w:val="0"/>
          <w:numId w:val="41"/>
        </w:numPr>
      </w:pPr>
      <w:r>
        <w:t xml:space="preserve">Student's and parent's passport copies</w:t>
      </w:r>
    </w:p>
    <w:p>
      <w:pPr>
        <w:pStyle w:val="ListParagraph"/>
        <w:numPr>
          <w:ilvl w:val="0"/>
          <w:numId w:val="41"/>
        </w:numPr>
      </w:pPr>
      <w:r>
        <w:t xml:space="preserve">Iqama copies, if the family already lives in Saudi Arabia</w:t>
      </w:r>
    </w:p>
    <w:p>
      <w:pPr>
        <w:pStyle w:val="ListParagraph"/>
        <w:numPr>
          <w:ilvl w:val="0"/>
          <w:numId w:val="41"/>
        </w:numPr>
      </w:pPr>
      <w:r>
        <w:t xml:space="preserve">One complete set of photocopies</w:t>
      </w:r>
    </w:p>
    <w:p>
      <w:pPr/>
      <w:r>
        <w:rPr>
          <w:b/>
        </w:rPr>
        <w:t xml:space="preserve">Saudi Consulate, Karachi:</w:t>
      </w:r>
      <w:r>
        <w:t xml:space="preserve"> only the student's Iqama and passport copies, the original student ID card and the exit/re-entry paper are needed. [confirm: the agency checklist lists the exit/re-entry paper for both offices; it is not in our Embassy list above.]</w:t>
      </w:r>
    </w:p>
    <w:p>
      <w:pPr/>
      <w:r>
        <w:rPr>
          <w:b/>
        </w:rPr>
        <w:t xml:space="preserve">Estimated time:</w:t>
      </w:r>
      <w:r>
        <w:t xml:space="preserve"> 3–7 working days.</w:t>
      </w:r>
    </w:p>
    <w:p>
      <w:pPr>
        <w:pStyle w:val="Heading3"/>
      </w:pPr>
      <w:r>
        <w:t xml:space="preserve">Police Character Certificate Attestation</w:t>
      </w:r>
    </w:p>
    <w:p>
      <w:pPr/>
      <w:r>
        <w:t xml:space="preserve">Required for some Saudi employment and residency cases.</w:t>
      </w:r>
    </w:p>
    <w:p>
      <w:pPr/>
      <w:r>
        <w:rPr>
          <w:b/>
        </w:rPr>
        <w:t xml:space="preserve">Route:</w:t>
      </w:r>
      <w:r>
        <w:t xml:space="preserve"> Police / Character Certificate Branch → MOFA Pakistan → Saudi Embassy</w:t>
      </w:r>
    </w:p>
    <w:p>
      <w:pPr/>
      <w:r>
        <w:rPr>
          <w:b/>
        </w:rPr>
        <w:t xml:space="preserve">Documents required</w:t>
      </w:r>
    </w:p>
    <w:p>
      <w:pPr>
        <w:pStyle w:val="ListParagraph"/>
        <w:numPr>
          <w:ilvl w:val="0"/>
          <w:numId w:val="42"/>
        </w:numPr>
      </w:pPr>
      <w:r>
        <w:t xml:space="preserve">Original police character certificate attested by MOFA</w:t>
      </w:r>
    </w:p>
    <w:p>
      <w:pPr>
        <w:pStyle w:val="ListParagraph"/>
        <w:numPr>
          <w:ilvl w:val="0"/>
          <w:numId w:val="42"/>
        </w:numPr>
      </w:pPr>
      <w:r>
        <w:t xml:space="preserve">Passport and CNIC copies, and Iqama copy if you live in Saudi Arabia</w:t>
      </w:r>
    </w:p>
    <w:p>
      <w:pPr>
        <w:pStyle w:val="ListParagraph"/>
        <w:numPr>
          <w:ilvl w:val="0"/>
          <w:numId w:val="42"/>
        </w:numPr>
      </w:pPr>
      <w:r>
        <w:t xml:space="preserve">Police report from Saudi Arabia (Taqreer Tahqeeq Shakhsi, 2 pages)</w:t>
      </w:r>
    </w:p>
    <w:p>
      <w:pPr>
        <w:pStyle w:val="ListParagraph"/>
        <w:numPr>
          <w:ilvl w:val="0"/>
          <w:numId w:val="42"/>
        </w:numPr>
      </w:pPr>
      <w:r>
        <w:t xml:space="preserve">One complete set of photocopies</w:t>
      </w:r>
    </w:p>
    <w:p>
      <w:pPr/>
      <w:r>
        <w:rPr>
          <w:b/>
        </w:rPr>
        <w:t xml:space="preserve">Estimated time:</w:t>
      </w:r>
      <w:r>
        <w:t xml:space="preserve"> 3–7 working days.</w:t>
      </w:r>
    </w:p>
    <w:p>
      <w:pPr>
        <w:pStyle w:val="Heading2"/>
      </w:pPr>
      <w:r>
        <w:t xml:space="preserve">Saudi attestation: professional, legal and commercial</w:t>
      </w:r>
    </w:p>
    <w:p>
      <w:pPr>
        <w:pStyle w:val="Heading3"/>
      </w:pPr>
      <w:r>
        <w:t xml:space="preserve">Chartered Accountancy (ICAP) Certificate Attestation</w:t>
      </w:r>
    </w:p>
    <w:p>
      <w:pPr/>
      <w:r>
        <w:t xml:space="preserve">For CA qualifications used for Saudi employment.</w:t>
      </w:r>
    </w:p>
    <w:p>
      <w:pPr/>
      <w:r>
        <w:rPr>
          <w:b/>
        </w:rPr>
        <w:t xml:space="preserve">Route:</w:t>
      </w:r>
      <w:r>
        <w:t xml:space="preserve"> ICAP → MOFA Pakistan → Saudi Embassy</w:t>
      </w:r>
    </w:p>
    <w:p>
      <w:pPr/>
      <w:r>
        <w:rPr>
          <w:b/>
        </w:rPr>
        <w:t xml:space="preserve">Documents required</w:t>
      </w:r>
    </w:p>
    <w:p>
      <w:pPr>
        <w:pStyle w:val="ListParagraph"/>
        <w:numPr>
          <w:ilvl w:val="0"/>
          <w:numId w:val="43"/>
        </w:numPr>
      </w:pPr>
      <w:r>
        <w:t xml:space="preserve">Original CA certificate attested by ICAP and MOFA Pakistan</w:t>
      </w:r>
    </w:p>
    <w:p>
      <w:pPr>
        <w:pStyle w:val="ListParagraph"/>
        <w:numPr>
          <w:ilvl w:val="0"/>
          <w:numId w:val="43"/>
        </w:numPr>
      </w:pPr>
      <w:r>
        <w:t xml:space="preserve">Cover letter issued by ICAP</w:t>
      </w:r>
    </w:p>
    <w:p>
      <w:pPr>
        <w:pStyle w:val="ListParagraph"/>
        <w:numPr>
          <w:ilvl w:val="0"/>
          <w:numId w:val="43"/>
        </w:numPr>
      </w:pPr>
      <w:r>
        <w:t xml:space="preserve">Module marks sheet from ICAP</w:t>
      </w:r>
    </w:p>
    <w:p>
      <w:pPr>
        <w:pStyle w:val="ListParagraph"/>
        <w:numPr>
          <w:ilvl w:val="0"/>
          <w:numId w:val="43"/>
        </w:numPr>
      </w:pPr>
      <w:r>
        <w:t xml:space="preserve">Sealed envelope issued by ICAP</w:t>
      </w:r>
    </w:p>
    <w:p>
      <w:pPr>
        <w:pStyle w:val="ListParagraph"/>
        <w:numPr>
          <w:ilvl w:val="0"/>
          <w:numId w:val="43"/>
        </w:numPr>
      </w:pPr>
      <w:r>
        <w:t xml:space="preserve">Passport and CNIC copies</w:t>
      </w:r>
    </w:p>
    <w:p>
      <w:pPr>
        <w:pStyle w:val="ListParagraph"/>
        <w:numPr>
          <w:ilvl w:val="0"/>
          <w:numId w:val="43"/>
        </w:numPr>
      </w:pPr>
      <w:r>
        <w:t xml:space="preserve">Two complete sets of photocopies</w:t>
      </w:r>
    </w:p>
    <w:p>
      <w:pPr/>
      <w:r>
        <w:t xml:space="preserve">[confirm: the agency checklist also lists a copy of the job offer letter attested by the Saudi Chamber of Commerce and Saudi MOFA, and the E-Wakala.]</w:t>
      </w:r>
    </w:p>
    <w:p>
      <w:pPr/>
      <w:r>
        <w:rPr>
          <w:b/>
        </w:rPr>
        <w:t xml:space="preserve">Estimated time:</w:t>
      </w:r>
      <w:r>
        <w:t xml:space="preserve"> 10–15 working days.</w:t>
      </w:r>
    </w:p>
    <w:p>
      <w:pPr>
        <w:pStyle w:val="Heading3"/>
      </w:pPr>
      <w:r>
        <w:t xml:space="preserve">Cost and Management Accountancy (ICMA) Certificate Attestation</w:t>
      </w:r>
    </w:p>
    <w:p>
      <w:pPr/>
      <w:r>
        <w:t xml:space="preserve">For CMA qualifications from ICMA Pakistan used for Saudi employment.</w:t>
      </w:r>
    </w:p>
    <w:p>
      <w:pPr/>
      <w:r>
        <w:rPr>
          <w:b/>
        </w:rPr>
        <w:t xml:space="preserve">Route:</w:t>
      </w:r>
      <w:r>
        <w:t xml:space="preserve"> ICMAP → MOFA Pakistan → Saudi Embassy</w:t>
      </w:r>
    </w:p>
    <w:p>
      <w:pPr/>
      <w:r>
        <w:rPr>
          <w:b/>
        </w:rPr>
        <w:t xml:space="preserve">Documents required</w:t>
      </w:r>
    </w:p>
    <w:p>
      <w:pPr>
        <w:pStyle w:val="ListParagraph"/>
        <w:numPr>
          <w:ilvl w:val="0"/>
          <w:numId w:val="44"/>
        </w:numPr>
      </w:pPr>
      <w:r>
        <w:t xml:space="preserve">Original CMA certificate attested by ICMAP and MOFA Pakistan</w:t>
      </w:r>
    </w:p>
    <w:p>
      <w:pPr>
        <w:pStyle w:val="ListParagraph"/>
        <w:numPr>
          <w:ilvl w:val="0"/>
          <w:numId w:val="44"/>
        </w:numPr>
      </w:pPr>
      <w:r>
        <w:t xml:space="preserve">Marks sheet / result card issued by ICMAP</w:t>
      </w:r>
    </w:p>
    <w:p>
      <w:pPr>
        <w:pStyle w:val="ListParagraph"/>
        <w:numPr>
          <w:ilvl w:val="0"/>
          <w:numId w:val="44"/>
        </w:numPr>
      </w:pPr>
      <w:r>
        <w:t xml:space="preserve">Passport and CNIC copies</w:t>
      </w:r>
    </w:p>
    <w:p>
      <w:pPr>
        <w:pStyle w:val="ListParagraph"/>
        <w:numPr>
          <w:ilvl w:val="0"/>
          <w:numId w:val="44"/>
        </w:numPr>
      </w:pPr>
      <w:r>
        <w:t xml:space="preserve">Two complete sets of photocopies</w:t>
      </w:r>
    </w:p>
    <w:p>
      <w:pPr/>
      <w:r>
        <w:rPr>
          <w:b/>
        </w:rPr>
        <w:t xml:space="preserve">Estimated time:</w:t>
      </w:r>
      <w:r>
        <w:t xml:space="preserve"> [confirm] working days.</w:t>
      </w:r>
    </w:p>
    <w:p>
      <w:pPr>
        <w:pStyle w:val="Heading3"/>
      </w:pPr>
      <w:r>
        <w:t xml:space="preserve">PMDC Certificate Attestation</w:t>
      </w:r>
    </w:p>
    <w:p>
      <w:pPr/>
      <w:r>
        <w:t xml:space="preserve">For doctors and dentists taking up healthcare jobs in Saudi Arabia.</w:t>
      </w:r>
    </w:p>
    <w:p>
      <w:pPr/>
      <w:r>
        <w:rPr>
          <w:b/>
        </w:rPr>
        <w:t xml:space="preserve">Route:</w:t>
      </w:r>
      <w:r>
        <w:t xml:space="preserve"> Ministry of Health → MOFA Pakistan → PM&amp;DC Islamabad → Ministry of National Health Services, Regulations &amp; Coordination (NHSR&amp;C), Islamabad → Saudi Embassy [confirm: the agency checklist lists the first four in this order and writes the last one as "NHRA-ISB"]</w:t>
      </w:r>
    </w:p>
    <w:p>
      <w:pPr/>
      <w:r>
        <w:rPr>
          <w:b/>
        </w:rPr>
        <w:t xml:space="preserve">Documents required</w:t>
      </w:r>
    </w:p>
    <w:p>
      <w:pPr>
        <w:pStyle w:val="ListParagraph"/>
        <w:numPr>
          <w:ilvl w:val="0"/>
          <w:numId w:val="45"/>
        </w:numPr>
      </w:pPr>
      <w:r>
        <w:t xml:space="preserve">Original PM&amp;DC registration certificate attested by PM&amp;DC and MOFA Pakistan</w:t>
      </w:r>
    </w:p>
    <w:p>
      <w:pPr>
        <w:pStyle w:val="ListParagraph"/>
        <w:numPr>
          <w:ilvl w:val="0"/>
          <w:numId w:val="45"/>
        </w:numPr>
      </w:pPr>
      <w:r>
        <w:t xml:space="preserve">MBBS / BDS degree already attested by the Saudi Cultural Mission and Saudi Embassy</w:t>
      </w:r>
    </w:p>
    <w:p>
      <w:pPr>
        <w:pStyle w:val="ListParagraph"/>
        <w:numPr>
          <w:ilvl w:val="0"/>
          <w:numId w:val="45"/>
        </w:numPr>
      </w:pPr>
      <w:r>
        <w:t xml:space="preserve">CNIC or NICOP copy</w:t>
      </w:r>
    </w:p>
    <w:p>
      <w:pPr>
        <w:pStyle w:val="ListParagraph"/>
        <w:numPr>
          <w:ilvl w:val="0"/>
          <w:numId w:val="45"/>
        </w:numPr>
      </w:pPr>
      <w:r>
        <w:t xml:space="preserve">Passport copy</w:t>
      </w:r>
    </w:p>
    <w:p>
      <w:pPr>
        <w:pStyle w:val="ListParagraph"/>
        <w:numPr>
          <w:ilvl w:val="0"/>
          <w:numId w:val="45"/>
        </w:numPr>
      </w:pPr>
      <w:r>
        <w:t xml:space="preserve">Iqama copy, if you already live in Saudi Arabia</w:t>
      </w:r>
    </w:p>
    <w:p>
      <w:pPr/>
      <w:r>
        <w:t xml:space="preserve">[confirm: the agency checklist also lists a copy of the full visa page and the employment contract as required.]</w:t>
      </w:r>
    </w:p>
    <w:p>
      <w:pPr/>
      <w:r>
        <w:rPr>
          <w:b/>
        </w:rPr>
        <w:t xml:space="preserve">Estimated time:</w:t>
      </w:r>
      <w:r>
        <w:t xml:space="preserve"> 12–15 working days.</w:t>
      </w:r>
    </w:p>
    <w:p>
      <w:pPr>
        <w:pStyle w:val="Heading3"/>
      </w:pPr>
      <w:r>
        <w:t xml:space="preserve">Death, Succession and Power of Attorney Attestation</w:t>
      </w:r>
    </w:p>
    <w:p>
      <w:pPr/>
      <w:r>
        <w:t xml:space="preserve">For families collecting a deceased relative's end-of-service dues or other benefits from a Saudi employer. The death certificate proves the death, the succession certificate names the legal heirs, and the power of attorney names the person who will collect the dues.</w:t>
      </w:r>
    </w:p>
    <w:p>
      <w:pPr/>
      <w:r>
        <w:rPr>
          <w:b/>
        </w:rPr>
        <w:t xml:space="preserve">Route:</w:t>
      </w:r>
      <w:r>
        <w:t xml:space="preserve"> NADRA / Court → MOFA Pakistan → Saudi Embassy</w:t>
      </w:r>
    </w:p>
    <w:p>
      <w:pPr/>
      <w:r>
        <w:rPr>
          <w:b/>
        </w:rPr>
        <w:t xml:space="preserve">Documents required</w:t>
      </w:r>
    </w:p>
    <w:p>
      <w:pPr>
        <w:pStyle w:val="ListParagraph"/>
        <w:numPr>
          <w:ilvl w:val="0"/>
          <w:numId w:val="46"/>
        </w:numPr>
      </w:pPr>
      <w:r>
        <w:t xml:space="preserve">NADRA death certificate attested by MOFA</w:t>
      </w:r>
    </w:p>
    <w:p>
      <w:pPr>
        <w:pStyle w:val="ListParagraph"/>
        <w:numPr>
          <w:ilvl w:val="0"/>
          <w:numId w:val="46"/>
        </w:numPr>
      </w:pPr>
      <w:r>
        <w:t xml:space="preserve">Succession certificate from the Family Court or Civil Judge, attested by MOFA</w:t>
      </w:r>
    </w:p>
    <w:p>
      <w:pPr>
        <w:pStyle w:val="ListParagraph"/>
        <w:numPr>
          <w:ilvl w:val="0"/>
          <w:numId w:val="46"/>
        </w:numPr>
      </w:pPr>
      <w:r>
        <w:t xml:space="preserve">Power of attorney for the person collecting the dues, attested by MOFA</w:t>
      </w:r>
    </w:p>
    <w:p>
      <w:pPr>
        <w:pStyle w:val="ListParagraph"/>
        <w:numPr>
          <w:ilvl w:val="0"/>
          <w:numId w:val="46"/>
        </w:numPr>
      </w:pPr>
      <w:r>
        <w:t xml:space="preserve">Iqama copy of the deceased</w:t>
      </w:r>
    </w:p>
    <w:p>
      <w:pPr>
        <w:pStyle w:val="ListParagraph"/>
        <w:numPr>
          <w:ilvl w:val="0"/>
          <w:numId w:val="46"/>
        </w:numPr>
      </w:pPr>
      <w:r>
        <w:t xml:space="preserve">Iqama copy of the person collecting the dues</w:t>
      </w:r>
    </w:p>
    <w:p>
      <w:pPr>
        <w:pStyle w:val="ListParagraph"/>
        <w:numPr>
          <w:ilvl w:val="0"/>
          <w:numId w:val="46"/>
        </w:numPr>
      </w:pPr>
      <w:r>
        <w:t xml:space="preserve">Exit/entry record of the deceased, where applicable</w:t>
      </w:r>
    </w:p>
    <w:p>
      <w:pPr>
        <w:pStyle w:val="ListParagraph"/>
        <w:numPr>
          <w:ilvl w:val="0"/>
          <w:numId w:val="46"/>
        </w:numPr>
      </w:pPr>
      <w:r>
        <w:t xml:space="preserve">CNIC copies of all legal heirs</w:t>
      </w:r>
    </w:p>
    <w:p>
      <w:pPr>
        <w:pStyle w:val="ListParagraph"/>
        <w:numPr>
          <w:ilvl w:val="0"/>
          <w:numId w:val="46"/>
        </w:numPr>
      </w:pPr>
      <w:r>
        <w:t xml:space="preserve">One complete set of photocopies</w:t>
      </w:r>
    </w:p>
    <w:p>
      <w:pPr/>
      <w:r>
        <w:rPr>
          <w:b/>
        </w:rPr>
        <w:t xml:space="preserve">If the death happened in Saudi Arabia</w:t>
      </w:r>
      <w:r>
        <w:t xml:space="preserve">, use this list instead:</w:t>
      </w:r>
    </w:p>
    <w:p>
      <w:pPr>
        <w:pStyle w:val="ListParagraph"/>
        <w:numPr>
          <w:ilvl w:val="0"/>
          <w:numId w:val="47"/>
        </w:numPr>
      </w:pPr>
      <w:r>
        <w:t xml:space="preserve">Copy of the death certificate issued by the Saudi Ministry of Health</w:t>
      </w:r>
    </w:p>
    <w:p>
      <w:pPr>
        <w:pStyle w:val="ListParagraph"/>
        <w:numPr>
          <w:ilvl w:val="0"/>
          <w:numId w:val="47"/>
        </w:numPr>
      </w:pPr>
      <w:r>
        <w:t xml:space="preserve">Succession certificate from the Family Court or Civil Judge, attested by MOFA</w:t>
      </w:r>
    </w:p>
    <w:p>
      <w:pPr>
        <w:pStyle w:val="ListParagraph"/>
        <w:numPr>
          <w:ilvl w:val="0"/>
          <w:numId w:val="47"/>
        </w:numPr>
      </w:pPr>
      <w:r>
        <w:t xml:space="preserve">Power of attorney for the person collecting the dues, attested by MOFA</w:t>
      </w:r>
    </w:p>
    <w:p>
      <w:pPr>
        <w:pStyle w:val="ListParagraph"/>
        <w:numPr>
          <w:ilvl w:val="0"/>
          <w:numId w:val="47"/>
        </w:numPr>
      </w:pPr>
      <w:r>
        <w:t xml:space="preserve">Iqama copies of the deceased and of the person collecting the dues</w:t>
      </w:r>
    </w:p>
    <w:p>
      <w:pPr>
        <w:pStyle w:val="ListParagraph"/>
        <w:numPr>
          <w:ilvl w:val="0"/>
          <w:numId w:val="47"/>
        </w:numPr>
      </w:pPr>
      <w:r>
        <w:t xml:space="preserve">CNIC copies of all legal heirs</w:t>
      </w:r>
    </w:p>
    <w:p>
      <w:pPr>
        <w:pStyle w:val="ListParagraph"/>
        <w:numPr>
          <w:ilvl w:val="0"/>
          <w:numId w:val="47"/>
        </w:numPr>
      </w:pPr>
      <w:r>
        <w:t xml:space="preserve">One complete set of photocopies</w:t>
      </w:r>
    </w:p>
    <w:p>
      <w:pPr/>
      <w:r>
        <w:t xml:space="preserve">The exit/entry record is not needed in this case. All three legal documents depend on each other, so the file cannot be completed without all of them.</w:t>
      </w:r>
    </w:p>
    <w:p>
      <w:pPr/>
      <w:r>
        <w:rPr>
          <w:b/>
        </w:rPr>
        <w:t xml:space="preserve">Estimated time:</w:t>
      </w:r>
      <w:r>
        <w:t xml:space="preserve"> 3–7 working days.</w:t>
      </w:r>
    </w:p>
    <w:p>
      <w:pPr>
        <w:pStyle w:val="Heading3"/>
      </w:pPr>
      <w:r>
        <w:t xml:space="preserve">Commercial Document Attestation</w:t>
      </w:r>
    </w:p>
    <w:p>
      <w:pPr/>
      <w:r>
        <w:t xml:space="preserve">For exporters and companies sending documents to Saudi Arabia.</w:t>
      </w:r>
    </w:p>
    <w:p>
      <w:pPr/>
      <w:r>
        <w:rPr>
          <w:b/>
        </w:rPr>
        <w:t xml:space="preserve">Route:</w:t>
      </w:r>
      <w:r>
        <w:t xml:space="preserve"> Chamber of Commerce → MOFA Pakistan → Saudi Embassy [confirm per document]</w:t>
      </w:r>
    </w:p>
    <w:p>
      <w:pPr/>
      <w:r>
        <w:rPr>
          <w:b/>
        </w:rPr>
        <w:t xml:space="preserve">Documents we handle</w:t>
      </w:r>
    </w:p>
    <w:p>
      <w:pPr>
        <w:pStyle w:val="ListParagraph"/>
        <w:numPr>
          <w:ilvl w:val="0"/>
          <w:numId w:val="48"/>
        </w:numPr>
      </w:pPr>
      <w:r>
        <w:t xml:space="preserve">Export invoices and packing lists</w:t>
      </w:r>
    </w:p>
    <w:p>
      <w:pPr>
        <w:pStyle w:val="ListParagraph"/>
        <w:numPr>
          <w:ilvl w:val="0"/>
          <w:numId w:val="48"/>
        </w:numPr>
      </w:pPr>
      <w:r>
        <w:t xml:space="preserve">Certificates of origin</w:t>
      </w:r>
    </w:p>
    <w:p>
      <w:pPr>
        <w:pStyle w:val="ListParagraph"/>
        <w:numPr>
          <w:ilvl w:val="0"/>
          <w:numId w:val="48"/>
        </w:numPr>
      </w:pPr>
      <w:r>
        <w:t xml:space="preserve">Certificates of incorporation and company documents (memorandum, articles)</w:t>
      </w:r>
    </w:p>
    <w:p>
      <w:pPr>
        <w:pStyle w:val="ListParagraph"/>
        <w:numPr>
          <w:ilvl w:val="0"/>
          <w:numId w:val="48"/>
        </w:numPr>
      </w:pPr>
      <w:r>
        <w:t xml:space="preserve">Commercial powers of attorney</w:t>
      </w:r>
    </w:p>
    <w:p>
      <w:pPr>
        <w:pStyle w:val="ListParagraph"/>
        <w:numPr>
          <w:ilvl w:val="0"/>
          <w:numId w:val="48"/>
        </w:numPr>
      </w:pPr>
      <w:r>
        <w:t xml:space="preserve">Chemical, physical and food testing reports</w:t>
      </w:r>
    </w:p>
    <w:p>
      <w:pPr/>
      <w:r>
        <w:t xml:space="preserve">Each document is reviewed separately; send us a copy for a checklist and quote.</w:t>
      </w:r>
    </w:p>
    <w:p>
      <w:pPr/>
      <w:r>
        <w:rPr>
          <w:b/>
        </w:rPr>
        <w:t xml:space="preserve">Estimated time:</w:t>
      </w:r>
      <w:r>
        <w:t xml:space="preserve"> varies by document.</w:t>
      </w:r>
    </w:p>
    <w:p>
      <w:pPr>
        <w:pStyle w:val="Heading2"/>
      </w:pPr>
      <w:r>
        <w:t xml:space="preserve">UAE attestation page</w:t>
      </w:r>
    </w:p>
    <w:p>
      <w:pPr/>
      <w:r>
        <w:t xml:space="preserve">Documents used in the UAE are attested first in Pakistan (MOFA, plus HEC or IBCC for education), then by the UAE Embassy, and finally by the UAE Ministry of Foreign Affairs after arrival [confirm whether you handle the UAE steps].</w:t>
      </w:r>
    </w:p>
    <w:p>
      <w:pPr>
        <w:pStyle w:val="Heading3"/>
      </w:pPr>
      <w:r>
        <w:t xml:space="preserve">Marriage (MRC) or Family Registration Certificate (FRC)</w:t>
      </w:r>
    </w:p>
    <w:p>
      <w:pPr>
        <w:pStyle w:val="ListParagraph"/>
        <w:numPr>
          <w:ilvl w:val="0"/>
          <w:numId w:val="49"/>
        </w:numPr>
      </w:pPr>
      <w:r>
        <w:t xml:space="preserve">NADRA MRC or FRC attested by MOFA</w:t>
      </w:r>
    </w:p>
    <w:p>
      <w:pPr>
        <w:pStyle w:val="ListParagraph"/>
        <w:numPr>
          <w:ilvl w:val="0"/>
          <w:numId w:val="49"/>
        </w:numPr>
      </w:pPr>
      <w:r>
        <w:t xml:space="preserve">CNIC and passport copies of husband and wife</w:t>
      </w:r>
    </w:p>
    <w:p>
      <w:pPr>
        <w:pStyle w:val="ListParagraph"/>
        <w:numPr>
          <w:ilvl w:val="0"/>
          <w:numId w:val="49"/>
        </w:numPr>
      </w:pPr>
      <w:r>
        <w:t xml:space="preserve">Husband's UAE visa copy</w:t>
      </w:r>
    </w:p>
    <w:p>
      <w:pPr>
        <w:pStyle w:val="ListParagraph"/>
        <w:numPr>
          <w:ilvl w:val="0"/>
          <w:numId w:val="49"/>
        </w:numPr>
      </w:pPr>
      <w:r>
        <w:t xml:space="preserve">Husband's name must appear on the wife's CNIC and passport</w:t>
      </w:r>
    </w:p>
    <w:p>
      <w:pPr>
        <w:pStyle w:val="Heading3"/>
      </w:pPr>
      <w:r>
        <w:t xml:space="preserve">Birth Certificate</w:t>
      </w:r>
    </w:p>
    <w:p>
      <w:pPr>
        <w:pStyle w:val="ListParagraph"/>
        <w:numPr>
          <w:ilvl w:val="0"/>
          <w:numId w:val="50"/>
        </w:numPr>
      </w:pPr>
      <w:r>
        <w:t xml:space="preserve">NADRA birth certificate attested by MOFA</w:t>
      </w:r>
    </w:p>
    <w:p>
      <w:pPr>
        <w:pStyle w:val="ListParagraph"/>
        <w:numPr>
          <w:ilvl w:val="0"/>
          <w:numId w:val="50"/>
        </w:numPr>
      </w:pPr>
      <w:r>
        <w:t xml:space="preserve">CNIC copies of both parents (and child, if issued)</w:t>
      </w:r>
    </w:p>
    <w:p>
      <w:pPr>
        <w:pStyle w:val="ListParagraph"/>
        <w:numPr>
          <w:ilvl w:val="0"/>
          <w:numId w:val="50"/>
        </w:numPr>
      </w:pPr>
      <w:r>
        <w:t xml:space="preserve">Passport copies of father, mother and child</w:t>
      </w:r>
    </w:p>
    <w:p>
      <w:pPr>
        <w:pStyle w:val="Heading3"/>
      </w:pPr>
      <w:r>
        <w:t xml:space="preserve">Death Certificate</w:t>
      </w:r>
    </w:p>
    <w:p>
      <w:pPr>
        <w:pStyle w:val="ListParagraph"/>
        <w:numPr>
          <w:ilvl w:val="0"/>
          <w:numId w:val="51"/>
        </w:numPr>
      </w:pPr>
      <w:r>
        <w:t xml:space="preserve">NADRA death certificate attested by MOFA</w:t>
      </w:r>
    </w:p>
    <w:p>
      <w:pPr>
        <w:pStyle w:val="ListParagraph"/>
        <w:numPr>
          <w:ilvl w:val="0"/>
          <w:numId w:val="51"/>
        </w:numPr>
      </w:pPr>
      <w:r>
        <w:t xml:space="preserve">CNIC and passport copies of the deceased, where available</w:t>
      </w:r>
    </w:p>
    <w:p>
      <w:pPr>
        <w:pStyle w:val="Heading3"/>
      </w:pPr>
      <w:r>
        <w:t xml:space="preserve">Divorce Certificate</w:t>
      </w:r>
    </w:p>
    <w:p>
      <w:pPr>
        <w:pStyle w:val="ListParagraph"/>
        <w:numPr>
          <w:ilvl w:val="0"/>
          <w:numId w:val="52"/>
        </w:numPr>
      </w:pPr>
      <w:r>
        <w:t xml:space="preserve">NADRA divorce certificate, Arbitration Council certificate or court decree, attested by MOFA</w:t>
      </w:r>
    </w:p>
    <w:p>
      <w:pPr>
        <w:pStyle w:val="ListParagraph"/>
        <w:numPr>
          <w:ilvl w:val="0"/>
          <w:numId w:val="52"/>
        </w:numPr>
      </w:pPr>
      <w:r>
        <w:t xml:space="preserve">Applicant's CNIC and passport copies</w:t>
      </w:r>
    </w:p>
    <w:p>
      <w:pPr>
        <w:pStyle w:val="ListParagraph"/>
        <w:numPr>
          <w:ilvl w:val="0"/>
          <w:numId w:val="52"/>
        </w:numPr>
      </w:pPr>
      <w:r>
        <w:t xml:space="preserve">UAE residence or work visa copy, where applicable</w:t>
      </w:r>
    </w:p>
    <w:p>
      <w:pPr>
        <w:pStyle w:val="Heading3"/>
      </w:pPr>
      <w:r>
        <w:t xml:space="preserve">Fingerprint Certificate</w:t>
      </w:r>
    </w:p>
    <w:p>
      <w:pPr>
        <w:pStyle w:val="ListParagraph"/>
        <w:numPr>
          <w:ilvl w:val="0"/>
          <w:numId w:val="53"/>
        </w:numPr>
      </w:pPr>
      <w:r>
        <w:t xml:space="preserve">Fingerprint certificate or record, attested by MOFA where required</w:t>
      </w:r>
    </w:p>
    <w:p>
      <w:pPr>
        <w:pStyle w:val="ListParagraph"/>
        <w:numPr>
          <w:ilvl w:val="0"/>
          <w:numId w:val="53"/>
        </w:numPr>
      </w:pPr>
      <w:r>
        <w:t xml:space="preserve">CNIC and passport copies</w:t>
      </w:r>
    </w:p>
    <w:p>
      <w:pPr>
        <w:pStyle w:val="ListParagraph"/>
        <w:numPr>
          <w:ilvl w:val="0"/>
          <w:numId w:val="53"/>
        </w:numPr>
      </w:pPr>
      <w:r>
        <w:t xml:space="preserve">Proof of why the certificate is needed</w:t>
      </w:r>
    </w:p>
    <w:p>
      <w:pPr>
        <w:pStyle w:val="Heading3"/>
      </w:pPr>
      <w:r>
        <w:t xml:space="preserve">Matric, Intermediate and School Certificates</w:t>
      </w:r>
    </w:p>
    <w:p>
      <w:pPr>
        <w:pStyle w:val="ListParagraph"/>
        <w:numPr>
          <w:ilvl w:val="0"/>
          <w:numId w:val="54"/>
        </w:numPr>
      </w:pPr>
      <w:r>
        <w:t xml:space="preserve">Original certificate or marks sheet</w:t>
      </w:r>
    </w:p>
    <w:p>
      <w:pPr>
        <w:pStyle w:val="ListParagraph"/>
        <w:numPr>
          <w:ilvl w:val="0"/>
          <w:numId w:val="54"/>
        </w:numPr>
      </w:pPr>
      <w:r>
        <w:t xml:space="preserve">IBCC attestation, then MOFA attestation</w:t>
      </w:r>
    </w:p>
    <w:p>
      <w:pPr>
        <w:pStyle w:val="ListParagraph"/>
        <w:numPr>
          <w:ilvl w:val="0"/>
          <w:numId w:val="54"/>
        </w:numPr>
      </w:pPr>
      <w:r>
        <w:t xml:space="preserve">CNIC and passport copies</w:t>
      </w:r>
    </w:p>
    <w:p>
      <w:pPr/>
      <w:r>
        <w:t xml:space="preserve">Extra service charges may apply for Karachi-based IBCC work.</w:t>
      </w:r>
    </w:p>
    <w:p>
      <w:pPr>
        <w:pStyle w:val="Heading3"/>
      </w:pPr>
      <w:r>
        <w:t xml:space="preserve">Diploma Certificates</w:t>
      </w:r>
    </w:p>
    <w:p>
      <w:pPr>
        <w:pStyle w:val="ListParagraph"/>
        <w:numPr>
          <w:ilvl w:val="0"/>
          <w:numId w:val="55"/>
        </w:numPr>
      </w:pPr>
      <w:r>
        <w:t xml:space="preserve">Original diploma or certificate</w:t>
      </w:r>
    </w:p>
    <w:p>
      <w:pPr>
        <w:pStyle w:val="ListParagraph"/>
        <w:numPr>
          <w:ilvl w:val="0"/>
          <w:numId w:val="55"/>
        </w:numPr>
      </w:pPr>
      <w:r>
        <w:t xml:space="preserve">Attestation by NAVTTC or the relevant technical board, then MOFA Pakistan</w:t>
      </w:r>
    </w:p>
    <w:p>
      <w:pPr>
        <w:pStyle w:val="ListParagraph"/>
        <w:numPr>
          <w:ilvl w:val="0"/>
          <w:numId w:val="55"/>
        </w:numPr>
      </w:pPr>
      <w:r>
        <w:t xml:space="preserve">Matric certificate attested by IBCC, where required</w:t>
      </w:r>
    </w:p>
    <w:p>
      <w:pPr>
        <w:pStyle w:val="ListParagraph"/>
        <w:numPr>
          <w:ilvl w:val="0"/>
          <w:numId w:val="55"/>
        </w:numPr>
      </w:pPr>
      <w:r>
        <w:t xml:space="preserve">CNIC and passport copies</w:t>
      </w:r>
    </w:p>
    <w:p>
      <w:pPr>
        <w:pStyle w:val="Heading3"/>
      </w:pPr>
      <w:r>
        <w:t xml:space="preserve">Bachelor's, Master's and PhD Degrees (BA, BSc, MA, MSc, LLB, MBBS, MPhil, PhD)</w:t>
      </w:r>
    </w:p>
    <w:p>
      <w:pPr>
        <w:pStyle w:val="ListParagraph"/>
        <w:numPr>
          <w:ilvl w:val="0"/>
          <w:numId w:val="56"/>
        </w:numPr>
      </w:pPr>
      <w:r>
        <w:t xml:space="preserve">Original degree and transcript</w:t>
      </w:r>
    </w:p>
    <w:p>
      <w:pPr>
        <w:pStyle w:val="ListParagraph"/>
        <w:numPr>
          <w:ilvl w:val="0"/>
          <w:numId w:val="56"/>
        </w:numPr>
      </w:pPr>
      <w:r>
        <w:t xml:space="preserve">HEC attestation, then MOFA attestation</w:t>
      </w:r>
    </w:p>
    <w:p>
      <w:pPr>
        <w:pStyle w:val="ListParagraph"/>
        <w:numPr>
          <w:ilvl w:val="0"/>
          <w:numId w:val="56"/>
        </w:numPr>
      </w:pPr>
      <w:r>
        <w:t xml:space="preserve">CNIC and passport copies</w:t>
      </w:r>
    </w:p>
    <w:p>
      <w:pPr/>
      <w:r>
        <w:rPr>
          <w:b/>
        </w:rPr>
        <w:t xml:space="preserve">Estimated time:</w:t>
      </w:r>
      <w:r>
        <w:t xml:space="preserve"> [confirm per document].</w:t>
      </w:r>
    </w:p>
    <w:p>
      <w:pPr>
        <w:pStyle w:val="Heading2"/>
      </w:pPr>
      <w:r>
        <w:t xml:space="preserve">Qatar, Bahrain, Turkey, Vietnam, Kuwait and Oman pages</w:t>
      </w:r>
    </w:p>
    <w:p>
      <w:pPr>
        <w:pStyle w:val="Heading3"/>
      </w:pPr>
      <w:r>
        <w:t xml:space="preserve">Qatar Embassy Attestation</w:t>
      </w:r>
    </w:p>
    <w:p>
      <w:pPr/>
      <w:r>
        <w:t xml:space="preserve">Documents must be attested by MOFA Pakistan (and HEC for degrees) before the Qatar Embassy.</w:t>
      </w:r>
    </w:p>
    <w:p>
      <w:pPr/>
      <w:r>
        <w:rPr>
          <w:b/>
        </w:rPr>
        <w:t xml:space="preserve">Marriage certificate / Nikah Nama</w:t>
      </w:r>
    </w:p>
    <w:p>
      <w:pPr>
        <w:pStyle w:val="ListParagraph"/>
        <w:numPr>
          <w:ilvl w:val="0"/>
          <w:numId w:val="57"/>
        </w:numPr>
      </w:pPr>
      <w:r>
        <w:t xml:space="preserve">Union Council Marriage Registration Certificate attested by MOFA Pakistan (Lahore / Peshawar / Islamabad)</w:t>
      </w:r>
    </w:p>
    <w:p>
      <w:pPr>
        <w:pStyle w:val="ListParagraph"/>
        <w:numPr>
          <w:ilvl w:val="0"/>
          <w:numId w:val="57"/>
        </w:numPr>
      </w:pPr>
      <w:r>
        <w:t xml:space="preserve">Copy of the Urdu Nikah Nama</w:t>
      </w:r>
    </w:p>
    <w:p>
      <w:pPr>
        <w:pStyle w:val="ListParagraph"/>
        <w:numPr>
          <w:ilvl w:val="0"/>
          <w:numId w:val="57"/>
        </w:numPr>
      </w:pPr>
      <w:r>
        <w:t xml:space="preserve">CNIC and passport copies of husband and wife</w:t>
      </w:r>
    </w:p>
    <w:p>
      <w:pPr>
        <w:pStyle w:val="ListParagraph"/>
        <w:numPr>
          <w:ilvl w:val="0"/>
          <w:numId w:val="57"/>
        </w:numPr>
      </w:pPr>
      <w:r>
        <w:t xml:space="preserve">Husband's name must appear on the wife's CNIC and passport</w:t>
      </w:r>
    </w:p>
    <w:p>
      <w:pPr/>
      <w:r>
        <w:rPr>
          <w:b/>
        </w:rPr>
        <w:t xml:space="preserve">Birth certificate</w:t>
      </w:r>
    </w:p>
    <w:p>
      <w:pPr>
        <w:pStyle w:val="ListParagraph"/>
        <w:numPr>
          <w:ilvl w:val="0"/>
          <w:numId w:val="58"/>
        </w:numPr>
      </w:pPr>
      <w:r>
        <w:t xml:space="preserve">Union Council birth certificate attested by MOFA Pakistan (Lahore / Peshawar / Islamabad)</w:t>
      </w:r>
    </w:p>
    <w:p>
      <w:pPr>
        <w:pStyle w:val="ListParagraph"/>
        <w:numPr>
          <w:ilvl w:val="0"/>
          <w:numId w:val="58"/>
        </w:numPr>
      </w:pPr>
      <w:r>
        <w:t xml:space="preserve">CNIC and passport copies of both parents</w:t>
      </w:r>
    </w:p>
    <w:p>
      <w:pPr>
        <w:pStyle w:val="ListParagraph"/>
        <w:numPr>
          <w:ilvl w:val="0"/>
          <w:numId w:val="58"/>
        </w:numPr>
      </w:pPr>
      <w:r>
        <w:t xml:space="preserve">Child's passport copy</w:t>
      </w:r>
    </w:p>
    <w:p>
      <w:pPr/>
      <w:r>
        <w:rPr>
          <w:b/>
        </w:rPr>
        <w:t xml:space="preserve">Degree</w:t>
      </w:r>
    </w:p>
    <w:p>
      <w:pPr>
        <w:pStyle w:val="ListParagraph"/>
        <w:numPr>
          <w:ilvl w:val="0"/>
          <w:numId w:val="59"/>
        </w:numPr>
      </w:pPr>
      <w:r>
        <w:t xml:space="preserve">Original degree and transcripts attested by HEC and MOFA</w:t>
      </w:r>
    </w:p>
    <w:p>
      <w:pPr>
        <w:pStyle w:val="ListParagraph"/>
        <w:numPr>
          <w:ilvl w:val="0"/>
          <w:numId w:val="59"/>
        </w:numPr>
      </w:pPr>
      <w:r>
        <w:t xml:space="preserve">University regular-status letter attested by MOFA, where required (check the format with us first)</w:t>
      </w:r>
    </w:p>
    <w:p>
      <w:pPr>
        <w:pStyle w:val="ListParagraph"/>
        <w:numPr>
          <w:ilvl w:val="0"/>
          <w:numId w:val="59"/>
        </w:numPr>
      </w:pPr>
      <w:r>
        <w:t xml:space="preserve">CNIC and passport copies</w:t>
      </w:r>
    </w:p>
    <w:p>
      <w:pPr>
        <w:pStyle w:val="ListParagraph"/>
        <w:numPr>
          <w:ilvl w:val="0"/>
          <w:numId w:val="59"/>
        </w:numPr>
      </w:pPr>
      <w:r>
        <w:t xml:space="preserve">Matric and Intermediate certificate copies</w:t>
      </w:r>
    </w:p>
    <w:p>
      <w:pPr/>
      <w:r>
        <w:rPr>
          <w:b/>
        </w:rPr>
        <w:t xml:space="preserve">Estimated time:</w:t>
      </w:r>
      <w:r>
        <w:t xml:space="preserve"> [confirm]</w:t>
      </w:r>
    </w:p>
    <w:p>
      <w:pPr>
        <w:pStyle w:val="Heading3"/>
      </w:pPr>
      <w:r>
        <w:t xml:space="preserve">Bahrain Embassy Attestation</w:t>
      </w:r>
    </w:p>
    <w:p>
      <w:pPr/>
      <w:r>
        <w:rPr>
          <w:b/>
        </w:rPr>
        <w:t xml:space="preserve">Marriage certificate / Nikah Nama</w:t>
      </w:r>
    </w:p>
    <w:p>
      <w:pPr>
        <w:pStyle w:val="ListParagraph"/>
        <w:numPr>
          <w:ilvl w:val="0"/>
          <w:numId w:val="60"/>
        </w:numPr>
      </w:pPr>
      <w:r>
        <w:t xml:space="preserve">Union Council Marriage Registration Certificate attested by MOFA Pakistan (Lahore / Peshawar / Islamabad)</w:t>
      </w:r>
    </w:p>
    <w:p>
      <w:pPr>
        <w:pStyle w:val="ListParagraph"/>
        <w:numPr>
          <w:ilvl w:val="0"/>
          <w:numId w:val="60"/>
        </w:numPr>
      </w:pPr>
      <w:r>
        <w:t xml:space="preserve">Husband's name must appear on the wife's CNIC and passport</w:t>
      </w:r>
    </w:p>
    <w:p>
      <w:pPr>
        <w:pStyle w:val="ListParagraph"/>
        <w:numPr>
          <w:ilvl w:val="0"/>
          <w:numId w:val="60"/>
        </w:numPr>
      </w:pPr>
      <w:r>
        <w:t xml:space="preserve">CNIC and passport copies of husband and wife</w:t>
      </w:r>
    </w:p>
    <w:p>
      <w:pPr/>
      <w:r>
        <w:rPr>
          <w:b/>
        </w:rPr>
        <w:t xml:space="preserve">Birth certificate</w:t>
      </w:r>
    </w:p>
    <w:p>
      <w:pPr>
        <w:pStyle w:val="ListParagraph"/>
        <w:numPr>
          <w:ilvl w:val="0"/>
          <w:numId w:val="61"/>
        </w:numPr>
      </w:pPr>
      <w:r>
        <w:t xml:space="preserve">Union Council birth certificate attested by MOFA Pakistan (Lahore / Peshawar / Islamabad)</w:t>
      </w:r>
    </w:p>
    <w:p>
      <w:pPr>
        <w:pStyle w:val="ListParagraph"/>
        <w:numPr>
          <w:ilvl w:val="0"/>
          <w:numId w:val="61"/>
        </w:numPr>
      </w:pPr>
      <w:r>
        <w:t xml:space="preserve">CNIC and passport copies of both parents</w:t>
      </w:r>
    </w:p>
    <w:p>
      <w:pPr>
        <w:pStyle w:val="ListParagraph"/>
        <w:numPr>
          <w:ilvl w:val="0"/>
          <w:numId w:val="61"/>
        </w:numPr>
      </w:pPr>
      <w:r>
        <w:t xml:space="preserve">Child's passport copy</w:t>
      </w:r>
    </w:p>
    <w:p>
      <w:pPr/>
      <w:r>
        <w:rPr>
          <w:b/>
        </w:rPr>
        <w:t xml:space="preserve">Degree</w:t>
      </w:r>
    </w:p>
    <w:p>
      <w:pPr>
        <w:pStyle w:val="ListParagraph"/>
        <w:numPr>
          <w:ilvl w:val="0"/>
          <w:numId w:val="62"/>
        </w:numPr>
      </w:pPr>
      <w:r>
        <w:t xml:space="preserve">Original degree and transcripts attested by HEC and MOFA</w:t>
      </w:r>
    </w:p>
    <w:p>
      <w:pPr>
        <w:pStyle w:val="ListParagraph"/>
        <w:numPr>
          <w:ilvl w:val="0"/>
          <w:numId w:val="62"/>
        </w:numPr>
      </w:pPr>
      <w:r>
        <w:t xml:space="preserve">CNIC copy</w:t>
      </w:r>
    </w:p>
    <w:p>
      <w:pPr>
        <w:pStyle w:val="ListParagraph"/>
        <w:numPr>
          <w:ilvl w:val="0"/>
          <w:numId w:val="62"/>
        </w:numPr>
      </w:pPr>
      <w:r>
        <w:t xml:space="preserve">Matric and Intermediate certificate copies</w:t>
      </w:r>
    </w:p>
    <w:p>
      <w:pPr/>
      <w:r>
        <w:rPr>
          <w:b/>
        </w:rPr>
        <w:t xml:space="preserve">Police certificate</w:t>
      </w:r>
    </w:p>
    <w:p>
      <w:pPr>
        <w:pStyle w:val="ListParagraph"/>
        <w:numPr>
          <w:ilvl w:val="0"/>
          <w:numId w:val="63"/>
        </w:numPr>
      </w:pPr>
      <w:r>
        <w:t xml:space="preserve">Police certificate from the issuing authority, verified as required</w:t>
      </w:r>
    </w:p>
    <w:p>
      <w:pPr>
        <w:pStyle w:val="ListParagraph"/>
        <w:numPr>
          <w:ilvl w:val="0"/>
          <w:numId w:val="63"/>
        </w:numPr>
      </w:pPr>
      <w:r>
        <w:t xml:space="preserve">CNIC and passport copies</w:t>
      </w:r>
    </w:p>
    <w:p>
      <w:pPr>
        <w:pStyle w:val="ListParagraph"/>
        <w:numPr>
          <w:ilvl w:val="0"/>
          <w:numId w:val="63"/>
        </w:numPr>
      </w:pPr>
      <w:r>
        <w:t xml:space="preserve">Contact us to confirm the exact procedure for your certificate</w:t>
      </w:r>
    </w:p>
    <w:p>
      <w:pPr/>
      <w:r>
        <w:rPr>
          <w:b/>
        </w:rPr>
        <w:t xml:space="preserve">Estimated time:</w:t>
      </w:r>
      <w:r>
        <w:t xml:space="preserve"> [confirm]</w:t>
      </w:r>
    </w:p>
    <w:p>
      <w:pPr>
        <w:pStyle w:val="Heading3"/>
      </w:pPr>
      <w:r>
        <w:t xml:space="preserve">Turkey Consulate Attestation</w:t>
      </w:r>
    </w:p>
    <w:p>
      <w:pPr/>
      <w:r>
        <w:rPr>
          <w:b/>
        </w:rPr>
        <w:t xml:space="preserve">Marriage certificate:</w:t>
      </w:r>
      <w:r>
        <w:t xml:space="preserve"> MRC attested by MOFA; CNIC and passport copies of husband and wife.</w:t>
      </w:r>
    </w:p>
    <w:p>
      <w:pPr/>
      <w:r>
        <w:rPr>
          <w:b/>
        </w:rPr>
        <w:t xml:space="preserve">Birth certificate:</w:t>
      </w:r>
      <w:r>
        <w:t xml:space="preserve"> birth registration certificate attested by MOFA; passport copies of the applicant and both parents.</w:t>
      </w:r>
    </w:p>
    <w:p>
      <w:pPr/>
      <w:r>
        <w:rPr>
          <w:b/>
        </w:rPr>
        <w:t xml:space="preserve">Degree:</w:t>
      </w:r>
      <w:r>
        <w:t xml:space="preserve"> original degree attested by HEC and MOFA; CNIC and passport copies.</w:t>
      </w:r>
    </w:p>
    <w:p>
      <w:pPr/>
      <w:r>
        <w:rPr>
          <w:b/>
        </w:rPr>
        <w:t xml:space="preserve">Estimated time:</w:t>
      </w:r>
      <w:r>
        <w:t xml:space="preserve"> 6–7 working days [confirm with the Turkish consulate's current checklist].</w:t>
      </w:r>
    </w:p>
    <w:p>
      <w:pPr>
        <w:pStyle w:val="Heading3"/>
      </w:pPr>
      <w:r>
        <w:t xml:space="preserve">Vietnam Embassy Attestation</w:t>
      </w:r>
    </w:p>
    <w:p>
      <w:pPr/>
      <w:r>
        <w:rPr>
          <w:b/>
        </w:rPr>
        <w:t xml:space="preserve">Marriage certificate:</w:t>
      </w:r>
      <w:r>
        <w:t xml:space="preserve"> MRC attested by MOFA; CNIC and passport copies of husband and wife.</w:t>
      </w:r>
    </w:p>
    <w:p>
      <w:pPr/>
      <w:r>
        <w:rPr>
          <w:b/>
        </w:rPr>
        <w:t xml:space="preserve">Birth certificate:</w:t>
      </w:r>
      <w:r>
        <w:t xml:space="preserve"> birth registration certificate attested by MOFA; passport copies of the applicant and both parents.</w:t>
      </w:r>
    </w:p>
    <w:p>
      <w:pPr/>
      <w:r>
        <w:rPr>
          <w:b/>
        </w:rPr>
        <w:t xml:space="preserve">Degree:</w:t>
      </w:r>
      <w:r>
        <w:t xml:space="preserve"> original degree attested by HEC and MOFA; CNIC and passport copies.</w:t>
      </w:r>
    </w:p>
    <w:p>
      <w:pPr/>
      <w:r>
        <w:rPr>
          <w:b/>
        </w:rPr>
        <w:t xml:space="preserve">Estimated time:</w:t>
      </w:r>
      <w:r>
        <w:t xml:space="preserve"> 6–7 working days [confirm with the Vietnamese embassy's current checklist].</w:t>
      </w:r>
    </w:p>
    <w:p>
      <w:pPr>
        <w:pStyle w:val="Heading3"/>
      </w:pPr>
      <w:r>
        <w:t xml:space="preserve">Kuwait Embassy Attestation</w:t>
      </w:r>
    </w:p>
    <w:p>
      <w:pPr/>
      <w:r>
        <w:t xml:space="preserve">[confirm: write the checklist, or remove Kuwait from the calculator and service list until it is ready]</w:t>
      </w:r>
    </w:p>
    <w:p>
      <w:pPr>
        <w:pStyle w:val="Heading3"/>
      </w:pPr>
      <w:r>
        <w:t xml:space="preserve">Oman Embassy Attestation</w:t>
      </w:r>
    </w:p>
    <w:p>
      <w:pPr/>
      <w:r>
        <w:t xml:space="preserve">[confirm: write the checklist, or remove Oman from the calculator and service list until it is ready]</w:t>
      </w:r>
    </w:p>
    <w:p>
      <w:pPr>
        <w:pStyle w:val="Heading2"/>
      </w:pPr>
      <w:r>
        <w:t xml:space="preserve">New service pages (added after competitor review)</w:t>
      </w:r>
    </w:p>
    <w:p>
      <w:pPr/>
      <w:r>
        <w:t xml:space="preserve">These services are common on established attestation agency sites but missing from ours. Add each one only if we offer it. [confirm: delete any section we do not offer]</w:t>
      </w:r>
    </w:p>
    <w:p>
      <w:pPr>
        <w:pStyle w:val="Heading3"/>
      </w:pPr>
      <w:r>
        <w:t xml:space="preserve">Certified Translation</w:t>
      </w:r>
    </w:p>
    <w:p>
      <w:pPr/>
      <w:r>
        <w:t xml:space="preserve">We arrange certified translation of your documents between English, Arabic and Urdu, ready for MOFA and embassy attestation.</w:t>
      </w:r>
    </w:p>
    <w:p>
      <w:pPr/>
      <w:r>
        <w:rPr>
          <w:b/>
        </w:rPr>
        <w:t xml:space="preserve">Documents we translate:</w:t>
      </w:r>
      <w:r>
        <w:t xml:space="preserve"> Nikah Nama and marriage certificates, birth certificates and B-Forms, degrees and transcripts, police certificates, commercial and legal documents.</w:t>
      </w:r>
    </w:p>
    <w:p>
      <w:pPr/>
      <w:r>
        <w:rPr>
          <w:b/>
        </w:rPr>
        <w:t xml:space="preserve">What to send:</w:t>
      </w:r>
      <w:r>
        <w:t xml:space="preserve"> a clear scan of the document and the purpose (country and authority it is for).</w:t>
      </w:r>
    </w:p>
    <w:p>
      <w:pPr/>
      <w:r>
        <w:rPr>
          <w:b/>
        </w:rPr>
        <w:t xml:space="preserve">Estimated time:</w:t>
      </w:r>
      <w:r>
        <w:t xml:space="preserve"> [confirm] working days.</w:t>
      </w:r>
    </w:p>
    <w:p>
      <w:pPr>
        <w:pStyle w:val="Heading3"/>
      </w:pPr>
      <w:r>
        <w:t xml:space="preserve">NADRA and Personal Certificates</w:t>
      </w:r>
    </w:p>
    <w:p>
      <w:pPr/>
      <w:r>
        <w:t xml:space="preserve">We help you obtain the certificates you need before attestation can begin.</w:t>
      </w:r>
    </w:p>
    <w:p>
      <w:pPr>
        <w:pStyle w:val="ListParagraph"/>
        <w:numPr>
          <w:ilvl w:val="0"/>
          <w:numId w:val="64"/>
        </w:numPr>
      </w:pPr>
      <w:r>
        <w:rPr>
          <w:b/>
        </w:rPr>
        <w:t xml:space="preserve">NADRA birth certificate:</w:t>
      </w:r>
      <w:r>
        <w:t xml:space="preserve"> CNIC/NICOP of applicant and both parents, applicant's passport copy, hospital or old birth record</w:t>
      </w:r>
    </w:p>
    <w:p>
      <w:pPr>
        <w:pStyle w:val="ListParagraph"/>
        <w:numPr>
          <w:ilvl w:val="0"/>
          <w:numId w:val="64"/>
        </w:numPr>
      </w:pPr>
      <w:r>
        <w:rPr>
          <w:b/>
        </w:rPr>
        <w:t xml:space="preserve">NADRA marriage certificate (MRC):</w:t>
      </w:r>
      <w:r>
        <w:t xml:space="preserve"> CNICs of husband, wife and both fathers, Urdu Nikah Nama copy</w:t>
      </w:r>
    </w:p>
    <w:p>
      <w:pPr>
        <w:pStyle w:val="ListParagraph"/>
        <w:numPr>
          <w:ilvl w:val="0"/>
          <w:numId w:val="64"/>
        </w:numPr>
      </w:pPr>
      <w:r>
        <w:rPr>
          <w:b/>
        </w:rPr>
        <w:t xml:space="preserve">NADRA death certificate:</w:t>
      </w:r>
      <w:r>
        <w:t xml:space="preserve"> hospital death certificate, graveyard slip, CNIC of the deceased and of the applicant</w:t>
      </w:r>
    </w:p>
    <w:p>
      <w:pPr>
        <w:pStyle w:val="ListParagraph"/>
        <w:numPr>
          <w:ilvl w:val="0"/>
          <w:numId w:val="64"/>
        </w:numPr>
      </w:pPr>
      <w:r>
        <w:rPr>
          <w:b/>
        </w:rPr>
        <w:t xml:space="preserve">NADRA divorce certificate:</w:t>
      </w:r>
      <w:r>
        <w:t xml:space="preserve"> CNICs and passport copies, Nikah Nama, divorce or court documents</w:t>
      </w:r>
    </w:p>
    <w:p>
      <w:pPr>
        <w:pStyle w:val="ListParagraph"/>
        <w:numPr>
          <w:ilvl w:val="0"/>
          <w:numId w:val="64"/>
        </w:numPr>
      </w:pPr>
      <w:r>
        <w:rPr>
          <w:b/>
        </w:rPr>
        <w:t xml:space="preserve">Family Registration Certificate (FRC):</w:t>
      </w:r>
      <w:r>
        <w:t xml:space="preserve"> CNICs of family members</w:t>
      </w:r>
    </w:p>
    <w:p>
      <w:pPr>
        <w:pStyle w:val="ListParagraph"/>
        <w:numPr>
          <w:ilvl w:val="0"/>
          <w:numId w:val="64"/>
        </w:numPr>
      </w:pPr>
      <w:r>
        <w:rPr>
          <w:b/>
        </w:rPr>
        <w:t xml:space="preserve">Police character certificate:</w:t>
      </w:r>
      <w:r>
        <w:t xml:space="preserve"> passport and CNIC copies, photos, proof of address [confirm city-specific requirements]</w:t>
      </w:r>
    </w:p>
    <w:p>
      <w:pPr>
        <w:pStyle w:val="ListParagraph"/>
        <w:numPr>
          <w:ilvl w:val="0"/>
          <w:numId w:val="64"/>
        </w:numPr>
      </w:pPr>
      <w:r>
        <w:rPr>
          <w:b/>
        </w:rPr>
        <w:t xml:space="preserve">Un-married (non-marriage) certificate:</w:t>
      </w:r>
      <w:r>
        <w:t xml:space="preserve"> CNIC and passport copies of applicant and parents, witnesses' CNICs</w:t>
      </w:r>
    </w:p>
    <w:p>
      <w:pPr/>
      <w:r>
        <w:t xml:space="preserve">[confirm: cities where we provide this service, fees and timelines]</w:t>
      </w:r>
    </w:p>
    <w:p>
      <w:pPr>
        <w:pStyle w:val="Heading3"/>
      </w:pPr>
      <w:r>
        <w:t xml:space="preserve">HEC Sealed Envelope for WES / CES (Canada and USA)</w:t>
      </w:r>
    </w:p>
    <w:p>
      <w:pPr/>
      <w:r>
        <w:t xml:space="preserve">Applying to study, work or immigrate to Canada or the USA? Credential evaluators such as WES and CES often ask for your transcripts in a sealed envelope sent by HEC and your boards. We prepare the applications, follow up with HEC and the Matric and Inter boards, and courier the sealed envelope to you or directly to WES/CES.</w:t>
      </w:r>
    </w:p>
    <w:p>
      <w:pPr/>
      <w:r>
        <w:rPr>
          <w:b/>
        </w:rPr>
        <w:t xml:space="preserve">What you need:</w:t>
      </w:r>
      <w:r>
        <w:t xml:space="preserve"> original degree and transcripts, Matric and Intermediate certificates, CNIC, and your WES/CES reference number.</w:t>
      </w:r>
    </w:p>
    <w:p>
      <w:pPr/>
      <w:r>
        <w:rPr>
          <w:b/>
        </w:rPr>
        <w:t xml:space="preserve">Estimated time:</w:t>
      </w:r>
      <w:r>
        <w:t xml:space="preserve"> [confirm] weeks.</w:t>
      </w:r>
    </w:p>
    <w:p>
      <w:pPr>
        <w:pStyle w:val="Heading3"/>
      </w:pPr>
      <w:r>
        <w:t xml:space="preserve">IBCC Equivalence (O Level / A Level and foreign certificates)</w:t>
      </w:r>
    </w:p>
    <w:p>
      <w:pPr/>
      <w:r>
        <w:t xml:space="preserve">We apply for IBCC equivalence of O Level, A Level and foreign school certificates, needed for admissions, jobs and attestation.</w:t>
      </w:r>
    </w:p>
    <w:p>
      <w:pPr/>
      <w:r>
        <w:rPr>
          <w:b/>
        </w:rPr>
        <w:t xml:space="preserve">What you need:</w:t>
      </w:r>
      <w:r>
        <w:t xml:space="preserve"> original result sheets/transcripts, CNIC or B-Form copy, passport-size photo.</w:t>
      </w:r>
    </w:p>
    <w:p>
      <w:pPr/>
      <w:r>
        <w:rPr>
          <w:b/>
        </w:rPr>
        <w:t xml:space="preserve">Estimated time:</w:t>
      </w:r>
      <w:r>
        <w:t xml:space="preserve"> regular and urgent options available [confirm days].</w:t>
      </w:r>
    </w:p>
    <w:p>
      <w:pPr>
        <w:pStyle w:val="Heading3"/>
      </w:pPr>
      <w:r>
        <w:t xml:space="preserve">Document Pickup and Delivery</w:t>
      </w:r>
    </w:p>
    <w:p>
      <w:pPr/>
      <w:r>
        <w:t xml:space="preserve">Don't want to visit our office? We collect your documents from your home or office and return them after attestation, with tracking at every step. [confirm: cities covered and charges]</w:t>
      </w:r>
    </w:p>
    <w:p>
      <w:pPr>
        <w:pStyle w:val="Heading3"/>
      </w:pPr>
      <w:r>
        <w:t xml:space="preserve">Downloads (Sample Letters and Forms)</w:t>
      </w:r>
    </w:p>
    <w:p>
      <w:pPr/>
      <w:r>
        <w:t xml:space="preserve">A Downloads page saves clients time and reduces mistakes. Suggested files, written by us:</w:t>
      </w:r>
    </w:p>
    <w:p>
      <w:pPr>
        <w:pStyle w:val="ListParagraph"/>
        <w:numPr>
          <w:ilvl w:val="0"/>
          <w:numId w:val="65"/>
        </w:numPr>
      </w:pPr>
      <w:r>
        <w:t xml:space="preserve">Sample university letter confirming regular study</w:t>
      </w:r>
    </w:p>
    <w:p>
      <w:pPr>
        <w:pStyle w:val="ListParagraph"/>
        <w:numPr>
          <w:ilvl w:val="0"/>
          <w:numId w:val="65"/>
        </w:numPr>
      </w:pPr>
      <w:r>
        <w:t xml:space="preserve">Sample request letter to the Saudi Embassy</w:t>
      </w:r>
    </w:p>
    <w:p>
      <w:pPr>
        <w:pStyle w:val="ListParagraph"/>
        <w:numPr>
          <w:ilvl w:val="0"/>
          <w:numId w:val="65"/>
        </w:numPr>
      </w:pPr>
      <w:r>
        <w:t xml:space="preserve">Sample employer letter for exit/re-entry extension</w:t>
      </w:r>
    </w:p>
    <w:p>
      <w:pPr>
        <w:pStyle w:val="ListParagraph"/>
        <w:numPr>
          <w:ilvl w:val="0"/>
          <w:numId w:val="65"/>
        </w:numPr>
      </w:pPr>
      <w:r>
        <w:t xml:space="preserve">Sample Absher / Muqeem printout (showing which page to print)</w:t>
      </w:r>
    </w:p>
    <w:p>
      <w:pPr>
        <w:pStyle w:val="ListParagraph"/>
        <w:numPr>
          <w:ilvl w:val="0"/>
          <w:numId w:val="65"/>
        </w:numPr>
      </w:pPr>
      <w:r>
        <w:t xml:space="preserve">Checklist PDFs for each attestation type (one page each, same text as the website)</w:t>
      </w:r>
    </w:p>
    <w:p>
      <w:pPr>
        <w:pStyle w:val="ListParagraph"/>
        <w:numPr>
          <w:ilvl w:val="0"/>
          <w:numId w:val="65"/>
        </w:numPr>
      </w:pPr>
      <w:r>
        <w:t xml:space="preserve">Document-collection form to send with your file</w:t>
      </w:r>
    </w:p>
    <w:p>
      <w:pPr/>
      <w:r>
        <w:rPr>
          <w:b/>
        </w:rPr>
        <w:t xml:space="preserve">Developer note:</w:t>
      </w:r>
      <w:r>
        <w:t xml:space="preserve"> keep each checklist as a normal web page too, not only a PDF, so it reads well on phones and shows in Google search.</w:t>
      </w:r>
    </w:p>
    <w:p>
      <w:pPr>
        <w:pStyle w:val="Heading3"/>
      </w:pPr>
      <w:r>
        <w:t xml:space="preserve">Useful Locations</w:t>
      </w:r>
    </w:p>
    <w:p>
      <w:pPr/>
      <w:r>
        <w:t xml:space="preserve">A page listing the offices clients visit saves many phone calls. Show address, map pin and working hours for each. [confirm all addresses for each city we serve]</w:t>
      </w:r>
    </w:p>
    <w:p>
      <w:pPr>
        <w:pStyle w:val="ListParagraph"/>
        <w:numPr>
          <w:ilvl w:val="0"/>
          <w:numId w:val="66"/>
        </w:numPr>
      </w:pPr>
      <w:r>
        <w:rPr>
          <w:b/>
        </w:rPr>
        <w:t xml:space="preserve">Our offices:</w:t>
      </w:r>
      <w:r>
        <w:t xml:space="preserve"> Pakistan office and Saudi/Gulf team locations</w:t>
      </w:r>
    </w:p>
    <w:p>
      <w:pPr>
        <w:pStyle w:val="ListParagraph"/>
        <w:numPr>
          <w:ilvl w:val="0"/>
          <w:numId w:val="66"/>
        </w:numPr>
      </w:pPr>
      <w:r>
        <w:rPr>
          <w:b/>
        </w:rPr>
        <w:t xml:space="preserve">MOFA camp offices:</w:t>
      </w:r>
      <w:r>
        <w:t xml:space="preserve"> Karachi, Lahore, Peshawar and Islamabad</w:t>
      </w:r>
    </w:p>
    <w:p>
      <w:pPr>
        <w:pStyle w:val="ListParagraph"/>
        <w:numPr>
          <w:ilvl w:val="0"/>
          <w:numId w:val="66"/>
        </w:numPr>
      </w:pPr>
      <w:r>
        <w:rPr>
          <w:b/>
        </w:rPr>
        <w:t xml:space="preserve">HEC regional centres</w:t>
      </w:r>
      <w:r>
        <w:t xml:space="preserve"> and </w:t>
      </w:r>
      <w:r>
        <w:rPr>
          <w:b/>
        </w:rPr>
        <w:t xml:space="preserve">IBCC offices</w:t>
      </w:r>
      <w:r>
        <w:t xml:space="preserve"> (Karachi, Lahore, Quetta and Islamabad)</w:t>
      </w:r>
    </w:p>
    <w:p>
      <w:pPr>
        <w:pStyle w:val="ListParagraph"/>
        <w:numPr>
          <w:ilvl w:val="0"/>
          <w:numId w:val="66"/>
        </w:numPr>
      </w:pPr>
      <w:r>
        <w:rPr>
          <w:b/>
        </w:rPr>
        <w:t xml:space="preserve">Saudi visa centres (Tasheer)</w:t>
      </w:r>
      <w:r>
        <w:t xml:space="preserve"> for biometrics</w:t>
      </w:r>
    </w:p>
    <w:p>
      <w:pPr>
        <w:pStyle w:val="ListParagraph"/>
        <w:numPr>
          <w:ilvl w:val="0"/>
          <w:numId w:val="66"/>
        </w:numPr>
      </w:pPr>
      <w:r>
        <w:rPr>
          <w:b/>
        </w:rPr>
        <w:t xml:space="preserve">GCC-approved medical centres</w:t>
      </w:r>
      <w:r>
        <w:t xml:space="preserve"> for the Wafid medical test (e.g. in Karachi: Al-Zaeem, Sahil, Al-Raed, Al-Hilal, Medical Diagnostic Clinic and Taj Medical Centre)</w:t>
      </w:r>
    </w:p>
    <w:p>
      <w:pPr>
        <w:pStyle w:val="ListParagraph"/>
        <w:numPr>
          <w:ilvl w:val="0"/>
          <w:numId w:val="66"/>
        </w:numPr>
      </w:pPr>
      <w:r>
        <w:rPr>
          <w:b/>
        </w:rPr>
        <w:t xml:space="preserve">Protector of Emigrants offices</w:t>
      </w:r>
    </w:p>
    <w:p>
      <w:pPr>
        <w:pStyle w:val="Heading2"/>
      </w:pPr>
      <w:r>
        <w:t xml:space="preserve">Umrah packages page</w:t>
      </w:r>
    </w:p>
    <w:p>
      <w:pPr/>
      <w:r>
        <w:t xml:space="preserve">Choose an Umrah package that fits your budget. We handle the visa, hotels and transfers so you can focus on your worship.</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Package</w:t>
            </w:r>
          </w:p>
        </w:tc>
        <w:tc>
          <w:tcPr>
            <w:tcW w:w="1872" w:type="dxa"/>
            <w:shd w:val="clear" w:color="auto" w:fill="F2F2F2"/>
          </w:tcPr>
          <w:p>
            <w:pPr/>
            <w:r>
              <w:t xml:space="preserve">Duration</w:t>
            </w:r>
          </w:p>
        </w:tc>
        <w:tc>
          <w:tcPr>
            <w:tcW w:w="1872" w:type="dxa"/>
            <w:shd w:val="clear" w:color="auto" w:fill="F2F2F2"/>
          </w:tcPr>
          <w:p>
            <w:pPr/>
            <w:r>
              <w:t xml:space="preserve">Group size</w:t>
            </w:r>
          </w:p>
        </w:tc>
        <w:tc>
          <w:tcPr>
            <w:tcW w:w="1872" w:type="dxa"/>
            <w:shd w:val="clear" w:color="auto" w:fill="F2F2F2"/>
          </w:tcPr>
          <w:p>
            <w:pPr/>
            <w:r>
              <w:t xml:space="preserve">Price</w:t>
            </w:r>
          </w:p>
        </w:tc>
        <w:tc>
          <w:tcPr>
            <w:tcW w:w="1872" w:type="dxa"/>
            <w:shd w:val="clear" w:color="auto" w:fill="F2F2F2"/>
          </w:tcPr>
          <w:p>
            <w:pPr/>
            <w:r>
              <w:t xml:space="preserve">Included</w:t>
            </w:r>
          </w:p>
        </w:tc>
      </w:tr>
      <w:tr>
        <w:tc>
          <w:tcPr>
            <w:tcW w:w="1872" w:type="dxa"/>
          </w:tcPr>
          <w:p>
            <w:pPr/>
            <w:r>
              <w:t xml:space="preserve">Economy Umrah</w:t>
            </w:r>
          </w:p>
        </w:tc>
        <w:tc>
          <w:tcPr>
            <w:tcW w:w="1872" w:type="dxa"/>
          </w:tcPr>
          <w:p>
            <w:pPr/>
            <w:r>
              <w:t xml:space="preserve">21 days</w:t>
            </w:r>
          </w:p>
        </w:tc>
        <w:tc>
          <w:tcPr>
            <w:tcW w:w="1872" w:type="dxa"/>
          </w:tcPr>
          <w:p>
            <w:pPr/>
            <w:r>
              <w:t xml:space="preserve">2–4 travellers</w:t>
            </w:r>
          </w:p>
        </w:tc>
        <w:tc>
          <w:tcPr>
            <w:tcW w:w="1872" w:type="dxa"/>
          </w:tcPr>
          <w:p>
            <w:pPr/>
            <w:r>
              <w:t xml:space="preserve">Rs 240,000 (flights from Lahore / Multan / Islamabad to Jeddah)</w:t>
            </w:r>
          </w:p>
        </w:tc>
        <w:tc>
          <w:tcPr>
            <w:tcW w:w="1872" w:type="dxa"/>
          </w:tcPr>
          <w:p>
            <w:pPr/>
            <w:r>
              <w:t xml:space="preserve">Return flights, hotel booking, Umrah visa, ground transfers</w:t>
            </w:r>
          </w:p>
        </w:tc>
      </w:tr>
      <w:tr>
        <w:tc>
          <w:tcPr>
            <w:tcW w:w="1872" w:type="dxa"/>
          </w:tcPr>
          <w:p>
            <w:pPr/>
            <w:r>
              <w:t xml:space="preserve">Premium Umrah</w:t>
            </w:r>
          </w:p>
        </w:tc>
        <w:tc>
          <w:tcPr>
            <w:tcW w:w="1872" w:type="dxa"/>
          </w:tcPr>
          <w:p>
            <w:pPr/>
            <w:r>
              <w:t xml:space="preserve">14 days</w:t>
            </w:r>
          </w:p>
        </w:tc>
        <w:tc>
          <w:tcPr>
            <w:tcW w:w="1872" w:type="dxa"/>
          </w:tcPr>
          <w:p>
            <w:pPr/>
            <w:r>
              <w:t xml:space="preserve">2–6 travellers</w:t>
            </w:r>
          </w:p>
        </w:tc>
        <w:tc>
          <w:tcPr>
            <w:tcW w:w="1872" w:type="dxa"/>
          </w:tcPr>
          <w:p>
            <w:pPr/>
            <w:r>
              <w:t xml:space="preserve">Rs 245,000 [confirm: per person or per group]</w:t>
            </w:r>
          </w:p>
        </w:tc>
        <w:tc>
          <w:tcPr>
            <w:tcW w:w="1872" w:type="dxa"/>
          </w:tcPr>
          <w:p>
            <w:pPr/>
            <w:r>
              <w:t xml:space="preserve">Better hotels closer to the Haram, Umrah visa, ground transfers, travel consultation</w:t>
            </w:r>
          </w:p>
        </w:tc>
      </w:tr>
    </w:tbl>
    <w:p>
      <w:pPr/>
      <w:r>
        <w:t xml:space="preserve">[confirm: add Family and VIP rows only if offered; otherwise remove them from the homepage]</w:t>
      </w:r>
    </w:p>
    <w:p>
      <w:pPr/>
      <w:r>
        <w:rPr>
          <w:b/>
        </w:rPr>
        <w:t xml:space="preserve">Documents required</w:t>
      </w:r>
    </w:p>
    <w:p>
      <w:pPr>
        <w:pStyle w:val="ListParagraph"/>
        <w:numPr>
          <w:ilvl w:val="0"/>
          <w:numId w:val="67"/>
        </w:numPr>
      </w:pPr>
      <w:r>
        <w:t xml:space="preserve">Passport valid for at least 6 months [confirm]</w:t>
      </w:r>
    </w:p>
    <w:p>
      <w:pPr>
        <w:pStyle w:val="ListParagraph"/>
        <w:numPr>
          <w:ilvl w:val="0"/>
          <w:numId w:val="67"/>
        </w:numPr>
      </w:pPr>
      <w:r>
        <w:t xml:space="preserve">Recent passport-size photo with white background</w:t>
      </w:r>
    </w:p>
    <w:p>
      <w:pPr>
        <w:pStyle w:val="ListParagraph"/>
        <w:numPr>
          <w:ilvl w:val="0"/>
          <w:numId w:val="67"/>
        </w:numPr>
      </w:pPr>
      <w:r>
        <w:t xml:space="preserve">CNIC copy</w:t>
      </w:r>
    </w:p>
    <w:p>
      <w:pPr>
        <w:pStyle w:val="ListParagraph"/>
        <w:numPr>
          <w:ilvl w:val="0"/>
          <w:numId w:val="67"/>
        </w:numPr>
      </w:pPr>
      <w:r>
        <w:t xml:space="preserve">Family travel: B-Form or birth certificate for children, Nikah Nama for spouses [confirm]</w:t>
      </w:r>
    </w:p>
    <w:p>
      <w:pPr>
        <w:pStyle w:val="ListParagraph"/>
        <w:numPr>
          <w:ilvl w:val="0"/>
          <w:numId w:val="67"/>
        </w:numPr>
      </w:pPr>
      <w:r>
        <w:t xml:space="preserve">Vaccination certificate, if required at the time of travel [confirm]</w:t>
      </w:r>
    </w:p>
    <w:p>
      <w:pPr/>
      <w:r>
        <w:rPr>
          <w:b/>
        </w:rPr>
        <w:t xml:space="preserve">Prices change with the season, airline and hotel availability. Contact us on WhatsApp for today's price.</w:t>
      </w:r>
    </w:p>
    <w:p>
      <w:pPr>
        <w:pStyle w:val="Heading3"/>
      </w:pPr>
      <w:r>
        <w:t xml:space="preserve">Family Umrah Visa for Saudi Arabia</w:t>
      </w:r>
    </w:p>
    <w:p>
      <w:pPr/>
      <w:r>
        <w:t xml:space="preserve">Perform Umrah together as a family. We arrange the Umrah visa for every member of the family, register you on Nusuk, book hotels and transport, and make sure each person's documents and vaccinations are in order before you fly.</w:t>
      </w:r>
    </w:p>
    <w:p>
      <w:pPr/>
      <w:r>
        <w:rPr>
          <w:b/>
        </w:rPr>
        <w:t xml:space="preserve">Documents for each family member</w:t>
      </w:r>
    </w:p>
    <w:p>
      <w:pPr>
        <w:pStyle w:val="ListParagraph"/>
        <w:numPr>
          <w:ilvl w:val="0"/>
          <w:numId w:val="68"/>
        </w:numPr>
      </w:pPr>
      <w:r>
        <w:t xml:space="preserve">Passport valid for at least 6 months from the date of entry (we recommend 8 months)</w:t>
      </w:r>
    </w:p>
    <w:p>
      <w:pPr>
        <w:pStyle w:val="ListParagraph"/>
        <w:numPr>
          <w:ilvl w:val="0"/>
          <w:numId w:val="68"/>
        </w:numPr>
      </w:pPr>
      <w:r>
        <w:t xml:space="preserve">Two recent passport-size photos, plain white background</w:t>
      </w:r>
    </w:p>
    <w:p>
      <w:pPr>
        <w:pStyle w:val="ListParagraph"/>
        <w:numPr>
          <w:ilvl w:val="0"/>
          <w:numId w:val="68"/>
        </w:numPr>
      </w:pPr>
      <w:r>
        <w:t xml:space="preserve">CNIC copy (adults) or B-Form / birth certificate (children)</w:t>
      </w:r>
    </w:p>
    <w:p>
      <w:pPr>
        <w:pStyle w:val="ListParagraph"/>
        <w:numPr>
          <w:ilvl w:val="0"/>
          <w:numId w:val="68"/>
        </w:numPr>
      </w:pPr>
      <w:r>
        <w:t xml:space="preserve">Nikah Nama or Marriage Registration Certificate for husband and wife travelling together</w:t>
      </w:r>
    </w:p>
    <w:p>
      <w:pPr>
        <w:pStyle w:val="ListParagraph"/>
        <w:numPr>
          <w:ilvl w:val="0"/>
          <w:numId w:val="68"/>
        </w:numPr>
      </w:pPr>
      <w:r>
        <w:t xml:space="preserve">Meningitis (ACWY) vaccination certificate, given at least 10 days before arrival</w:t>
      </w:r>
    </w:p>
    <w:p>
      <w:pPr>
        <w:pStyle w:val="ListParagraph"/>
        <w:numPr>
          <w:ilvl w:val="0"/>
          <w:numId w:val="68"/>
        </w:numPr>
      </w:pPr>
      <w:r>
        <w:t xml:space="preserve">Polio vaccination certificate (mandatory for travellers from Pakistan) on the NADRA vaccination card</w:t>
      </w:r>
    </w:p>
    <w:p>
      <w:pPr>
        <w:pStyle w:val="ListParagraph"/>
        <w:numPr>
          <w:ilvl w:val="0"/>
          <w:numId w:val="68"/>
        </w:numPr>
      </w:pPr>
      <w:r>
        <w:t xml:space="preserve">Confirmed return ticket and hotel booking (we arrange these with your package)</w:t>
      </w:r>
    </w:p>
    <w:p>
      <w:pPr/>
      <w:r>
        <w:rPr>
          <w:b/>
        </w:rPr>
        <w:t xml:space="preserve">Family rules</w:t>
      </w:r>
    </w:p>
    <w:p>
      <w:pPr>
        <w:pStyle w:val="ListParagraph"/>
        <w:numPr>
          <w:ilvl w:val="0"/>
          <w:numId w:val="69"/>
        </w:numPr>
      </w:pPr>
      <w:r>
        <w:t xml:space="preserve">Women of any age can perform Umrah without a mahram.</w:t>
      </w:r>
    </w:p>
    <w:p>
      <w:pPr>
        <w:pStyle w:val="ListParagraph"/>
        <w:numPr>
          <w:ilvl w:val="0"/>
          <w:numId w:val="69"/>
        </w:numPr>
      </w:pPr>
      <w:r>
        <w:t xml:space="preserve">Children must travel with a parent or legal guardian. [confirm: Nusuk currently lists a minimum age for Umrah packages; check the rule for infants and young children]</w:t>
      </w:r>
    </w:p>
    <w:p>
      <w:pPr>
        <w:pStyle w:val="ListParagraph"/>
        <w:numPr>
          <w:ilvl w:val="0"/>
          <w:numId w:val="69"/>
        </w:numPr>
      </w:pPr>
      <w:r>
        <w:t xml:space="preserve">Up to 7 family members can be added to one Nusuk account; every member must be verified before booking.</w:t>
      </w:r>
    </w:p>
    <w:p>
      <w:pPr>
        <w:pStyle w:val="ListParagraph"/>
        <w:numPr>
          <w:ilvl w:val="0"/>
          <w:numId w:val="69"/>
        </w:numPr>
      </w:pPr>
      <w:r>
        <w:t xml:space="preserve">Rawdah visit permits are booked through the Nusuk app.</w:t>
      </w:r>
    </w:p>
    <w:p>
      <w:pPr/>
      <w:r>
        <w:rPr>
          <w:b/>
        </w:rPr>
        <w:t xml:space="preserve">Validity:</w:t>
      </w:r>
      <w:r>
        <w:t xml:space="preserve"> the visa follows your package dates, with a maximum stay of 90 days. Mandatory medical insurance is included.</w:t>
      </w:r>
    </w:p>
    <w:p>
      <w:pPr/>
      <w:r>
        <w:rPr>
          <w:b/>
        </w:rPr>
        <w:t xml:space="preserve">Processing time:</w:t>
      </w:r>
      <w:r>
        <w:t xml:space="preserve"> usually 1 to 3 working days after all documents are ready; longer in Ramadan and peak season.</w:t>
      </w:r>
    </w:p>
    <w:p>
      <w:pPr/>
      <w:r>
        <w:rPr>
          <w:b/>
        </w:rPr>
        <w:t xml:space="preserve">Price:</w:t>
      </w:r>
      <w:r>
        <w:t xml:space="preserve"> visa fee plus package depends on hotel category, season and the number of family members. [confirm: family package prices, and whether children's fares are discounted]</w:t>
      </w:r>
    </w:p>
    <w:p>
      <w:pPr/>
      <w:r>
        <w:rPr>
          <w:b/>
        </w:rPr>
        <w:t xml:space="preserve">Book your family Umrah:</w:t>
      </w:r>
      <w:r>
        <w:t xml:space="preserve"> send passport copies of all family members on WhatsApp and we will reply with options and a family quote.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0"/>
  </w:num>
  <w:num w:numId="23">
    <w:abstractNumId w:val="0"/>
  </w:num>
  <w:num w:numId="24">
    <w:abstractNumId w:val="0"/>
  </w:num>
  <w:num w:numId="25">
    <w:abstractNumId w:val="1"/>
    <w:lvlOverride w:ilvl="0">
      <w:startOverride w:val="1"/>
    </w:lvlOverride>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0"/>
  </w:num>
  <w:num w:numId="35">
    <w:abstractNumId w:val="0"/>
  </w:num>
  <w:num w:numId="36">
    <w:abstractNumId w:val="1"/>
    <w:lvlOverride w:ilvl="0">
      <w:startOverride w:val="1"/>
    </w:lvlOverride>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hatsapp.com/channel/0029VbBVDfNC1FuIbM55930C" TargetMode="External"/><Relationship Id="rId4" Type="http://schemas.openxmlformats.org/officeDocument/2006/relationships/hyperlink" Target="https://www.facebook.com/share/18bFUxHA2G/" TargetMode="External"/><Relationship Id="rId5" Type="http://schemas.openxmlformats.org/officeDocument/2006/relationships/hyperlink" Target="https://www.tiktok.com/@professionalvisa"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PTVS Website Wording</dc:title>
  <dc:description>Claude Docs node/26b7196a-74dd@71 docx-w6</dc:description>
  <cp:revision>71</cp:revision>
</cp:coreProperties>
</file>