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97088" w14:textId="77777777" w:rsidR="00713B8B" w:rsidRDefault="00713B8B">
      <w:pPr>
        <w:pStyle w:val="Body"/>
      </w:pPr>
    </w:p>
    <w:p w14:paraId="69AEDF08" w14:textId="77777777" w:rsidR="00713B8B" w:rsidRDefault="00713B8B">
      <w:pPr>
        <w:pStyle w:val="Body"/>
      </w:pPr>
    </w:p>
    <w:p w14:paraId="74AF16A3" w14:textId="77777777" w:rsidR="00713B8B" w:rsidRDefault="00713B8B">
      <w:pPr>
        <w:pStyle w:val="Body"/>
      </w:pPr>
    </w:p>
    <w:p w14:paraId="7C045828" w14:textId="77777777" w:rsidR="00713B8B" w:rsidRDefault="00713B8B">
      <w:pPr>
        <w:pStyle w:val="Body"/>
      </w:pPr>
    </w:p>
    <w:p w14:paraId="4DB6FAEE" w14:textId="77777777" w:rsidR="00713B8B" w:rsidRDefault="00713B8B">
      <w:pPr>
        <w:pStyle w:val="Body"/>
      </w:pPr>
    </w:p>
    <w:p w14:paraId="7FC554CC" w14:textId="77777777" w:rsidR="00713B8B" w:rsidRDefault="00713B8B">
      <w:pPr>
        <w:pStyle w:val="Body"/>
      </w:pPr>
    </w:p>
    <w:p w14:paraId="50531C3B" w14:textId="77777777" w:rsidR="00713B8B" w:rsidRDefault="00713B8B">
      <w:pPr>
        <w:pStyle w:val="Body"/>
      </w:pPr>
    </w:p>
    <w:p w14:paraId="1F6EE2AB" w14:textId="77777777" w:rsidR="00713B8B" w:rsidRDefault="00713B8B">
      <w:pPr>
        <w:pStyle w:val="Body"/>
      </w:pPr>
    </w:p>
    <w:p w14:paraId="7BFA8EC9" w14:textId="77777777" w:rsidR="00713B8B" w:rsidRDefault="00713B8B">
      <w:pPr>
        <w:pStyle w:val="Body"/>
      </w:pPr>
    </w:p>
    <w:p w14:paraId="5644BEF6" w14:textId="77777777" w:rsidR="00713B8B" w:rsidRDefault="00713B8B">
      <w:pPr>
        <w:pStyle w:val="Body"/>
      </w:pPr>
    </w:p>
    <w:p w14:paraId="265ECCA5" w14:textId="77777777" w:rsidR="00713B8B" w:rsidRDefault="00713B8B">
      <w:pPr>
        <w:pStyle w:val="Body"/>
      </w:pPr>
    </w:p>
    <w:p w14:paraId="1DDD9149" w14:textId="77777777" w:rsidR="00713B8B" w:rsidRDefault="00713B8B">
      <w:pPr>
        <w:pStyle w:val="Body"/>
      </w:pPr>
    </w:p>
    <w:p w14:paraId="581B71F6" w14:textId="77777777" w:rsidR="00713B8B" w:rsidRDefault="00713B8B">
      <w:pPr>
        <w:pStyle w:val="Body"/>
      </w:pPr>
    </w:p>
    <w:p w14:paraId="2FEFDF68" w14:textId="77777777" w:rsidR="00713B8B" w:rsidRDefault="00713B8B">
      <w:pPr>
        <w:pStyle w:val="Body"/>
      </w:pPr>
    </w:p>
    <w:p w14:paraId="205A67FC" w14:textId="77777777" w:rsidR="00713B8B" w:rsidRDefault="008D61B0">
      <w:pPr>
        <w:pStyle w:val="Body"/>
        <w:jc w:val="center"/>
        <w:rPr>
          <w:color w:val="1D3B80"/>
          <w:sz w:val="60"/>
          <w:szCs w:val="60"/>
        </w:rPr>
      </w:pPr>
      <w:r>
        <w:rPr>
          <w:color w:val="1D3B80"/>
          <w:sz w:val="60"/>
          <w:szCs w:val="60"/>
          <w:lang w:val="en-US"/>
        </w:rPr>
        <w:t>Computer and Communication</w:t>
      </w:r>
    </w:p>
    <w:p w14:paraId="4753E1CC" w14:textId="77777777" w:rsidR="00713B8B" w:rsidRDefault="008D61B0">
      <w:pPr>
        <w:pStyle w:val="Body"/>
        <w:jc w:val="center"/>
        <w:rPr>
          <w:color w:val="1D3B80"/>
          <w:sz w:val="60"/>
          <w:szCs w:val="60"/>
        </w:rPr>
      </w:pPr>
      <w:r>
        <w:rPr>
          <w:color w:val="1D3B80"/>
          <w:sz w:val="60"/>
          <w:szCs w:val="60"/>
          <w:lang w:val="en-US"/>
        </w:rPr>
        <w:t>Networks</w:t>
      </w:r>
    </w:p>
    <w:p w14:paraId="780A323D" w14:textId="77777777" w:rsidR="00713B8B" w:rsidRDefault="008D61B0">
      <w:pPr>
        <w:pStyle w:val="Body"/>
        <w:jc w:val="center"/>
        <w:rPr>
          <w:color w:val="1D3B80"/>
          <w:sz w:val="60"/>
          <w:szCs w:val="60"/>
        </w:rPr>
      </w:pPr>
      <w:r>
        <w:rPr>
          <w:color w:val="1D3B80"/>
          <w:sz w:val="60"/>
          <w:szCs w:val="60"/>
          <w:lang w:val="en-US"/>
        </w:rPr>
        <w:t>EE-357</w:t>
      </w:r>
    </w:p>
    <w:p w14:paraId="3A3633EA" w14:textId="77777777" w:rsidR="00713B8B" w:rsidRDefault="008D61B0">
      <w:pPr>
        <w:pStyle w:val="Body"/>
        <w:jc w:val="center"/>
        <w:rPr>
          <w:color w:val="1D3B80"/>
          <w:sz w:val="60"/>
          <w:szCs w:val="60"/>
        </w:rPr>
      </w:pPr>
      <w:r>
        <w:rPr>
          <w:color w:val="1D3B80"/>
          <w:sz w:val="60"/>
          <w:szCs w:val="60"/>
          <w:lang w:val="en-US"/>
        </w:rPr>
        <w:t>BEE-9</w:t>
      </w:r>
    </w:p>
    <w:p w14:paraId="4C726542" w14:textId="77777777" w:rsidR="00713B8B" w:rsidRDefault="00713B8B">
      <w:pPr>
        <w:pStyle w:val="Body"/>
        <w:jc w:val="center"/>
        <w:rPr>
          <w:color w:val="1D3B80"/>
          <w:sz w:val="60"/>
          <w:szCs w:val="60"/>
        </w:rPr>
      </w:pPr>
    </w:p>
    <w:p w14:paraId="5BA3793B" w14:textId="77777777" w:rsidR="00713B8B" w:rsidRDefault="008D61B0">
      <w:pPr>
        <w:pStyle w:val="Body"/>
        <w:jc w:val="center"/>
        <w:rPr>
          <w:color w:val="1D3B80"/>
          <w:sz w:val="48"/>
          <w:szCs w:val="48"/>
        </w:rPr>
      </w:pPr>
      <w:r>
        <w:rPr>
          <w:color w:val="1D3B80"/>
          <w:sz w:val="48"/>
          <w:szCs w:val="48"/>
          <w:lang w:val="en-US"/>
        </w:rPr>
        <w:t>S</w:t>
      </w:r>
      <w:r>
        <w:rPr>
          <w:noProof/>
        </w:rPr>
        <w:drawing>
          <wp:anchor distT="152400" distB="152400" distL="152400" distR="152400" simplePos="0" relativeHeight="251659264" behindDoc="0" locked="0" layoutInCell="1" allowOverlap="1" wp14:anchorId="57FFC245" wp14:editId="09CCC270">
            <wp:simplePos x="0" y="0"/>
            <wp:positionH relativeFrom="page">
              <wp:posOffset>2868624</wp:posOffset>
            </wp:positionH>
            <wp:positionV relativeFrom="page">
              <wp:posOffset>491363</wp:posOffset>
            </wp:positionV>
            <wp:extent cx="1822808" cy="182280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nust_logo.png"/>
                    <pic:cNvPicPr>
                      <a:picLocks noChangeAspect="1"/>
                    </pic:cNvPicPr>
                  </pic:nvPicPr>
                  <pic:blipFill>
                    <a:blip r:embed="rId7"/>
                    <a:stretch>
                      <a:fillRect/>
                    </a:stretch>
                  </pic:blipFill>
                  <pic:spPr>
                    <a:xfrm>
                      <a:off x="0" y="0"/>
                      <a:ext cx="1822808" cy="1822808"/>
                    </a:xfrm>
                    <a:prstGeom prst="rect">
                      <a:avLst/>
                    </a:prstGeom>
                    <a:ln w="12700" cap="flat">
                      <a:noFill/>
                      <a:miter lim="400000"/>
                    </a:ln>
                    <a:effectLst/>
                  </pic:spPr>
                </pic:pic>
              </a:graphicData>
            </a:graphic>
          </wp:anchor>
        </w:drawing>
      </w:r>
      <w:r>
        <w:rPr>
          <w:color w:val="1D3B80"/>
          <w:sz w:val="48"/>
          <w:szCs w:val="48"/>
          <w:lang w:val="en-US"/>
        </w:rPr>
        <w:t>ubmitted by:</w:t>
      </w:r>
    </w:p>
    <w:p w14:paraId="296EA79F" w14:textId="77777777" w:rsidR="00713B8B" w:rsidRDefault="008D61B0">
      <w:pPr>
        <w:pStyle w:val="Body"/>
        <w:jc w:val="center"/>
        <w:rPr>
          <w:color w:val="1D3B80"/>
          <w:sz w:val="48"/>
          <w:szCs w:val="48"/>
        </w:rPr>
      </w:pPr>
      <w:r>
        <w:rPr>
          <w:color w:val="1D3B80"/>
          <w:sz w:val="48"/>
          <w:szCs w:val="48"/>
          <w:lang w:val="en-US"/>
        </w:rPr>
        <w:t>Sardar Hassan (223488)</w:t>
      </w:r>
    </w:p>
    <w:p w14:paraId="15215AC7" w14:textId="77777777" w:rsidR="00713B8B" w:rsidRDefault="008D61B0">
      <w:pPr>
        <w:pStyle w:val="Body"/>
        <w:jc w:val="center"/>
        <w:rPr>
          <w:color w:val="1D3B80"/>
          <w:sz w:val="48"/>
          <w:szCs w:val="48"/>
        </w:rPr>
      </w:pPr>
      <w:r>
        <w:rPr>
          <w:color w:val="1D3B80"/>
          <w:sz w:val="48"/>
          <w:szCs w:val="48"/>
          <w:lang w:val="en-US"/>
        </w:rPr>
        <w:t>Abdul Rehman (237532)</w:t>
      </w:r>
    </w:p>
    <w:p w14:paraId="3BA439DE" w14:textId="77777777" w:rsidR="00713B8B" w:rsidRDefault="00713B8B">
      <w:pPr>
        <w:pStyle w:val="Body"/>
        <w:jc w:val="center"/>
        <w:rPr>
          <w:color w:val="273F80"/>
          <w:sz w:val="60"/>
          <w:szCs w:val="60"/>
        </w:rPr>
      </w:pPr>
    </w:p>
    <w:p w14:paraId="264CCE9E" w14:textId="77777777" w:rsidR="00713B8B" w:rsidRDefault="00713B8B">
      <w:pPr>
        <w:pStyle w:val="Body"/>
        <w:jc w:val="center"/>
        <w:rPr>
          <w:color w:val="273F80"/>
          <w:sz w:val="60"/>
          <w:szCs w:val="60"/>
        </w:rPr>
      </w:pPr>
    </w:p>
    <w:p w14:paraId="6B9F5C7C" w14:textId="77777777" w:rsidR="00713B8B" w:rsidRDefault="00713B8B">
      <w:pPr>
        <w:pStyle w:val="Body"/>
        <w:jc w:val="center"/>
        <w:rPr>
          <w:color w:val="273F80"/>
          <w:sz w:val="60"/>
          <w:szCs w:val="60"/>
        </w:rPr>
      </w:pPr>
    </w:p>
    <w:p w14:paraId="5BAC0020" w14:textId="77777777" w:rsidR="00713B8B" w:rsidRDefault="00713B8B">
      <w:pPr>
        <w:pStyle w:val="Body"/>
        <w:jc w:val="center"/>
        <w:rPr>
          <w:color w:val="273F80"/>
          <w:sz w:val="60"/>
          <w:szCs w:val="60"/>
        </w:rPr>
      </w:pPr>
    </w:p>
    <w:p w14:paraId="708DA7DC" w14:textId="77777777" w:rsidR="00713B8B" w:rsidRDefault="00713B8B">
      <w:pPr>
        <w:pStyle w:val="Body"/>
        <w:jc w:val="center"/>
        <w:rPr>
          <w:color w:val="273F80"/>
          <w:sz w:val="60"/>
          <w:szCs w:val="60"/>
        </w:rPr>
      </w:pPr>
    </w:p>
    <w:p w14:paraId="056D93C5" w14:textId="77777777" w:rsidR="00713B8B" w:rsidRDefault="00713B8B">
      <w:pPr>
        <w:pStyle w:val="Body"/>
        <w:jc w:val="center"/>
        <w:rPr>
          <w:color w:val="273F80"/>
          <w:sz w:val="60"/>
          <w:szCs w:val="60"/>
        </w:rPr>
      </w:pPr>
    </w:p>
    <w:p w14:paraId="57CA8EF5" w14:textId="77777777" w:rsidR="00713B8B" w:rsidRDefault="00713B8B">
      <w:pPr>
        <w:pStyle w:val="Body"/>
        <w:jc w:val="center"/>
        <w:rPr>
          <w:color w:val="273F80"/>
          <w:sz w:val="60"/>
          <w:szCs w:val="60"/>
        </w:rPr>
      </w:pPr>
    </w:p>
    <w:p w14:paraId="10DB3528" w14:textId="77777777" w:rsidR="00713B8B" w:rsidRDefault="00713B8B">
      <w:pPr>
        <w:pStyle w:val="Body"/>
        <w:jc w:val="center"/>
        <w:rPr>
          <w:color w:val="273F80"/>
          <w:sz w:val="60"/>
          <w:szCs w:val="60"/>
        </w:rPr>
      </w:pPr>
    </w:p>
    <w:p w14:paraId="44930570" w14:textId="77777777" w:rsidR="00713B8B" w:rsidRDefault="008D61B0">
      <w:pPr>
        <w:pStyle w:val="Body"/>
        <w:jc w:val="center"/>
        <w:rPr>
          <w:sz w:val="48"/>
          <w:szCs w:val="48"/>
        </w:rPr>
      </w:pPr>
      <w:r>
        <w:rPr>
          <w:sz w:val="48"/>
          <w:szCs w:val="48"/>
          <w:lang w:val="en-US"/>
        </w:rPr>
        <w:t>Table of contents:</w:t>
      </w:r>
    </w:p>
    <w:p w14:paraId="57448595" w14:textId="77777777" w:rsidR="00713B8B" w:rsidRDefault="00713B8B">
      <w:pPr>
        <w:pStyle w:val="Body"/>
        <w:jc w:val="center"/>
        <w:rPr>
          <w:color w:val="273F80"/>
          <w:sz w:val="48"/>
          <w:szCs w:val="48"/>
        </w:rPr>
      </w:pPr>
    </w:p>
    <w:tbl>
      <w:tblPr>
        <w:tblW w:w="963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5"/>
        <w:gridCol w:w="4815"/>
      </w:tblGrid>
      <w:tr w:rsidR="00713B8B" w14:paraId="2BE17641" w14:textId="77777777">
        <w:trPr>
          <w:trHeight w:val="362"/>
          <w:tblHeader/>
          <w:jc w:val="center"/>
        </w:trPr>
        <w:tc>
          <w:tcPr>
            <w:tcW w:w="481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7AC5948B" w14:textId="77777777" w:rsidR="00713B8B" w:rsidRDefault="008D61B0">
            <w:pPr>
              <w:pStyle w:val="TableStyle1"/>
            </w:pPr>
            <w:r>
              <w:rPr>
                <w:sz w:val="30"/>
                <w:szCs w:val="30"/>
              </w:rPr>
              <w:t>Page Number</w:t>
            </w:r>
          </w:p>
        </w:tc>
        <w:tc>
          <w:tcPr>
            <w:tcW w:w="481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08E09C86" w14:textId="77777777" w:rsidR="00713B8B" w:rsidRDefault="008D61B0">
            <w:pPr>
              <w:pStyle w:val="TableStyle1"/>
            </w:pPr>
            <w:r>
              <w:rPr>
                <w:sz w:val="30"/>
                <w:szCs w:val="30"/>
              </w:rPr>
              <w:t>Contents</w:t>
            </w:r>
          </w:p>
        </w:tc>
      </w:tr>
      <w:tr w:rsidR="00713B8B" w14:paraId="4DA4860F" w14:textId="77777777">
        <w:tblPrEx>
          <w:shd w:val="clear" w:color="auto" w:fill="auto"/>
        </w:tblPrEx>
        <w:trPr>
          <w:trHeight w:val="362"/>
          <w:jc w:val="center"/>
        </w:trPr>
        <w:tc>
          <w:tcPr>
            <w:tcW w:w="4815"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3827096" w14:textId="77777777" w:rsidR="00713B8B" w:rsidRDefault="008D61B0">
            <w:pPr>
              <w:pStyle w:val="TableStyle1"/>
            </w:pPr>
            <w:r>
              <w:rPr>
                <w:sz w:val="30"/>
                <w:szCs w:val="30"/>
              </w:rPr>
              <w:t>3</w:t>
            </w:r>
          </w:p>
        </w:tc>
        <w:tc>
          <w:tcPr>
            <w:tcW w:w="4815"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3E25DD38" w14:textId="77777777" w:rsidR="00713B8B" w:rsidRDefault="008D61B0">
            <w:pPr>
              <w:pStyle w:val="TableStyle2"/>
            </w:pPr>
            <w:r>
              <w:rPr>
                <w:sz w:val="30"/>
                <w:szCs w:val="30"/>
              </w:rPr>
              <w:t>Overview &amp; Implementation</w:t>
            </w:r>
          </w:p>
        </w:tc>
      </w:tr>
      <w:tr w:rsidR="00713B8B" w14:paraId="5244E47A" w14:textId="77777777">
        <w:tblPrEx>
          <w:shd w:val="clear" w:color="auto" w:fill="auto"/>
        </w:tblPrEx>
        <w:trPr>
          <w:trHeight w:val="358"/>
          <w:jc w:val="center"/>
        </w:trPr>
        <w:tc>
          <w:tcPr>
            <w:tcW w:w="481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BB7C9B0" w14:textId="77777777" w:rsidR="00713B8B" w:rsidRDefault="008D61B0">
            <w:pPr>
              <w:pStyle w:val="TableStyle1"/>
            </w:pPr>
            <w:r>
              <w:rPr>
                <w:sz w:val="30"/>
                <w:szCs w:val="30"/>
              </w:rPr>
              <w:t>4</w:t>
            </w:r>
          </w:p>
        </w:tc>
        <w:tc>
          <w:tcPr>
            <w:tcW w:w="4815"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4C12F6B" w14:textId="77777777" w:rsidR="00713B8B" w:rsidRDefault="008D61B0">
            <w:pPr>
              <w:pStyle w:val="TableStyle2"/>
            </w:pPr>
            <w:r>
              <w:rPr>
                <w:sz w:val="30"/>
                <w:szCs w:val="30"/>
              </w:rPr>
              <w:t>Implementation</w:t>
            </w:r>
          </w:p>
        </w:tc>
      </w:tr>
      <w:tr w:rsidR="00713B8B" w14:paraId="67EE2984" w14:textId="77777777">
        <w:tblPrEx>
          <w:shd w:val="clear" w:color="auto" w:fill="auto"/>
        </w:tblPrEx>
        <w:trPr>
          <w:trHeight w:val="358"/>
          <w:jc w:val="center"/>
        </w:trPr>
        <w:tc>
          <w:tcPr>
            <w:tcW w:w="481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7FDF689" w14:textId="77777777" w:rsidR="00713B8B" w:rsidRDefault="008D61B0">
            <w:pPr>
              <w:pStyle w:val="TableStyle1"/>
            </w:pPr>
            <w:r>
              <w:rPr>
                <w:sz w:val="30"/>
                <w:szCs w:val="30"/>
              </w:rPr>
              <w:t>5</w:t>
            </w:r>
          </w:p>
        </w:tc>
        <w:tc>
          <w:tcPr>
            <w:tcW w:w="4815"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24E7B3EC" w14:textId="77777777" w:rsidR="00713B8B" w:rsidRDefault="008D61B0">
            <w:pPr>
              <w:pStyle w:val="TableStyle2"/>
            </w:pPr>
            <w:r>
              <w:rPr>
                <w:sz w:val="30"/>
                <w:szCs w:val="30"/>
              </w:rPr>
              <w:t>Diagram of working principle</w:t>
            </w:r>
          </w:p>
        </w:tc>
      </w:tr>
      <w:tr w:rsidR="00713B8B" w14:paraId="72562305" w14:textId="77777777">
        <w:tblPrEx>
          <w:shd w:val="clear" w:color="auto" w:fill="auto"/>
        </w:tblPrEx>
        <w:trPr>
          <w:trHeight w:val="679"/>
          <w:jc w:val="center"/>
        </w:trPr>
        <w:tc>
          <w:tcPr>
            <w:tcW w:w="481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6BBA36A" w14:textId="77777777" w:rsidR="00713B8B" w:rsidRDefault="008D61B0">
            <w:pPr>
              <w:pStyle w:val="TableStyle1"/>
            </w:pPr>
            <w:r>
              <w:rPr>
                <w:sz w:val="30"/>
                <w:szCs w:val="30"/>
              </w:rPr>
              <w:t>6</w:t>
            </w:r>
          </w:p>
        </w:tc>
        <w:tc>
          <w:tcPr>
            <w:tcW w:w="4815"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5778FA04" w14:textId="77777777" w:rsidR="00713B8B" w:rsidRDefault="008D61B0">
            <w:pPr>
              <w:pStyle w:val="TableStyle2"/>
            </w:pPr>
            <w:r>
              <w:rPr>
                <w:sz w:val="30"/>
                <w:szCs w:val="30"/>
              </w:rPr>
              <w:t xml:space="preserve">  Receiver side functions &amp; Sender</w:t>
            </w:r>
          </w:p>
          <w:p w14:paraId="571C437E" w14:textId="77777777" w:rsidR="00713B8B" w:rsidRDefault="008D61B0">
            <w:pPr>
              <w:pStyle w:val="TableStyle2"/>
            </w:pPr>
            <w:r>
              <w:rPr>
                <w:sz w:val="30"/>
                <w:szCs w:val="30"/>
              </w:rPr>
              <w:t>side functions</w:t>
            </w:r>
          </w:p>
        </w:tc>
      </w:tr>
      <w:tr w:rsidR="00713B8B" w14:paraId="5618BD04" w14:textId="77777777">
        <w:tblPrEx>
          <w:shd w:val="clear" w:color="auto" w:fill="auto"/>
        </w:tblPrEx>
        <w:trPr>
          <w:trHeight w:val="358"/>
          <w:jc w:val="center"/>
        </w:trPr>
        <w:tc>
          <w:tcPr>
            <w:tcW w:w="481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D8A6662" w14:textId="77777777" w:rsidR="00713B8B" w:rsidRDefault="008D61B0">
            <w:pPr>
              <w:pStyle w:val="TableStyle1"/>
            </w:pPr>
            <w:r>
              <w:rPr>
                <w:sz w:val="30"/>
                <w:szCs w:val="30"/>
              </w:rPr>
              <w:t>7-13</w:t>
            </w:r>
          </w:p>
        </w:tc>
        <w:tc>
          <w:tcPr>
            <w:tcW w:w="4815"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186A945" w14:textId="77777777" w:rsidR="00713B8B" w:rsidRDefault="008D61B0">
            <w:pPr>
              <w:pStyle w:val="TableStyle2"/>
            </w:pPr>
            <w:r>
              <w:rPr>
                <w:sz w:val="30"/>
                <w:szCs w:val="30"/>
              </w:rPr>
              <w:t>Receiver side code</w:t>
            </w:r>
          </w:p>
        </w:tc>
      </w:tr>
      <w:tr w:rsidR="00713B8B" w14:paraId="4FDF5CDE" w14:textId="77777777">
        <w:tblPrEx>
          <w:shd w:val="clear" w:color="auto" w:fill="auto"/>
        </w:tblPrEx>
        <w:trPr>
          <w:trHeight w:val="358"/>
          <w:jc w:val="center"/>
        </w:trPr>
        <w:tc>
          <w:tcPr>
            <w:tcW w:w="481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E183386" w14:textId="77777777" w:rsidR="00713B8B" w:rsidRDefault="008D61B0">
            <w:pPr>
              <w:pStyle w:val="TableStyle1"/>
            </w:pPr>
            <w:r>
              <w:rPr>
                <w:sz w:val="30"/>
                <w:szCs w:val="30"/>
              </w:rPr>
              <w:t>14-16</w:t>
            </w:r>
          </w:p>
        </w:tc>
        <w:tc>
          <w:tcPr>
            <w:tcW w:w="4815"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517D52D4" w14:textId="77777777" w:rsidR="00713B8B" w:rsidRDefault="008D61B0">
            <w:pPr>
              <w:pStyle w:val="TableStyle2"/>
            </w:pPr>
            <w:r>
              <w:rPr>
                <w:sz w:val="30"/>
                <w:szCs w:val="30"/>
              </w:rPr>
              <w:t>Sender side code</w:t>
            </w:r>
          </w:p>
        </w:tc>
      </w:tr>
    </w:tbl>
    <w:p w14:paraId="46FA7FEC" w14:textId="77777777" w:rsidR="00713B8B" w:rsidRDefault="00713B8B">
      <w:pPr>
        <w:pStyle w:val="Body"/>
        <w:jc w:val="center"/>
        <w:rPr>
          <w:color w:val="273F80"/>
          <w:sz w:val="48"/>
          <w:szCs w:val="48"/>
        </w:rPr>
      </w:pPr>
    </w:p>
    <w:p w14:paraId="130A6152" w14:textId="77777777" w:rsidR="00713B8B" w:rsidRDefault="00713B8B">
      <w:pPr>
        <w:pStyle w:val="Body"/>
        <w:jc w:val="center"/>
        <w:rPr>
          <w:color w:val="273F80"/>
          <w:sz w:val="60"/>
          <w:szCs w:val="60"/>
        </w:rPr>
      </w:pPr>
    </w:p>
    <w:p w14:paraId="10443F70" w14:textId="77777777" w:rsidR="00713B8B" w:rsidRDefault="00713B8B">
      <w:pPr>
        <w:pStyle w:val="Body"/>
        <w:jc w:val="center"/>
        <w:rPr>
          <w:color w:val="273F80"/>
          <w:sz w:val="60"/>
          <w:szCs w:val="60"/>
        </w:rPr>
      </w:pPr>
    </w:p>
    <w:p w14:paraId="25426B74" w14:textId="77777777" w:rsidR="00713B8B" w:rsidRDefault="00713B8B">
      <w:pPr>
        <w:pStyle w:val="Body"/>
        <w:jc w:val="center"/>
        <w:rPr>
          <w:color w:val="273F80"/>
          <w:sz w:val="60"/>
          <w:szCs w:val="60"/>
        </w:rPr>
      </w:pPr>
    </w:p>
    <w:p w14:paraId="00210AB9" w14:textId="77777777" w:rsidR="00713B8B" w:rsidRDefault="00713B8B">
      <w:pPr>
        <w:pStyle w:val="Body"/>
        <w:jc w:val="center"/>
        <w:rPr>
          <w:color w:val="273F80"/>
          <w:sz w:val="60"/>
          <w:szCs w:val="60"/>
        </w:rPr>
      </w:pPr>
    </w:p>
    <w:p w14:paraId="0EA51CEC" w14:textId="77777777" w:rsidR="00713B8B" w:rsidRDefault="00713B8B">
      <w:pPr>
        <w:pStyle w:val="Body"/>
        <w:jc w:val="center"/>
        <w:rPr>
          <w:color w:val="273F80"/>
          <w:sz w:val="60"/>
          <w:szCs w:val="60"/>
        </w:rPr>
      </w:pPr>
    </w:p>
    <w:p w14:paraId="6F5348AC" w14:textId="77777777" w:rsidR="00713B8B" w:rsidRDefault="00713B8B">
      <w:pPr>
        <w:pStyle w:val="Body"/>
        <w:jc w:val="center"/>
        <w:rPr>
          <w:color w:val="273F80"/>
          <w:sz w:val="60"/>
          <w:szCs w:val="60"/>
        </w:rPr>
      </w:pPr>
    </w:p>
    <w:p w14:paraId="6917ECDE" w14:textId="77777777" w:rsidR="00713B8B" w:rsidRDefault="00713B8B">
      <w:pPr>
        <w:pStyle w:val="Body"/>
        <w:jc w:val="center"/>
        <w:rPr>
          <w:color w:val="273F80"/>
          <w:sz w:val="60"/>
          <w:szCs w:val="60"/>
        </w:rPr>
      </w:pPr>
    </w:p>
    <w:p w14:paraId="4D658D4D" w14:textId="1BA8CD0E" w:rsidR="006D543C" w:rsidRDefault="006D543C">
      <w:pPr>
        <w:pStyle w:val="Body"/>
        <w:rPr>
          <w:sz w:val="36"/>
          <w:szCs w:val="36"/>
          <w:u w:val="single"/>
        </w:rPr>
      </w:pPr>
    </w:p>
    <w:p w14:paraId="35CF59F1" w14:textId="6EBA53CE" w:rsidR="009B4965" w:rsidRDefault="009B4965">
      <w:pPr>
        <w:pStyle w:val="Body"/>
        <w:rPr>
          <w:sz w:val="36"/>
          <w:szCs w:val="36"/>
          <w:u w:val="single"/>
        </w:rPr>
      </w:pPr>
    </w:p>
    <w:p w14:paraId="7D2DFD31" w14:textId="68574EA3" w:rsidR="009B4965" w:rsidRDefault="009B4965">
      <w:pPr>
        <w:pStyle w:val="Body"/>
        <w:rPr>
          <w:sz w:val="36"/>
          <w:szCs w:val="36"/>
          <w:u w:val="single"/>
        </w:rPr>
      </w:pPr>
    </w:p>
    <w:p w14:paraId="7870BD92" w14:textId="18257BA2" w:rsidR="009B4965" w:rsidRDefault="009B4965">
      <w:pPr>
        <w:pStyle w:val="Body"/>
        <w:rPr>
          <w:sz w:val="36"/>
          <w:szCs w:val="36"/>
          <w:u w:val="single"/>
        </w:rPr>
      </w:pPr>
    </w:p>
    <w:p w14:paraId="7104B769" w14:textId="5CFD34DF" w:rsidR="009B4965" w:rsidRDefault="009B4965">
      <w:pPr>
        <w:pStyle w:val="Body"/>
        <w:rPr>
          <w:sz w:val="36"/>
          <w:szCs w:val="36"/>
          <w:u w:val="single"/>
        </w:rPr>
      </w:pPr>
    </w:p>
    <w:p w14:paraId="78E2476B" w14:textId="1BDAD01B" w:rsidR="009B4965" w:rsidRDefault="009B4965">
      <w:pPr>
        <w:pStyle w:val="Body"/>
        <w:rPr>
          <w:sz w:val="36"/>
          <w:szCs w:val="36"/>
          <w:u w:val="single"/>
        </w:rPr>
      </w:pPr>
    </w:p>
    <w:p w14:paraId="346E5594" w14:textId="77777777" w:rsidR="009B4965" w:rsidRDefault="009B4965">
      <w:pPr>
        <w:pStyle w:val="Body"/>
        <w:rPr>
          <w:sz w:val="36"/>
          <w:szCs w:val="36"/>
          <w:u w:val="single"/>
        </w:rPr>
      </w:pPr>
    </w:p>
    <w:p w14:paraId="4BEAB47D" w14:textId="77777777" w:rsidR="00713B8B" w:rsidRDefault="008D61B0">
      <w:pPr>
        <w:pStyle w:val="Body"/>
        <w:rPr>
          <w:sz w:val="36"/>
          <w:szCs w:val="36"/>
          <w:u w:val="single"/>
        </w:rPr>
      </w:pPr>
      <w:r>
        <w:rPr>
          <w:sz w:val="36"/>
          <w:szCs w:val="36"/>
          <w:u w:val="single"/>
          <w:lang w:val="en-US"/>
        </w:rPr>
        <w:lastRenderedPageBreak/>
        <w:t>Overview:</w:t>
      </w:r>
    </w:p>
    <w:p w14:paraId="061B005F" w14:textId="77777777" w:rsidR="00713B8B" w:rsidRDefault="008D61B0">
      <w:pPr>
        <w:pStyle w:val="Body"/>
        <w:rPr>
          <w:sz w:val="28"/>
          <w:szCs w:val="28"/>
        </w:rPr>
      </w:pPr>
      <w:r>
        <w:rPr>
          <w:sz w:val="28"/>
          <w:szCs w:val="28"/>
          <w:lang w:val="en-US"/>
        </w:rPr>
        <w:t xml:space="preserve">The purpose of this project is to make UDP more reliable. This is done by introducing Acknowledgement (ACK) and Negative Acknowledgement (NACK) messages to make certain that our packets are delivered. We also introduce packet number in order to reorder the packets once they arrive at the receiver. Furthermore, we have also restricted our packet payload size to 500 bytes and have introduced a window size, which is to be between 5 and 10. </w:t>
      </w:r>
    </w:p>
    <w:p w14:paraId="54E9F1A3" w14:textId="77777777" w:rsidR="00713B8B" w:rsidRDefault="00713B8B">
      <w:pPr>
        <w:pStyle w:val="Body"/>
        <w:rPr>
          <w:sz w:val="32"/>
          <w:szCs w:val="32"/>
        </w:rPr>
      </w:pPr>
    </w:p>
    <w:p w14:paraId="2DE7CBBD" w14:textId="77777777" w:rsidR="00713B8B" w:rsidRDefault="008D61B0">
      <w:pPr>
        <w:pStyle w:val="Body"/>
        <w:rPr>
          <w:sz w:val="36"/>
          <w:szCs w:val="36"/>
          <w:u w:val="single"/>
        </w:rPr>
      </w:pPr>
      <w:r>
        <w:rPr>
          <w:sz w:val="36"/>
          <w:szCs w:val="36"/>
          <w:u w:val="single"/>
          <w:lang w:val="en-US"/>
        </w:rPr>
        <w:t>Implementation:</w:t>
      </w:r>
    </w:p>
    <w:p w14:paraId="307FDD1D" w14:textId="77777777" w:rsidR="00713B8B" w:rsidRDefault="008D61B0">
      <w:pPr>
        <w:pStyle w:val="Body"/>
        <w:numPr>
          <w:ilvl w:val="0"/>
          <w:numId w:val="1"/>
        </w:numPr>
        <w:rPr>
          <w:sz w:val="28"/>
          <w:szCs w:val="28"/>
          <w:lang w:val="en-US"/>
        </w:rPr>
      </w:pPr>
      <w:r>
        <w:rPr>
          <w:sz w:val="28"/>
          <w:szCs w:val="28"/>
          <w:lang w:val="en-US"/>
        </w:rPr>
        <w:t>Window size:</w:t>
      </w:r>
    </w:p>
    <w:p w14:paraId="34527801" w14:textId="77777777" w:rsidR="00713B8B" w:rsidRDefault="008D61B0">
      <w:pPr>
        <w:pStyle w:val="Body"/>
        <w:numPr>
          <w:ilvl w:val="1"/>
          <w:numId w:val="2"/>
        </w:numPr>
        <w:rPr>
          <w:sz w:val="28"/>
          <w:szCs w:val="28"/>
          <w:lang w:val="en-US"/>
        </w:rPr>
      </w:pPr>
      <w:r>
        <w:rPr>
          <w:sz w:val="28"/>
          <w:szCs w:val="28"/>
          <w:lang w:val="en-US"/>
        </w:rPr>
        <w:t>We defined a variable in the receiver side code which defines the desired window size as a string.</w:t>
      </w:r>
    </w:p>
    <w:p w14:paraId="5AD2895D" w14:textId="77777777" w:rsidR="00713B8B" w:rsidRDefault="008D61B0">
      <w:pPr>
        <w:pStyle w:val="Body"/>
        <w:numPr>
          <w:ilvl w:val="1"/>
          <w:numId w:val="2"/>
        </w:numPr>
        <w:rPr>
          <w:sz w:val="28"/>
          <w:szCs w:val="28"/>
          <w:lang w:val="en-US"/>
        </w:rPr>
      </w:pPr>
      <w:r>
        <w:rPr>
          <w:sz w:val="28"/>
          <w:szCs w:val="28"/>
          <w:lang w:val="en-US"/>
        </w:rPr>
        <w:t>At the start of transferring the data file, the sender asks the user what the window size is.</w:t>
      </w:r>
    </w:p>
    <w:p w14:paraId="59ECAE2B" w14:textId="77777777" w:rsidR="00713B8B" w:rsidRDefault="008D61B0">
      <w:pPr>
        <w:pStyle w:val="Body"/>
        <w:numPr>
          <w:ilvl w:val="1"/>
          <w:numId w:val="2"/>
        </w:numPr>
        <w:rPr>
          <w:sz w:val="28"/>
          <w:szCs w:val="28"/>
          <w:lang w:val="en-US"/>
        </w:rPr>
      </w:pPr>
      <w:r>
        <w:rPr>
          <w:sz w:val="28"/>
          <w:szCs w:val="28"/>
          <w:lang w:val="en-US"/>
        </w:rPr>
        <w:t xml:space="preserve">The receiver then replies with the window size which is stored as a string on the sender side. </w:t>
      </w:r>
    </w:p>
    <w:p w14:paraId="67E28B59" w14:textId="77777777" w:rsidR="00713B8B" w:rsidRDefault="00713B8B">
      <w:pPr>
        <w:pStyle w:val="Body"/>
        <w:rPr>
          <w:sz w:val="28"/>
          <w:szCs w:val="28"/>
        </w:rPr>
      </w:pPr>
    </w:p>
    <w:p w14:paraId="7908CC77" w14:textId="77777777" w:rsidR="00713B8B" w:rsidRDefault="008D61B0">
      <w:pPr>
        <w:pStyle w:val="Body"/>
        <w:numPr>
          <w:ilvl w:val="0"/>
          <w:numId w:val="5"/>
        </w:numPr>
        <w:rPr>
          <w:sz w:val="28"/>
          <w:szCs w:val="28"/>
          <w:lang w:val="en-US"/>
        </w:rPr>
      </w:pPr>
      <w:r>
        <w:rPr>
          <w:sz w:val="28"/>
          <w:szCs w:val="28"/>
          <w:lang w:val="en-US"/>
        </w:rPr>
        <w:t xml:space="preserve"> ACK and NACK messages:</w:t>
      </w:r>
    </w:p>
    <w:p w14:paraId="6198EA17" w14:textId="77777777" w:rsidR="00713B8B" w:rsidRDefault="008D61B0">
      <w:pPr>
        <w:pStyle w:val="Body"/>
        <w:numPr>
          <w:ilvl w:val="1"/>
          <w:numId w:val="6"/>
        </w:numPr>
        <w:rPr>
          <w:sz w:val="28"/>
          <w:szCs w:val="28"/>
          <w:lang w:val="en-US"/>
        </w:rPr>
      </w:pPr>
      <w:r>
        <w:rPr>
          <w:sz w:val="28"/>
          <w:szCs w:val="28"/>
          <w:lang w:val="en-US"/>
        </w:rPr>
        <w:t>We adjusted the payload by giving 495 bytes to the audio file data and the remaining 5 bytes of data to the packet number being sent.</w:t>
      </w:r>
    </w:p>
    <w:p w14:paraId="42594DBF" w14:textId="77777777" w:rsidR="00713B8B" w:rsidRDefault="008D61B0">
      <w:pPr>
        <w:pStyle w:val="Body"/>
        <w:numPr>
          <w:ilvl w:val="1"/>
          <w:numId w:val="6"/>
        </w:numPr>
        <w:rPr>
          <w:sz w:val="28"/>
          <w:szCs w:val="28"/>
          <w:lang w:val="en-US"/>
        </w:rPr>
      </w:pPr>
      <w:r>
        <w:rPr>
          <w:sz w:val="28"/>
          <w:szCs w:val="28"/>
          <w:lang w:val="en-US"/>
        </w:rPr>
        <w:t xml:space="preserve">At the receiver side, we started a master counter that would  start from 0 and would increment after every packet arrived. </w:t>
      </w:r>
    </w:p>
    <w:p w14:paraId="7708669C" w14:textId="77777777" w:rsidR="00713B8B" w:rsidRDefault="008D61B0">
      <w:pPr>
        <w:pStyle w:val="Body"/>
        <w:numPr>
          <w:ilvl w:val="1"/>
          <w:numId w:val="6"/>
        </w:numPr>
        <w:rPr>
          <w:sz w:val="28"/>
          <w:szCs w:val="28"/>
          <w:lang w:val="en-US"/>
        </w:rPr>
      </w:pPr>
      <w:r>
        <w:rPr>
          <w:sz w:val="28"/>
          <w:szCs w:val="28"/>
          <w:lang w:val="en-US"/>
        </w:rPr>
        <w:t xml:space="preserve">We then made our own buffer to hold the packet/sequence numbers and we defined a function that would run through the buffer and check if any packet number was missing by comparing them to the master counter. </w:t>
      </w:r>
    </w:p>
    <w:p w14:paraId="185560CA" w14:textId="77777777" w:rsidR="00713B8B" w:rsidRDefault="00713B8B">
      <w:pPr>
        <w:pStyle w:val="Body"/>
        <w:rPr>
          <w:sz w:val="28"/>
          <w:szCs w:val="28"/>
        </w:rPr>
      </w:pPr>
    </w:p>
    <w:p w14:paraId="1E6EF170" w14:textId="77777777" w:rsidR="00713B8B" w:rsidRDefault="008D61B0">
      <w:pPr>
        <w:pStyle w:val="Body"/>
        <w:numPr>
          <w:ilvl w:val="0"/>
          <w:numId w:val="7"/>
        </w:numPr>
        <w:rPr>
          <w:sz w:val="28"/>
          <w:szCs w:val="28"/>
          <w:lang w:val="en-US"/>
        </w:rPr>
      </w:pPr>
      <w:r>
        <w:rPr>
          <w:sz w:val="28"/>
          <w:szCs w:val="28"/>
          <w:lang w:val="en-US"/>
        </w:rPr>
        <w:t xml:space="preserve">   Retransmission:</w:t>
      </w:r>
    </w:p>
    <w:p w14:paraId="2131172D" w14:textId="77777777" w:rsidR="00713B8B" w:rsidRDefault="008D61B0">
      <w:pPr>
        <w:pStyle w:val="Body"/>
        <w:numPr>
          <w:ilvl w:val="1"/>
          <w:numId w:val="8"/>
        </w:numPr>
        <w:rPr>
          <w:sz w:val="28"/>
          <w:szCs w:val="28"/>
          <w:lang w:val="en-US"/>
        </w:rPr>
      </w:pPr>
      <w:r>
        <w:rPr>
          <w:sz w:val="28"/>
          <w:szCs w:val="28"/>
          <w:lang w:val="en-US"/>
        </w:rPr>
        <w:t>Retransmission, if required, is accomplished after the ACK and NACK messages check.</w:t>
      </w:r>
    </w:p>
    <w:p w14:paraId="7352E9BE" w14:textId="77777777" w:rsidR="00713B8B" w:rsidRDefault="008D61B0">
      <w:pPr>
        <w:pStyle w:val="Body"/>
        <w:numPr>
          <w:ilvl w:val="1"/>
          <w:numId w:val="8"/>
        </w:numPr>
        <w:rPr>
          <w:sz w:val="28"/>
          <w:szCs w:val="28"/>
          <w:lang w:val="en-US"/>
        </w:rPr>
      </w:pPr>
      <w:r>
        <w:rPr>
          <w:sz w:val="28"/>
          <w:szCs w:val="28"/>
          <w:lang w:val="en-US"/>
        </w:rPr>
        <w:t xml:space="preserve">If there is a need for retransmission, the receiver sends the a NACK message, which is stored at both sides, along with the required packet number. </w:t>
      </w:r>
    </w:p>
    <w:p w14:paraId="4EDE1A67" w14:textId="77777777" w:rsidR="00713B8B" w:rsidRDefault="008D61B0">
      <w:pPr>
        <w:pStyle w:val="Body"/>
        <w:numPr>
          <w:ilvl w:val="1"/>
          <w:numId w:val="8"/>
        </w:numPr>
        <w:rPr>
          <w:sz w:val="28"/>
          <w:szCs w:val="28"/>
          <w:lang w:val="en-US"/>
        </w:rPr>
      </w:pPr>
      <w:r>
        <w:rPr>
          <w:sz w:val="28"/>
          <w:szCs w:val="28"/>
          <w:lang w:val="en-US"/>
        </w:rPr>
        <w:t xml:space="preserve">The sender then retransmits the required packet and waits for any other retransmission requests. If there aren’t any, the receiver transmits a ‘No More’ (NM) message (which is stored on both sides).   </w:t>
      </w:r>
    </w:p>
    <w:p w14:paraId="39A7CF57" w14:textId="77777777" w:rsidR="00713B8B" w:rsidRDefault="00713B8B">
      <w:pPr>
        <w:pStyle w:val="Body"/>
        <w:rPr>
          <w:sz w:val="28"/>
          <w:szCs w:val="28"/>
        </w:rPr>
      </w:pPr>
    </w:p>
    <w:p w14:paraId="75CA01FC" w14:textId="77777777" w:rsidR="006D543C" w:rsidRDefault="006D543C">
      <w:pPr>
        <w:pStyle w:val="Body"/>
        <w:rPr>
          <w:sz w:val="28"/>
          <w:szCs w:val="28"/>
        </w:rPr>
      </w:pPr>
    </w:p>
    <w:p w14:paraId="61BB2864" w14:textId="77777777" w:rsidR="00713B8B" w:rsidRDefault="008D61B0">
      <w:pPr>
        <w:pStyle w:val="Body"/>
        <w:numPr>
          <w:ilvl w:val="0"/>
          <w:numId w:val="9"/>
        </w:numPr>
        <w:rPr>
          <w:sz w:val="28"/>
          <w:szCs w:val="28"/>
          <w:lang w:val="en-US"/>
        </w:rPr>
      </w:pPr>
      <w:r>
        <w:rPr>
          <w:sz w:val="28"/>
          <w:szCs w:val="28"/>
          <w:lang w:val="en-US"/>
        </w:rPr>
        <w:t xml:space="preserve">   Reordering of packet:</w:t>
      </w:r>
    </w:p>
    <w:p w14:paraId="64096A4E" w14:textId="77777777" w:rsidR="00713B8B" w:rsidRDefault="008D61B0">
      <w:pPr>
        <w:pStyle w:val="Body"/>
        <w:numPr>
          <w:ilvl w:val="1"/>
          <w:numId w:val="10"/>
        </w:numPr>
        <w:rPr>
          <w:sz w:val="28"/>
          <w:szCs w:val="28"/>
          <w:lang w:val="en-US"/>
        </w:rPr>
      </w:pPr>
      <w:r>
        <w:rPr>
          <w:sz w:val="28"/>
          <w:szCs w:val="28"/>
          <w:lang w:val="en-US"/>
        </w:rPr>
        <w:lastRenderedPageBreak/>
        <w:t>The reordering of the received packets was done after the ACK and NACK message check and retransmission (if any).</w:t>
      </w:r>
    </w:p>
    <w:p w14:paraId="58401457" w14:textId="77777777" w:rsidR="00713B8B" w:rsidRDefault="008D61B0">
      <w:pPr>
        <w:pStyle w:val="Body"/>
        <w:numPr>
          <w:ilvl w:val="1"/>
          <w:numId w:val="10"/>
        </w:numPr>
        <w:rPr>
          <w:sz w:val="28"/>
          <w:szCs w:val="28"/>
          <w:lang w:val="en-US"/>
        </w:rPr>
      </w:pPr>
      <w:r>
        <w:rPr>
          <w:sz w:val="28"/>
          <w:szCs w:val="28"/>
          <w:lang w:val="en-US"/>
        </w:rPr>
        <w:t>We wrote a function that would do a bubble sort of the packet/sequence number buffer.</w:t>
      </w:r>
    </w:p>
    <w:p w14:paraId="2D593DED" w14:textId="77777777" w:rsidR="00713B8B" w:rsidRDefault="008D61B0">
      <w:pPr>
        <w:pStyle w:val="Body"/>
        <w:numPr>
          <w:ilvl w:val="1"/>
          <w:numId w:val="10"/>
        </w:numPr>
        <w:rPr>
          <w:sz w:val="28"/>
          <w:szCs w:val="28"/>
          <w:lang w:val="en-US"/>
        </w:rPr>
      </w:pPr>
      <w:r>
        <w:rPr>
          <w:sz w:val="28"/>
          <w:szCs w:val="28"/>
          <w:lang w:val="en-US"/>
        </w:rPr>
        <w:t xml:space="preserve">If there </w:t>
      </w:r>
      <w:r w:rsidR="006D543C">
        <w:rPr>
          <w:sz w:val="28"/>
          <w:szCs w:val="28"/>
          <w:lang w:val="en-US"/>
        </w:rPr>
        <w:t>are</w:t>
      </w:r>
      <w:r>
        <w:rPr>
          <w:sz w:val="28"/>
          <w:szCs w:val="28"/>
          <w:lang w:val="en-US"/>
        </w:rPr>
        <w:t xml:space="preserve"> any changes, the same changes were made in the data buffer.</w:t>
      </w:r>
    </w:p>
    <w:p w14:paraId="53A96B4A" w14:textId="77777777" w:rsidR="00713B8B" w:rsidRDefault="008D61B0">
      <w:pPr>
        <w:pStyle w:val="Body"/>
        <w:numPr>
          <w:ilvl w:val="1"/>
          <w:numId w:val="10"/>
        </w:numPr>
        <w:rPr>
          <w:sz w:val="28"/>
          <w:szCs w:val="28"/>
          <w:lang w:val="en-US"/>
        </w:rPr>
      </w:pPr>
      <w:r>
        <w:rPr>
          <w:sz w:val="28"/>
          <w:szCs w:val="28"/>
          <w:lang w:val="en-US"/>
        </w:rPr>
        <w:t xml:space="preserve">We </w:t>
      </w:r>
      <w:r w:rsidR="006D543C">
        <w:rPr>
          <w:sz w:val="28"/>
          <w:szCs w:val="28"/>
          <w:lang w:val="en-US"/>
        </w:rPr>
        <w:t>realize</w:t>
      </w:r>
      <w:r>
        <w:rPr>
          <w:sz w:val="28"/>
          <w:szCs w:val="28"/>
          <w:lang w:val="en-US"/>
        </w:rPr>
        <w:t xml:space="preserve"> that bubble sort is not an elegant and efficient sorting algorithm</w:t>
      </w:r>
      <w:r w:rsidR="006D543C">
        <w:rPr>
          <w:sz w:val="28"/>
          <w:szCs w:val="28"/>
          <w:lang w:val="en-US"/>
        </w:rPr>
        <w:t>,</w:t>
      </w:r>
      <w:r>
        <w:rPr>
          <w:sz w:val="28"/>
          <w:szCs w:val="28"/>
          <w:lang w:val="en-US"/>
        </w:rPr>
        <w:t xml:space="preserve"> but it will do for the purpose of our project since the buffer size in small (the buffer size the same as the window size, between 5 and 10).</w:t>
      </w:r>
    </w:p>
    <w:p w14:paraId="2585C695" w14:textId="77777777" w:rsidR="00713B8B" w:rsidRDefault="00713B8B">
      <w:pPr>
        <w:pStyle w:val="Body"/>
        <w:rPr>
          <w:sz w:val="28"/>
          <w:szCs w:val="28"/>
        </w:rPr>
      </w:pPr>
    </w:p>
    <w:p w14:paraId="18200DA9" w14:textId="77777777" w:rsidR="00713B8B" w:rsidRDefault="008D61B0">
      <w:pPr>
        <w:pStyle w:val="Body"/>
        <w:numPr>
          <w:ilvl w:val="0"/>
          <w:numId w:val="1"/>
        </w:numPr>
        <w:rPr>
          <w:sz w:val="28"/>
          <w:szCs w:val="28"/>
          <w:lang w:val="en-US"/>
        </w:rPr>
      </w:pPr>
      <w:r>
        <w:rPr>
          <w:sz w:val="28"/>
          <w:szCs w:val="28"/>
          <w:lang w:val="en-US"/>
        </w:rPr>
        <w:t xml:space="preserve">  Restriction of packet payload to 500:</w:t>
      </w:r>
    </w:p>
    <w:p w14:paraId="20B8C378" w14:textId="77777777" w:rsidR="00713B8B" w:rsidRDefault="008D61B0">
      <w:pPr>
        <w:pStyle w:val="Body"/>
        <w:numPr>
          <w:ilvl w:val="1"/>
          <w:numId w:val="11"/>
        </w:numPr>
        <w:rPr>
          <w:sz w:val="28"/>
          <w:szCs w:val="28"/>
          <w:lang w:val="en-US"/>
        </w:rPr>
      </w:pPr>
      <w:r>
        <w:rPr>
          <w:sz w:val="28"/>
          <w:szCs w:val="28"/>
          <w:lang w:val="en-US"/>
        </w:rPr>
        <w:t xml:space="preserve">The packet payload is restricted by simply setting the buffer size to 500 while transmitting the packet. </w:t>
      </w:r>
    </w:p>
    <w:p w14:paraId="6B2F9979" w14:textId="77777777" w:rsidR="00713B8B" w:rsidRDefault="00713B8B">
      <w:pPr>
        <w:pStyle w:val="Body"/>
        <w:rPr>
          <w:sz w:val="28"/>
          <w:szCs w:val="28"/>
        </w:rPr>
      </w:pPr>
    </w:p>
    <w:p w14:paraId="1C1FB0B8" w14:textId="77777777" w:rsidR="00713B8B" w:rsidRDefault="008D61B0">
      <w:pPr>
        <w:pStyle w:val="Body"/>
        <w:numPr>
          <w:ilvl w:val="0"/>
          <w:numId w:val="1"/>
        </w:numPr>
        <w:rPr>
          <w:sz w:val="28"/>
          <w:szCs w:val="28"/>
          <w:lang w:val="en-US"/>
        </w:rPr>
      </w:pPr>
      <w:r>
        <w:rPr>
          <w:sz w:val="28"/>
          <w:szCs w:val="28"/>
          <w:lang w:val="en-US"/>
        </w:rPr>
        <w:t xml:space="preserve">  Indicating no more data left to be transferred:</w:t>
      </w:r>
    </w:p>
    <w:p w14:paraId="06CB3CC4" w14:textId="77777777" w:rsidR="00713B8B" w:rsidRDefault="008D61B0">
      <w:pPr>
        <w:pStyle w:val="Body"/>
        <w:numPr>
          <w:ilvl w:val="1"/>
          <w:numId w:val="12"/>
        </w:numPr>
        <w:rPr>
          <w:sz w:val="28"/>
          <w:szCs w:val="28"/>
          <w:lang w:val="en-US"/>
        </w:rPr>
      </w:pPr>
      <w:r>
        <w:rPr>
          <w:sz w:val="28"/>
          <w:szCs w:val="28"/>
          <w:lang w:val="en-US"/>
        </w:rPr>
        <w:t>We have programmed the sender to send a ‘FIN’ message to the receiver when there is no more data to be sent.</w:t>
      </w:r>
    </w:p>
    <w:p w14:paraId="3DE6EE57" w14:textId="77777777" w:rsidR="00713B8B" w:rsidRDefault="008D61B0">
      <w:pPr>
        <w:pStyle w:val="Body"/>
        <w:numPr>
          <w:ilvl w:val="1"/>
          <w:numId w:val="12"/>
        </w:numPr>
        <w:rPr>
          <w:sz w:val="28"/>
          <w:szCs w:val="28"/>
          <w:lang w:val="en-US"/>
        </w:rPr>
      </w:pPr>
      <w:r>
        <w:rPr>
          <w:sz w:val="28"/>
          <w:szCs w:val="28"/>
          <w:lang w:val="en-US"/>
        </w:rPr>
        <w:t xml:space="preserve">The receiver, upon receiving the ‘FIN’ message, closes the file and ends the transmission. </w:t>
      </w:r>
    </w:p>
    <w:p w14:paraId="5F524FDA" w14:textId="77777777" w:rsidR="00713B8B" w:rsidRDefault="00713B8B">
      <w:pPr>
        <w:pStyle w:val="Body"/>
        <w:rPr>
          <w:sz w:val="28"/>
          <w:szCs w:val="28"/>
        </w:rPr>
      </w:pPr>
    </w:p>
    <w:p w14:paraId="6098B37B" w14:textId="77777777" w:rsidR="002F5C85" w:rsidRDefault="002F5C85">
      <w:pPr>
        <w:pStyle w:val="Body"/>
        <w:rPr>
          <w:b/>
          <w:bCs/>
          <w:color w:val="802C1C"/>
          <w:sz w:val="28"/>
          <w:szCs w:val="28"/>
          <w:lang w:val="en-US"/>
        </w:rPr>
      </w:pPr>
    </w:p>
    <w:p w14:paraId="73CE4CA3" w14:textId="3066535C" w:rsidR="008344F0" w:rsidRDefault="008D61B0">
      <w:pPr>
        <w:pStyle w:val="Body"/>
        <w:rPr>
          <w:b/>
          <w:bCs/>
          <w:color w:val="802C1C"/>
          <w:sz w:val="28"/>
          <w:szCs w:val="28"/>
          <w:lang w:val="en-US"/>
        </w:rPr>
      </w:pPr>
      <w:r>
        <w:rPr>
          <w:b/>
          <w:bCs/>
          <w:color w:val="802C1C"/>
          <w:sz w:val="28"/>
          <w:szCs w:val="28"/>
          <w:lang w:val="en-US"/>
        </w:rPr>
        <w:t>Note: Do not forget to add the audio files to path, and check that you have the correct file names.</w:t>
      </w:r>
      <w:r w:rsidR="008344F0">
        <w:rPr>
          <w:b/>
          <w:bCs/>
          <w:color w:val="802C1C"/>
          <w:sz w:val="28"/>
          <w:szCs w:val="28"/>
          <w:lang w:val="en-US"/>
        </w:rPr>
        <w:t xml:space="preserve"> </w:t>
      </w:r>
    </w:p>
    <w:p w14:paraId="4C5EFF60" w14:textId="77777777" w:rsidR="008344F0" w:rsidRDefault="008344F0">
      <w:pPr>
        <w:pStyle w:val="Body"/>
        <w:rPr>
          <w:b/>
          <w:bCs/>
          <w:color w:val="802C1C"/>
          <w:sz w:val="28"/>
          <w:szCs w:val="28"/>
          <w:lang w:val="en-US"/>
        </w:rPr>
      </w:pPr>
    </w:p>
    <w:p w14:paraId="7377F0F2" w14:textId="77777777" w:rsidR="00713B8B" w:rsidRDefault="008344F0">
      <w:pPr>
        <w:pStyle w:val="Body"/>
        <w:rPr>
          <w:sz w:val="28"/>
          <w:szCs w:val="28"/>
          <w:lang w:val="en-US"/>
        </w:rPr>
      </w:pPr>
      <w:r>
        <w:rPr>
          <w:b/>
          <w:bCs/>
          <w:color w:val="802C1C"/>
          <w:sz w:val="28"/>
          <w:szCs w:val="28"/>
          <w:lang w:val="en-US"/>
        </w:rPr>
        <w:t xml:space="preserve">Note: The sender side code contains a NACK message check case that intentionally misses out packet number 12 and packet number 100 when sending data to the receiver. This to confirm that the NACK message is sent, and the required packets are correctly received. </w:t>
      </w:r>
    </w:p>
    <w:p w14:paraId="5B636368" w14:textId="77777777" w:rsidR="00713B8B" w:rsidRDefault="00713B8B">
      <w:pPr>
        <w:pStyle w:val="Body"/>
        <w:rPr>
          <w:sz w:val="28"/>
          <w:szCs w:val="28"/>
        </w:rPr>
      </w:pPr>
    </w:p>
    <w:p w14:paraId="0EE9716A" w14:textId="77777777" w:rsidR="00713B8B" w:rsidRDefault="00713B8B">
      <w:pPr>
        <w:pStyle w:val="Body"/>
        <w:rPr>
          <w:sz w:val="36"/>
          <w:szCs w:val="36"/>
          <w:u w:val="single"/>
        </w:rPr>
      </w:pPr>
    </w:p>
    <w:p w14:paraId="2CB0A0D0" w14:textId="77777777" w:rsidR="00713B8B" w:rsidRDefault="00713B8B">
      <w:pPr>
        <w:pStyle w:val="Body"/>
        <w:rPr>
          <w:sz w:val="36"/>
          <w:szCs w:val="36"/>
          <w:u w:val="single"/>
        </w:rPr>
      </w:pPr>
    </w:p>
    <w:p w14:paraId="729AE711" w14:textId="77777777" w:rsidR="00713B8B" w:rsidRDefault="00713B8B">
      <w:pPr>
        <w:pStyle w:val="Body"/>
        <w:rPr>
          <w:sz w:val="36"/>
          <w:szCs w:val="36"/>
          <w:u w:val="single"/>
        </w:rPr>
      </w:pPr>
    </w:p>
    <w:p w14:paraId="3B9F5EE1" w14:textId="77777777" w:rsidR="00713B8B" w:rsidRDefault="008D61B0">
      <w:pPr>
        <w:pStyle w:val="Body"/>
        <w:rPr>
          <w:sz w:val="36"/>
          <w:szCs w:val="36"/>
          <w:u w:val="single"/>
        </w:rPr>
      </w:pPr>
      <w:r>
        <w:rPr>
          <w:sz w:val="36"/>
          <w:szCs w:val="36"/>
          <w:u w:val="single"/>
          <w:lang w:val="en-US"/>
        </w:rPr>
        <w:lastRenderedPageBreak/>
        <w:t>Diagram of working principle:</w:t>
      </w:r>
      <w:r w:rsidR="006D543C">
        <w:rPr>
          <w:noProof/>
          <w:sz w:val="36"/>
          <w:szCs w:val="36"/>
          <w:u w:val="single"/>
        </w:rPr>
        <w:drawing>
          <wp:anchor distT="152400" distB="152400" distL="152400" distR="152400" simplePos="0" relativeHeight="251660288" behindDoc="0" locked="0" layoutInCell="1" allowOverlap="1" wp14:anchorId="0F4BEF59" wp14:editId="6F29E6B2">
            <wp:simplePos x="0" y="0"/>
            <wp:positionH relativeFrom="margin">
              <wp:posOffset>100965</wp:posOffset>
            </wp:positionH>
            <wp:positionV relativeFrom="line">
              <wp:posOffset>547708</wp:posOffset>
            </wp:positionV>
            <wp:extent cx="5904560" cy="7758317"/>
            <wp:effectExtent l="0" t="0" r="0" b="0"/>
            <wp:wrapThrough wrapText="bothSides" distL="152400" distR="152400">
              <wp:wrapPolygon edited="1">
                <wp:start x="0" y="0"/>
                <wp:lineTo x="21619" y="0"/>
                <wp:lineTo x="21619"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20-06-02 at 4.10.11 PM.png"/>
                    <pic:cNvPicPr>
                      <a:picLocks noChangeAspect="1"/>
                    </pic:cNvPicPr>
                  </pic:nvPicPr>
                  <pic:blipFill>
                    <a:blip r:embed="rId8"/>
                    <a:stretch>
                      <a:fillRect/>
                    </a:stretch>
                  </pic:blipFill>
                  <pic:spPr>
                    <a:xfrm>
                      <a:off x="0" y="0"/>
                      <a:ext cx="5904560" cy="7758317"/>
                    </a:xfrm>
                    <a:prstGeom prst="rect">
                      <a:avLst/>
                    </a:prstGeom>
                    <a:ln w="12700" cap="flat">
                      <a:noFill/>
                      <a:miter lim="400000"/>
                    </a:ln>
                    <a:effectLst/>
                  </pic:spPr>
                </pic:pic>
              </a:graphicData>
            </a:graphic>
          </wp:anchor>
        </w:drawing>
      </w:r>
    </w:p>
    <w:p w14:paraId="6C07A033" w14:textId="77777777" w:rsidR="006D543C" w:rsidRDefault="006D543C">
      <w:pPr>
        <w:pStyle w:val="Body"/>
        <w:rPr>
          <w:sz w:val="36"/>
          <w:szCs w:val="36"/>
          <w:u w:val="single"/>
          <w:lang w:val="en-US"/>
        </w:rPr>
      </w:pPr>
    </w:p>
    <w:p w14:paraId="7B99A2C9" w14:textId="77777777" w:rsidR="00713B8B" w:rsidRDefault="008D61B0">
      <w:pPr>
        <w:pStyle w:val="Body"/>
        <w:rPr>
          <w:sz w:val="36"/>
          <w:szCs w:val="36"/>
          <w:u w:val="single"/>
        </w:rPr>
      </w:pPr>
      <w:r>
        <w:rPr>
          <w:sz w:val="36"/>
          <w:szCs w:val="36"/>
          <w:u w:val="single"/>
          <w:lang w:val="en-US"/>
        </w:rPr>
        <w:lastRenderedPageBreak/>
        <w:t>Receiver side functions:</w:t>
      </w:r>
    </w:p>
    <w:tbl>
      <w:tblPr>
        <w:tblW w:w="9627" w:type="dxa"/>
        <w:tblInd w:w="108" w:type="dxa"/>
        <w:tblBorders>
          <w:top w:val="single" w:sz="4" w:space="0" w:color="929292"/>
          <w:left w:val="single" w:sz="4" w:space="0" w:color="929292"/>
          <w:bottom w:val="single" w:sz="4" w:space="0" w:color="929292"/>
          <w:right w:val="single" w:sz="4" w:space="0" w:color="929292"/>
          <w:insideH w:val="single" w:sz="4" w:space="0" w:color="929292"/>
          <w:insideV w:val="single" w:sz="4" w:space="0" w:color="929292"/>
        </w:tblBorders>
        <w:shd w:val="clear" w:color="auto" w:fill="00A2FF"/>
        <w:tblLayout w:type="fixed"/>
        <w:tblLook w:val="04A0" w:firstRow="1" w:lastRow="0" w:firstColumn="1" w:lastColumn="0" w:noHBand="0" w:noVBand="1"/>
      </w:tblPr>
      <w:tblGrid>
        <w:gridCol w:w="4813"/>
        <w:gridCol w:w="4814"/>
      </w:tblGrid>
      <w:tr w:rsidR="00713B8B" w14:paraId="5286F30D" w14:textId="77777777">
        <w:trPr>
          <w:trHeight w:val="308"/>
          <w:tblHeader/>
        </w:trPr>
        <w:tc>
          <w:tcPr>
            <w:tcW w:w="4813" w:type="dxa"/>
            <w:tcBorders>
              <w:top w:val="single" w:sz="4" w:space="0" w:color="929292"/>
              <w:left w:val="single" w:sz="4" w:space="0" w:color="929292"/>
              <w:bottom w:val="single" w:sz="8" w:space="0" w:color="89847F"/>
              <w:right w:val="single" w:sz="4" w:space="0" w:color="FFFFFF"/>
            </w:tcBorders>
            <w:shd w:val="clear" w:color="auto" w:fill="00A2FF"/>
            <w:tcMar>
              <w:top w:w="80" w:type="dxa"/>
              <w:left w:w="80" w:type="dxa"/>
              <w:bottom w:w="80" w:type="dxa"/>
              <w:right w:w="80" w:type="dxa"/>
            </w:tcMar>
          </w:tcPr>
          <w:p w14:paraId="5006E657" w14:textId="77777777" w:rsidR="00713B8B" w:rsidRDefault="008D61B0">
            <w:pPr>
              <w:pStyle w:val="TableStyle3"/>
            </w:pPr>
            <w:r>
              <w:rPr>
                <w:sz w:val="24"/>
                <w:szCs w:val="24"/>
              </w:rPr>
              <w:t>Function Name</w:t>
            </w:r>
          </w:p>
        </w:tc>
        <w:tc>
          <w:tcPr>
            <w:tcW w:w="4813" w:type="dxa"/>
            <w:tcBorders>
              <w:top w:val="single" w:sz="4" w:space="0" w:color="929292"/>
              <w:left w:val="single" w:sz="4" w:space="0" w:color="FFFFFF"/>
              <w:bottom w:val="single" w:sz="8" w:space="0" w:color="89847F"/>
              <w:right w:val="single" w:sz="4" w:space="0" w:color="929292"/>
            </w:tcBorders>
            <w:shd w:val="clear" w:color="auto" w:fill="00A2FF"/>
            <w:tcMar>
              <w:top w:w="80" w:type="dxa"/>
              <w:left w:w="80" w:type="dxa"/>
              <w:bottom w:w="80" w:type="dxa"/>
              <w:right w:w="80" w:type="dxa"/>
            </w:tcMar>
          </w:tcPr>
          <w:p w14:paraId="33BF720C" w14:textId="77777777" w:rsidR="00713B8B" w:rsidRDefault="008D61B0">
            <w:pPr>
              <w:pStyle w:val="TableStyle3"/>
            </w:pPr>
            <w:r>
              <w:rPr>
                <w:sz w:val="24"/>
                <w:szCs w:val="24"/>
              </w:rPr>
              <w:t>Purpose</w:t>
            </w:r>
          </w:p>
        </w:tc>
      </w:tr>
      <w:tr w:rsidR="00713B8B" w14:paraId="328B85B9" w14:textId="77777777">
        <w:tblPrEx>
          <w:shd w:val="clear" w:color="auto" w:fill="auto"/>
        </w:tblPrEx>
        <w:trPr>
          <w:trHeight w:val="568"/>
        </w:trPr>
        <w:tc>
          <w:tcPr>
            <w:tcW w:w="4813" w:type="dxa"/>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E271882" w14:textId="77777777" w:rsidR="00713B8B" w:rsidRDefault="008D61B0">
            <w:pPr>
              <w:pStyle w:val="TableStyle2"/>
            </w:pPr>
            <w:r>
              <w:rPr>
                <w:sz w:val="24"/>
                <w:szCs w:val="24"/>
              </w:rPr>
              <w:t>give_window_size</w:t>
            </w:r>
          </w:p>
        </w:tc>
        <w:tc>
          <w:tcPr>
            <w:tcW w:w="4813" w:type="dxa"/>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5CE40473" w14:textId="77777777" w:rsidR="00713B8B" w:rsidRDefault="008D61B0">
            <w:pPr>
              <w:pStyle w:val="TableStyle2"/>
              <w:jc w:val="left"/>
            </w:pPr>
            <w:r>
              <w:rPr>
                <w:sz w:val="24"/>
                <w:szCs w:val="24"/>
              </w:rPr>
              <w:t>To see if the sender has asked for the window size, and if yes, send it to them.</w:t>
            </w:r>
          </w:p>
        </w:tc>
      </w:tr>
      <w:tr w:rsidR="00713B8B" w14:paraId="00241125" w14:textId="77777777">
        <w:tblPrEx>
          <w:shd w:val="clear" w:color="auto" w:fill="auto"/>
        </w:tblPrEx>
        <w:trPr>
          <w:trHeight w:val="843"/>
        </w:trPr>
        <w:tc>
          <w:tcPr>
            <w:tcW w:w="4813"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2D95CACC" w14:textId="77777777" w:rsidR="00713B8B" w:rsidRDefault="008D61B0">
            <w:pPr>
              <w:pStyle w:val="TableStyle2"/>
            </w:pPr>
            <w:r>
              <w:rPr>
                <w:sz w:val="24"/>
                <w:szCs w:val="24"/>
              </w:rPr>
              <w:t>bubble_sort</w:t>
            </w:r>
          </w:p>
        </w:tc>
        <w:tc>
          <w:tcPr>
            <w:tcW w:w="4813"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6691BD9D" w14:textId="77777777" w:rsidR="00713B8B" w:rsidRDefault="008D61B0">
            <w:pPr>
              <w:pStyle w:val="TableStyle2"/>
              <w:jc w:val="left"/>
            </w:pPr>
            <w:r>
              <w:rPr>
                <w:sz w:val="24"/>
                <w:szCs w:val="24"/>
              </w:rPr>
              <w:t xml:space="preserve">Sort the contents of the packet number buffer and make the same changes in the data buffer. </w:t>
            </w:r>
          </w:p>
        </w:tc>
      </w:tr>
      <w:tr w:rsidR="00713B8B" w14:paraId="6222DF04" w14:textId="77777777">
        <w:tblPrEx>
          <w:shd w:val="clear" w:color="auto" w:fill="auto"/>
        </w:tblPrEx>
        <w:trPr>
          <w:trHeight w:val="843"/>
        </w:trPr>
        <w:tc>
          <w:tcPr>
            <w:tcW w:w="4813"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02B27B82" w14:textId="77777777" w:rsidR="00713B8B" w:rsidRDefault="008D61B0">
            <w:pPr>
              <w:pStyle w:val="TableStyle2"/>
            </w:pPr>
            <w:r>
              <w:rPr>
                <w:sz w:val="24"/>
                <w:szCs w:val="24"/>
              </w:rPr>
              <w:t>store_buffer</w:t>
            </w:r>
          </w:p>
        </w:tc>
        <w:tc>
          <w:tcPr>
            <w:tcW w:w="4813"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438CD26" w14:textId="77777777" w:rsidR="00713B8B" w:rsidRDefault="008D61B0">
            <w:pPr>
              <w:pStyle w:val="TableStyle2"/>
              <w:jc w:val="left"/>
            </w:pPr>
            <w:r>
              <w:rPr>
                <w:sz w:val="24"/>
                <w:szCs w:val="24"/>
              </w:rPr>
              <w:t xml:space="preserve">Store the contents of the incoming packet payload to the associated buffers and set the sequence number. </w:t>
            </w:r>
          </w:p>
        </w:tc>
      </w:tr>
      <w:tr w:rsidR="00713B8B" w14:paraId="33C3CC07" w14:textId="77777777">
        <w:tblPrEx>
          <w:shd w:val="clear" w:color="auto" w:fill="auto"/>
        </w:tblPrEx>
        <w:trPr>
          <w:trHeight w:val="563"/>
        </w:trPr>
        <w:tc>
          <w:tcPr>
            <w:tcW w:w="4813"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6ED28D8E" w14:textId="77777777" w:rsidR="00713B8B" w:rsidRDefault="008D61B0">
            <w:pPr>
              <w:pStyle w:val="TableStyle2"/>
            </w:pPr>
            <w:r>
              <w:rPr>
                <w:sz w:val="24"/>
                <w:szCs w:val="24"/>
              </w:rPr>
              <w:t>send_ack</w:t>
            </w:r>
          </w:p>
        </w:tc>
        <w:tc>
          <w:tcPr>
            <w:tcW w:w="4813"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E8D74BA" w14:textId="77777777" w:rsidR="00713B8B" w:rsidRDefault="008D61B0">
            <w:pPr>
              <w:pStyle w:val="TableStyle2"/>
              <w:jc w:val="left"/>
            </w:pPr>
            <w:r>
              <w:rPr>
                <w:sz w:val="24"/>
                <w:szCs w:val="24"/>
              </w:rPr>
              <w:t xml:space="preserve">Send the stored acknowledgement buffer to the sender. </w:t>
            </w:r>
          </w:p>
        </w:tc>
      </w:tr>
      <w:tr w:rsidR="00713B8B" w14:paraId="4A5CE7AF" w14:textId="77777777">
        <w:tblPrEx>
          <w:shd w:val="clear" w:color="auto" w:fill="auto"/>
        </w:tblPrEx>
        <w:trPr>
          <w:trHeight w:val="563"/>
        </w:trPr>
        <w:tc>
          <w:tcPr>
            <w:tcW w:w="4813"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976F4D1" w14:textId="77777777" w:rsidR="00713B8B" w:rsidRDefault="008D61B0">
            <w:pPr>
              <w:pStyle w:val="TableStyle2"/>
            </w:pPr>
            <w:r>
              <w:rPr>
                <w:sz w:val="24"/>
                <w:szCs w:val="24"/>
              </w:rPr>
              <w:t>empty_buffers</w:t>
            </w:r>
          </w:p>
        </w:tc>
        <w:tc>
          <w:tcPr>
            <w:tcW w:w="4813"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639AF2AE" w14:textId="77777777" w:rsidR="00713B8B" w:rsidRDefault="008D61B0">
            <w:pPr>
              <w:pStyle w:val="TableStyle2"/>
              <w:jc w:val="left"/>
            </w:pPr>
            <w:r>
              <w:rPr>
                <w:sz w:val="24"/>
                <w:szCs w:val="24"/>
              </w:rPr>
              <w:t xml:space="preserve">Empty the contents of the data and packet number buffers by using the pop function. </w:t>
            </w:r>
          </w:p>
        </w:tc>
      </w:tr>
      <w:tr w:rsidR="00713B8B" w14:paraId="09E423DF" w14:textId="77777777">
        <w:tblPrEx>
          <w:shd w:val="clear" w:color="auto" w:fill="auto"/>
        </w:tblPrEx>
        <w:trPr>
          <w:trHeight w:val="563"/>
        </w:trPr>
        <w:tc>
          <w:tcPr>
            <w:tcW w:w="4813"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693102AF" w14:textId="77777777" w:rsidR="00713B8B" w:rsidRDefault="008D61B0">
            <w:pPr>
              <w:pStyle w:val="TableStyle2"/>
            </w:pPr>
            <w:r>
              <w:rPr>
                <w:sz w:val="24"/>
                <w:szCs w:val="24"/>
              </w:rPr>
              <w:t>send_correct_message</w:t>
            </w:r>
          </w:p>
        </w:tc>
        <w:tc>
          <w:tcPr>
            <w:tcW w:w="4813"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840D2D0" w14:textId="77777777" w:rsidR="00713B8B" w:rsidRDefault="008D61B0">
            <w:pPr>
              <w:pStyle w:val="TableStyle2"/>
              <w:jc w:val="left"/>
            </w:pPr>
            <w:r>
              <w:rPr>
                <w:sz w:val="24"/>
                <w:szCs w:val="24"/>
              </w:rPr>
              <w:t xml:space="preserve">Check if the sender requires the ACK, NACK, OK, NM message to be sent again. </w:t>
            </w:r>
          </w:p>
        </w:tc>
      </w:tr>
      <w:tr w:rsidR="00713B8B" w14:paraId="2F5E3ACE" w14:textId="77777777">
        <w:tblPrEx>
          <w:shd w:val="clear" w:color="auto" w:fill="auto"/>
        </w:tblPrEx>
        <w:trPr>
          <w:trHeight w:val="1123"/>
        </w:trPr>
        <w:tc>
          <w:tcPr>
            <w:tcW w:w="4813"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1040DF3B" w14:textId="77777777" w:rsidR="00713B8B" w:rsidRDefault="008D61B0">
            <w:pPr>
              <w:pStyle w:val="TableStyle2"/>
            </w:pPr>
            <w:r>
              <w:rPr>
                <w:sz w:val="24"/>
                <w:szCs w:val="24"/>
              </w:rPr>
              <w:t>check_missing</w:t>
            </w:r>
          </w:p>
        </w:tc>
        <w:tc>
          <w:tcPr>
            <w:tcW w:w="4813"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23C09D46" w14:textId="77777777" w:rsidR="00713B8B" w:rsidRDefault="008D61B0">
            <w:pPr>
              <w:pStyle w:val="TableStyle2"/>
              <w:jc w:val="left"/>
            </w:pPr>
            <w:r>
              <w:rPr>
                <w:sz w:val="24"/>
                <w:szCs w:val="24"/>
              </w:rPr>
              <w:t>To check if there is a missing packet, by comparing the contents of the packet number buffer and the master counter. If yes, it calls store_buffer and bubble_sort.</w:t>
            </w:r>
          </w:p>
        </w:tc>
      </w:tr>
    </w:tbl>
    <w:p w14:paraId="4D02C967" w14:textId="77777777" w:rsidR="00713B8B" w:rsidRDefault="00713B8B">
      <w:pPr>
        <w:pStyle w:val="Body"/>
        <w:rPr>
          <w:sz w:val="36"/>
          <w:szCs w:val="36"/>
          <w:u w:val="single"/>
        </w:rPr>
      </w:pPr>
    </w:p>
    <w:p w14:paraId="7EF542B7" w14:textId="77777777" w:rsidR="00713B8B" w:rsidRDefault="00713B8B">
      <w:pPr>
        <w:pStyle w:val="Body"/>
        <w:rPr>
          <w:sz w:val="36"/>
          <w:szCs w:val="36"/>
          <w:u w:val="single"/>
        </w:rPr>
      </w:pPr>
    </w:p>
    <w:p w14:paraId="220D5F91" w14:textId="77777777" w:rsidR="00713B8B" w:rsidRDefault="008D61B0">
      <w:pPr>
        <w:pStyle w:val="Body"/>
        <w:rPr>
          <w:sz w:val="36"/>
          <w:szCs w:val="36"/>
          <w:u w:val="single"/>
        </w:rPr>
      </w:pPr>
      <w:r>
        <w:rPr>
          <w:sz w:val="36"/>
          <w:szCs w:val="36"/>
          <w:u w:val="single"/>
          <w:lang w:val="en-US"/>
        </w:rPr>
        <w:t>Sender side functions:</w:t>
      </w:r>
    </w:p>
    <w:tbl>
      <w:tblPr>
        <w:tblW w:w="9627" w:type="dxa"/>
        <w:tblInd w:w="108" w:type="dxa"/>
        <w:tblBorders>
          <w:top w:val="single" w:sz="4" w:space="0" w:color="929292"/>
          <w:left w:val="single" w:sz="4" w:space="0" w:color="929292"/>
          <w:bottom w:val="single" w:sz="4" w:space="0" w:color="929292"/>
          <w:right w:val="single" w:sz="4" w:space="0" w:color="929292"/>
          <w:insideH w:val="single" w:sz="4" w:space="0" w:color="929292"/>
          <w:insideV w:val="single" w:sz="4" w:space="0" w:color="929292"/>
        </w:tblBorders>
        <w:shd w:val="clear" w:color="auto" w:fill="00A2FF"/>
        <w:tblLayout w:type="fixed"/>
        <w:tblLook w:val="04A0" w:firstRow="1" w:lastRow="0" w:firstColumn="1" w:lastColumn="0" w:noHBand="0" w:noVBand="1"/>
      </w:tblPr>
      <w:tblGrid>
        <w:gridCol w:w="4813"/>
        <w:gridCol w:w="4814"/>
      </w:tblGrid>
      <w:tr w:rsidR="00713B8B" w14:paraId="159431E8" w14:textId="77777777">
        <w:trPr>
          <w:trHeight w:val="308"/>
          <w:tblHeader/>
        </w:trPr>
        <w:tc>
          <w:tcPr>
            <w:tcW w:w="4813" w:type="dxa"/>
            <w:tcBorders>
              <w:top w:val="single" w:sz="4" w:space="0" w:color="929292"/>
              <w:left w:val="single" w:sz="4" w:space="0" w:color="929292"/>
              <w:bottom w:val="single" w:sz="8" w:space="0" w:color="89847F"/>
              <w:right w:val="single" w:sz="4" w:space="0" w:color="FFFFFF"/>
            </w:tcBorders>
            <w:shd w:val="clear" w:color="auto" w:fill="00A2FF"/>
            <w:tcMar>
              <w:top w:w="80" w:type="dxa"/>
              <w:left w:w="80" w:type="dxa"/>
              <w:bottom w:w="80" w:type="dxa"/>
              <w:right w:w="80" w:type="dxa"/>
            </w:tcMar>
          </w:tcPr>
          <w:p w14:paraId="76180587" w14:textId="77777777" w:rsidR="00713B8B" w:rsidRDefault="008D61B0">
            <w:pPr>
              <w:pStyle w:val="TableStyle3"/>
            </w:pPr>
            <w:r>
              <w:rPr>
                <w:sz w:val="24"/>
                <w:szCs w:val="24"/>
              </w:rPr>
              <w:t>Function Name</w:t>
            </w:r>
          </w:p>
        </w:tc>
        <w:tc>
          <w:tcPr>
            <w:tcW w:w="4813" w:type="dxa"/>
            <w:tcBorders>
              <w:top w:val="single" w:sz="4" w:space="0" w:color="929292"/>
              <w:left w:val="single" w:sz="4" w:space="0" w:color="FFFFFF"/>
              <w:bottom w:val="single" w:sz="8" w:space="0" w:color="89847F"/>
              <w:right w:val="single" w:sz="4" w:space="0" w:color="929292"/>
            </w:tcBorders>
            <w:shd w:val="clear" w:color="auto" w:fill="00A2FF"/>
            <w:tcMar>
              <w:top w:w="80" w:type="dxa"/>
              <w:left w:w="80" w:type="dxa"/>
              <w:bottom w:w="80" w:type="dxa"/>
              <w:right w:w="80" w:type="dxa"/>
            </w:tcMar>
          </w:tcPr>
          <w:p w14:paraId="129913AB" w14:textId="77777777" w:rsidR="00713B8B" w:rsidRDefault="008D61B0">
            <w:pPr>
              <w:pStyle w:val="TableStyle3"/>
            </w:pPr>
            <w:r>
              <w:rPr>
                <w:sz w:val="24"/>
                <w:szCs w:val="24"/>
              </w:rPr>
              <w:t>Purpose</w:t>
            </w:r>
          </w:p>
        </w:tc>
      </w:tr>
      <w:tr w:rsidR="00713B8B" w14:paraId="09609125" w14:textId="77777777">
        <w:tblPrEx>
          <w:shd w:val="clear" w:color="auto" w:fill="auto"/>
        </w:tblPrEx>
        <w:trPr>
          <w:trHeight w:val="294"/>
        </w:trPr>
        <w:tc>
          <w:tcPr>
            <w:tcW w:w="4813" w:type="dxa"/>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14B6041" w14:textId="77777777" w:rsidR="00713B8B" w:rsidRDefault="008D61B0">
            <w:pPr>
              <w:pStyle w:val="TableStyle2"/>
            </w:pPr>
            <w:r>
              <w:rPr>
                <w:sz w:val="24"/>
                <w:szCs w:val="24"/>
              </w:rPr>
              <w:t>ask_window_size</w:t>
            </w:r>
          </w:p>
        </w:tc>
        <w:tc>
          <w:tcPr>
            <w:tcW w:w="4813" w:type="dxa"/>
            <w:tcBorders>
              <w:top w:val="single" w:sz="8" w:space="0" w:color="89847F"/>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73B888AF" w14:textId="77777777" w:rsidR="00713B8B" w:rsidRDefault="008D61B0">
            <w:pPr>
              <w:pStyle w:val="TableStyle2"/>
              <w:jc w:val="left"/>
            </w:pPr>
            <w:r>
              <w:rPr>
                <w:sz w:val="24"/>
                <w:szCs w:val="24"/>
              </w:rPr>
              <w:t>Get the window size from the receiver.</w:t>
            </w:r>
          </w:p>
        </w:tc>
      </w:tr>
      <w:tr w:rsidR="00713B8B" w14:paraId="4091B95D" w14:textId="77777777">
        <w:tblPrEx>
          <w:shd w:val="clear" w:color="auto" w:fill="auto"/>
        </w:tblPrEx>
        <w:trPr>
          <w:trHeight w:val="563"/>
        </w:trPr>
        <w:tc>
          <w:tcPr>
            <w:tcW w:w="4813"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58ACFDC0" w14:textId="77777777" w:rsidR="00713B8B" w:rsidRDefault="008D61B0">
            <w:pPr>
              <w:pStyle w:val="TableStyle2"/>
            </w:pPr>
            <w:r>
              <w:rPr>
                <w:sz w:val="24"/>
                <w:szCs w:val="24"/>
              </w:rPr>
              <w:t>send_data</w:t>
            </w:r>
          </w:p>
        </w:tc>
        <w:tc>
          <w:tcPr>
            <w:tcW w:w="4813"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7F8F8943" w14:textId="77777777" w:rsidR="00713B8B" w:rsidRDefault="008D61B0">
            <w:pPr>
              <w:pStyle w:val="TableStyle2"/>
              <w:jc w:val="left"/>
            </w:pPr>
            <w:r>
              <w:rPr>
                <w:sz w:val="24"/>
                <w:szCs w:val="24"/>
              </w:rPr>
              <w:t>Sends the contents of the audio file along with the packet number to the receiver.</w:t>
            </w:r>
          </w:p>
        </w:tc>
      </w:tr>
      <w:tr w:rsidR="00713B8B" w14:paraId="34C58F30" w14:textId="77777777">
        <w:tblPrEx>
          <w:shd w:val="clear" w:color="auto" w:fill="auto"/>
        </w:tblPrEx>
        <w:trPr>
          <w:trHeight w:val="1403"/>
        </w:trPr>
        <w:tc>
          <w:tcPr>
            <w:tcW w:w="4813"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180FF86" w14:textId="77777777" w:rsidR="00713B8B" w:rsidRDefault="008D61B0">
            <w:pPr>
              <w:pStyle w:val="TableStyle2"/>
            </w:pPr>
            <w:r>
              <w:rPr>
                <w:sz w:val="24"/>
                <w:szCs w:val="24"/>
              </w:rPr>
              <w:t>check_message</w:t>
            </w:r>
          </w:p>
        </w:tc>
        <w:tc>
          <w:tcPr>
            <w:tcW w:w="4813" w:type="dxa"/>
            <w:tcBorders>
              <w:top w:val="single" w:sz="4" w:space="0" w:color="929292"/>
              <w:left w:val="single" w:sz="4" w:space="0" w:color="929292"/>
              <w:bottom w:val="single" w:sz="4" w:space="0" w:color="929292"/>
              <w:right w:val="single" w:sz="4" w:space="0" w:color="929292"/>
            </w:tcBorders>
            <w:shd w:val="clear" w:color="auto" w:fill="auto"/>
            <w:tcMar>
              <w:top w:w="80" w:type="dxa"/>
              <w:left w:w="80" w:type="dxa"/>
              <w:bottom w:w="80" w:type="dxa"/>
              <w:right w:w="80" w:type="dxa"/>
            </w:tcMar>
          </w:tcPr>
          <w:p w14:paraId="3CD7903F" w14:textId="77777777" w:rsidR="00713B8B" w:rsidRDefault="008D61B0">
            <w:pPr>
              <w:pStyle w:val="TableStyle2"/>
              <w:jc w:val="left"/>
            </w:pPr>
            <w:r>
              <w:rPr>
                <w:sz w:val="24"/>
                <w:szCs w:val="24"/>
              </w:rPr>
              <w:t xml:space="preserve">Check the incoming messages from the receiver. If it is a NACK message, send the required packet again. If it is an ACK message, continue on. This function responds to other messages accordingly. </w:t>
            </w:r>
          </w:p>
        </w:tc>
      </w:tr>
      <w:tr w:rsidR="00713B8B" w14:paraId="02505203" w14:textId="77777777">
        <w:tblPrEx>
          <w:shd w:val="clear" w:color="auto" w:fill="auto"/>
        </w:tblPrEx>
        <w:trPr>
          <w:trHeight w:val="563"/>
        </w:trPr>
        <w:tc>
          <w:tcPr>
            <w:tcW w:w="4813"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1A12F729" w14:textId="77777777" w:rsidR="00713B8B" w:rsidRDefault="008D61B0">
            <w:pPr>
              <w:pStyle w:val="TableStyle2"/>
            </w:pPr>
            <w:r>
              <w:rPr>
                <w:sz w:val="24"/>
                <w:szCs w:val="24"/>
              </w:rPr>
              <w:t>empty_buffers</w:t>
            </w:r>
          </w:p>
        </w:tc>
        <w:tc>
          <w:tcPr>
            <w:tcW w:w="4813" w:type="dxa"/>
            <w:tcBorders>
              <w:top w:val="single" w:sz="4" w:space="0" w:color="929292"/>
              <w:left w:val="single" w:sz="4" w:space="0" w:color="929292"/>
              <w:bottom w:val="single" w:sz="4" w:space="0" w:color="929292"/>
              <w:right w:val="single" w:sz="4" w:space="0" w:color="929292"/>
            </w:tcBorders>
            <w:shd w:val="clear" w:color="auto" w:fill="F7F7F6"/>
            <w:tcMar>
              <w:top w:w="80" w:type="dxa"/>
              <w:left w:w="80" w:type="dxa"/>
              <w:bottom w:w="80" w:type="dxa"/>
              <w:right w:w="80" w:type="dxa"/>
            </w:tcMar>
          </w:tcPr>
          <w:p w14:paraId="64A0A7C0" w14:textId="77777777" w:rsidR="00713B8B" w:rsidRDefault="008D61B0">
            <w:pPr>
              <w:pStyle w:val="TableStyle2"/>
              <w:jc w:val="left"/>
            </w:pPr>
            <w:r>
              <w:rPr>
                <w:sz w:val="24"/>
                <w:szCs w:val="24"/>
              </w:rPr>
              <w:t xml:space="preserve">Empty the contents of the data and packet number buffers by using the pop function. </w:t>
            </w:r>
          </w:p>
        </w:tc>
      </w:tr>
    </w:tbl>
    <w:p w14:paraId="5E66E7B9" w14:textId="77777777" w:rsidR="00713B8B" w:rsidRDefault="00713B8B">
      <w:pPr>
        <w:pStyle w:val="Body"/>
        <w:rPr>
          <w:sz w:val="36"/>
          <w:szCs w:val="36"/>
          <w:u w:val="single"/>
        </w:rPr>
      </w:pPr>
    </w:p>
    <w:p w14:paraId="2CD48B9D" w14:textId="77777777" w:rsidR="00713B8B" w:rsidRDefault="00713B8B">
      <w:pPr>
        <w:pStyle w:val="Body"/>
        <w:rPr>
          <w:sz w:val="36"/>
          <w:szCs w:val="36"/>
          <w:u w:val="single"/>
        </w:rPr>
      </w:pPr>
    </w:p>
    <w:p w14:paraId="70FCC3A0" w14:textId="77777777" w:rsidR="00713B8B" w:rsidRDefault="00713B8B">
      <w:pPr>
        <w:pStyle w:val="Body"/>
        <w:rPr>
          <w:sz w:val="36"/>
          <w:szCs w:val="36"/>
          <w:u w:val="single"/>
        </w:rPr>
      </w:pPr>
    </w:p>
    <w:p w14:paraId="2BE9B6CE" w14:textId="77777777" w:rsidR="00713B8B" w:rsidRDefault="00713B8B">
      <w:pPr>
        <w:pStyle w:val="Body"/>
        <w:rPr>
          <w:sz w:val="36"/>
          <w:szCs w:val="36"/>
          <w:u w:val="single"/>
        </w:rPr>
      </w:pPr>
    </w:p>
    <w:p w14:paraId="4016C30B" w14:textId="77777777" w:rsidR="00713B8B" w:rsidRDefault="008D61B0">
      <w:pPr>
        <w:pStyle w:val="Body"/>
        <w:rPr>
          <w:sz w:val="36"/>
          <w:szCs w:val="36"/>
          <w:u w:val="single"/>
        </w:rPr>
      </w:pPr>
      <w:r>
        <w:rPr>
          <w:sz w:val="36"/>
          <w:szCs w:val="36"/>
          <w:u w:val="single"/>
          <w:lang w:val="en-US"/>
        </w:rPr>
        <w:lastRenderedPageBreak/>
        <w:t>Receiver side code:</w:t>
      </w:r>
    </w:p>
    <w:p w14:paraId="44455E6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#created by sardar hassan and abdul rehman qamar aftab</w:t>
      </w:r>
    </w:p>
    <w:p w14:paraId="3443745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from socket import *</w:t>
      </w:r>
    </w:p>
    <w:p w14:paraId="1AD37FDB"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import select</w:t>
      </w:r>
    </w:p>
    <w:p w14:paraId="3EDCC24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import sys</w:t>
      </w:r>
    </w:p>
    <w:p w14:paraId="361545AE"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import time</w:t>
      </w:r>
    </w:p>
    <w:p w14:paraId="691EE6AC"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618432BE"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279B903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window_size="10" #set window size</w:t>
      </w:r>
    </w:p>
    <w:p w14:paraId="15F79A9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ip_addr="127.0.0.1" #server ip address</w:t>
      </w:r>
    </w:p>
    <w:p w14:paraId="56F2772F"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port_num=55000 #server port number</w:t>
      </w:r>
    </w:p>
    <w:p w14:paraId="2ED3283B"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client_port=50000</w:t>
      </w:r>
    </w:p>
    <w:p w14:paraId="75BB375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timeout=3 #no of seconds to wait till timeout</w:t>
      </w:r>
    </w:p>
    <w:p w14:paraId="2A464777" w14:textId="425B39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file_to_save=“</w:t>
      </w:r>
      <w:r>
        <w:rPr>
          <w:sz w:val="24"/>
          <w:szCs w:val="24"/>
        </w:rPr>
        <w:t>from_sender.</w:t>
      </w:r>
      <w:r>
        <w:rPr>
          <w:sz w:val="24"/>
          <w:szCs w:val="24"/>
          <w:lang w:val="en-US"/>
        </w:rPr>
        <w:t>mp3" #</w:t>
      </w:r>
      <w:r w:rsidR="009B4965">
        <w:rPr>
          <w:sz w:val="24"/>
          <w:szCs w:val="24"/>
          <w:lang w:val="en-US"/>
        </w:rPr>
        <w:t>&lt;---------------------------</w:t>
      </w:r>
      <w:r>
        <w:rPr>
          <w:sz w:val="24"/>
          <w:szCs w:val="24"/>
          <w:lang w:val="en-US"/>
        </w:rPr>
        <w:t>file name where we save data</w:t>
      </w:r>
    </w:p>
    <w:p w14:paraId="653071AD" w14:textId="0773FC0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open_mode="ab" #</w:t>
      </w:r>
      <w:r w:rsidR="009B4965">
        <w:rPr>
          <w:sz w:val="24"/>
          <w:szCs w:val="24"/>
          <w:lang w:val="en-US"/>
        </w:rPr>
        <w:t>&lt;--------------------------------------------</w:t>
      </w:r>
      <w:r>
        <w:rPr>
          <w:sz w:val="24"/>
          <w:szCs w:val="24"/>
          <w:lang w:val="en-US"/>
        </w:rPr>
        <w:t>file open mode</w:t>
      </w:r>
    </w:p>
    <w:p w14:paraId="0E85E4B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buffer_size=500 #set buffer length to to 500 bytes of packet</w:t>
      </w:r>
    </w:p>
    <w:p w14:paraId="41A35B4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remaining=5</w:t>
      </w:r>
    </w:p>
    <w:p w14:paraId="32F0973E"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master_counter=0</w:t>
      </w:r>
    </w:p>
    <w:p w14:paraId="52E6FC1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packet_lost=False</w:t>
      </w:r>
    </w:p>
    <w:p w14:paraId="0260EA2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fin_recieved=False</w:t>
      </w:r>
    </w:p>
    <w:p w14:paraId="5B0382B4"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ack_message="ACK"</w:t>
      </w:r>
    </w:p>
    <w:p w14:paraId="30BA1780"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nack_message="NACK"</w:t>
      </w:r>
    </w:p>
    <w:p w14:paraId="6E24476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send_again_message="Send again"</w:t>
      </w:r>
    </w:p>
    <w:p w14:paraId="00D3A285"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ack_message="ACK"</w:t>
      </w:r>
    </w:p>
    <w:p w14:paraId="520E7E0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nack_message="NACK"</w:t>
      </w:r>
    </w:p>
    <w:p w14:paraId="1106288B"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ok_message="OK"</w:t>
      </w:r>
    </w:p>
    <w:p w14:paraId="344E127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nm_message="NM"</w:t>
      </w:r>
    </w:p>
    <w:p w14:paraId="322670DD"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fin_message="FIN"</w:t>
      </w:r>
    </w:p>
    <w:p w14:paraId="07C492C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from_us=ack_message #default from us message</w:t>
      </w:r>
    </w:p>
    <w:p w14:paraId="1B3F6A2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sqn_num_prefix= "0" #set prefix digits of syn number</w:t>
      </w:r>
    </w:p>
    <w:p w14:paraId="6AD84B2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ack_num="0" #set ack number to zero</w:t>
      </w:r>
    </w:p>
    <w:p w14:paraId="06C83A7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sqn_num="0"</w:t>
      </w:r>
    </w:p>
    <w:p w14:paraId="4A76ACB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data_buffer=[""]</w:t>
      </w:r>
    </w:p>
    <w:p w14:paraId="45CD7E2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sqn_num_buffer=[""]</w:t>
      </w:r>
    </w:p>
    <w:p w14:paraId="776DF13D"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nack_buffer=[""]</w:t>
      </w:r>
    </w:p>
    <w:p w14:paraId="4FCCA52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fsqn_num_buffer=[""]</w:t>
      </w:r>
    </w:p>
    <w:p w14:paraId="78E88389"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pt-PT"/>
        </w:rPr>
        <w:t>temp4=[""]</w:t>
      </w:r>
    </w:p>
    <w:p w14:paraId="0B0B0BB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pt-PT"/>
        </w:rPr>
        <w:t>temp5=[""]</w:t>
      </w:r>
    </w:p>
    <w:p w14:paraId="41CD4984"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counter=0</w:t>
      </w:r>
    </w:p>
    <w:p w14:paraId="7B8A253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#temp 2 for storing</w:t>
      </w:r>
    </w:p>
    <w:p w14:paraId="7DC2AE2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#temp 3 is len of data buffer</w:t>
      </w:r>
    </w:p>
    <w:p w14:paraId="309F31A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#temp 4 is for sqn num buffer, not used </w:t>
      </w:r>
    </w:p>
    <w:p w14:paraId="663FE140"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#temp 5 is for data buffer</w:t>
      </w:r>
    </w:p>
    <w:p w14:paraId="3BB1467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#temp 6 for nack buffer</w:t>
      </w:r>
    </w:p>
    <w:p w14:paraId="1AE83000"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58862666"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2D7BEBF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#bind socket</w:t>
      </w:r>
    </w:p>
    <w:p w14:paraId="06179B6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udp_sock=socket(AF_INET,SOCK_DGRAM)</w:t>
      </w:r>
    </w:p>
    <w:p w14:paraId="52B174E4"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udp_sock.bind((ip_addr,port_num))</w:t>
      </w:r>
    </w:p>
    <w:p w14:paraId="7CDE2AB0"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7218964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lastRenderedPageBreak/>
        <w:t>#custom define bubble sort</w:t>
      </w:r>
    </w:p>
    <w:p w14:paraId="344AE54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def bubble_sort(sqn_arr,data_arr):</w:t>
      </w:r>
    </w:p>
    <w:p w14:paraId="3849F45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temp3=len(data_arr)</w:t>
      </w:r>
    </w:p>
    <w:p w14:paraId="0830500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print "recieved sqn nums are:", sqn_num_buffer[1:temp3],</w:t>
      </w:r>
    </w:p>
    <w:p w14:paraId="407AF7E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 xml:space="preserve">        index = len(sqn_arr) - 1</w:t>
      </w:r>
    </w:p>
    <w:p w14:paraId="48845CB0"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while index &gt;= 1:</w:t>
      </w:r>
    </w:p>
    <w:p w14:paraId="18E49FA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for j in range(1,index):</w:t>
      </w:r>
    </w:p>
    <w:p w14:paraId="15CCDF9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int(sqn_arr[j]) &gt; int(sqn_arr[j+1]):</w:t>
      </w:r>
    </w:p>
    <w:p w14:paraId="6FA9B615"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sqn_arr[j], sqn_arr[j+1] = sqn_arr[j+1], sqn_arr[j]</w:t>
      </w:r>
    </w:p>
    <w:p w14:paraId="5CBB3FD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data_arr[j], data_arr[j+1] = data_arr[j+1], data_arr[j]</w:t>
      </w:r>
    </w:p>
    <w:p w14:paraId="168DBB0F"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index -= 1</w:t>
      </w:r>
    </w:p>
    <w:p w14:paraId="564DE3A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print "reordered sqn nums are:", sqn_num_buffer[1:temp3],</w:t>
      </w:r>
    </w:p>
    <w:p w14:paraId="05232FCD"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print ""</w:t>
      </w:r>
    </w:p>
    <w:p w14:paraId="31ED6C7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return sqn_arr,data_arr</w:t>
      </w:r>
    </w:p>
    <w:p w14:paraId="7C6601E4"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706375A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#storring function</w:t>
      </w:r>
    </w:p>
    <w:p w14:paraId="32A62C6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def store_buffer(sqn_num_buffer,data_buffer,message,fin_recieved,sqn_num,master_counter):</w:t>
      </w:r>
    </w:p>
    <w:p w14:paraId="2C02ABC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message != fin_message: #if not FIN recieved</w:t>
      </w:r>
    </w:p>
    <w:p w14:paraId="7D8415B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temp1=len(message) #length of message</w:t>
      </w:r>
    </w:p>
    <w:p w14:paraId="4F42821F"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 xml:space="preserve">                temp2=buffer_size-len(message)</w:t>
      </w:r>
    </w:p>
    <w:p w14:paraId="4586BB59"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5CCE283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temp2==4: #for single digit sqn num</w:t>
      </w:r>
    </w:p>
    <w:p w14:paraId="6BEA7D0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sqn_num=message[temp1-1]</w:t>
      </w:r>
    </w:p>
    <w:p w14:paraId="1DCA8F3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print "Sqn num is",sqn_num</w:t>
      </w:r>
    </w:p>
    <w:p w14:paraId="7EE42024"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sqn_num_buffer.append(sqn_num)</w:t>
      </w:r>
    </w:p>
    <w:p w14:paraId="10B2010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data_buffer.append(message[0:temp1-1])</w:t>
      </w:r>
    </w:p>
    <w:p w14:paraId="17DD945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elif temp2==3: #for double digit sqn num</w:t>
      </w:r>
    </w:p>
    <w:p w14:paraId="2A91066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sqn_num=message[temp1-2:temp1]</w:t>
      </w:r>
    </w:p>
    <w:p w14:paraId="18AE8E3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sqn_num_buffer.append(sqn_num)</w:t>
      </w:r>
    </w:p>
    <w:p w14:paraId="7B9342D9"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print "Sqn num is",sqn_num      </w:t>
      </w:r>
    </w:p>
    <w:p w14:paraId="5B7881BB"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 xml:space="preserve">                        data_buffer.append(message[0:temp1-2])</w:t>
      </w:r>
    </w:p>
    <w:p w14:paraId="3915C95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elif temp2==2: #for three digit sqn number</w:t>
      </w:r>
    </w:p>
    <w:p w14:paraId="13DAB3E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sqn_num=message[temp1-3:temp1]</w:t>
      </w:r>
    </w:p>
    <w:p w14:paraId="48336FF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print "Sqn num is",sqn_num</w:t>
      </w:r>
    </w:p>
    <w:p w14:paraId="785B3D8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sqn_num_buffer.append(sqn_num)</w:t>
      </w:r>
    </w:p>
    <w:p w14:paraId="5F546C5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data_buffer.append(message[0:temp1-3])</w:t>
      </w:r>
    </w:p>
    <w:p w14:paraId="44CD08AB"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elif temp2==1: #for four digit sqn number</w:t>
      </w:r>
    </w:p>
    <w:p w14:paraId="08D2516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sqn_num=message[temp1-4:temp1]</w:t>
      </w:r>
    </w:p>
    <w:p w14:paraId="0789A8A0"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print "Sqn num is",sqn_num</w:t>
      </w:r>
    </w:p>
    <w:p w14:paraId="4716AB30"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sqn_num_buffer.append(sqn_num)</w:t>
      </w:r>
    </w:p>
    <w:p w14:paraId="4BB2189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data_buffer.append(message[0:temp1-3])</w:t>
      </w:r>
    </w:p>
    <w:p w14:paraId="0A6655FD"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elif master_counter&gt;=10000: #for five digit sqn number</w:t>
      </w:r>
    </w:p>
    <w:p w14:paraId="12FD8B6D"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sqn_num=message[temp1-5:temp1]</w:t>
      </w:r>
    </w:p>
    <w:p w14:paraId="23DA972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print "Sqn num is",sqn_num</w:t>
      </w:r>
    </w:p>
    <w:p w14:paraId="13E4D895"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sqn_num_buffer.append(sqn_num)</w:t>
      </w:r>
    </w:p>
    <w:p w14:paraId="4D558ED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data_buffer.append(message[0:temp1-3])</w:t>
      </w:r>
    </w:p>
    <w:p w14:paraId="6654B4B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else: #for file data less than buffer_size - remaining</w:t>
      </w:r>
    </w:p>
    <w:p w14:paraId="5AA62460"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master_counter&lt;10: #for single digit sqn num</w:t>
      </w:r>
    </w:p>
    <w:p w14:paraId="32CE6AC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lastRenderedPageBreak/>
        <w:t xml:space="preserve">                                sqn_num=message[temp1-1]</w:t>
      </w:r>
    </w:p>
    <w:p w14:paraId="33E3A12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print "Sqn num is",sqn_num</w:t>
      </w:r>
    </w:p>
    <w:p w14:paraId="3EA9F98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sqn_num_buffer.append(sqn_num)</w:t>
      </w:r>
    </w:p>
    <w:p w14:paraId="19D5CDBD"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data_buffer.append(message[0:temp1-1])</w:t>
      </w:r>
    </w:p>
    <w:p w14:paraId="3A42998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elif master_counter&lt;100: #for double digit sqn num </w:t>
      </w:r>
    </w:p>
    <w:p w14:paraId="280805DE"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sqn_num=message[temp1-2:temp1]</w:t>
      </w:r>
    </w:p>
    <w:p w14:paraId="56D5CFDE"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print "Sqn num is",sqn_num</w:t>
      </w:r>
    </w:p>
    <w:p w14:paraId="639456A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sqn_num_buffer.append(sqn_num)</w:t>
      </w:r>
    </w:p>
    <w:p w14:paraId="4CCD512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data_buffer.append(message[0:temp1-2])</w:t>
      </w:r>
    </w:p>
    <w:p w14:paraId="7BAF5B79"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elif master_counter&lt;1000: #for triple digit sqn num</w:t>
      </w:r>
    </w:p>
    <w:p w14:paraId="11551909"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sqn_num=message[temp1-3:temp1]</w:t>
      </w:r>
    </w:p>
    <w:p w14:paraId="08AE2D4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print "Sqn num is",sqn_num</w:t>
      </w:r>
    </w:p>
    <w:p w14:paraId="1D0C1A25"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sqn_num_buffer.append(sqn_num)</w:t>
      </w:r>
    </w:p>
    <w:p w14:paraId="7453C1FF"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data_buffer.append(message[0:temp1-3])</w:t>
      </w:r>
    </w:p>
    <w:p w14:paraId="4C465B8E"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elif master_counter&lt;10000: #for four digit sqn num</w:t>
      </w:r>
    </w:p>
    <w:p w14:paraId="4233439B"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sqn_num=message[temp1-4:temp1]</w:t>
      </w:r>
    </w:p>
    <w:p w14:paraId="43B5762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print "Sqn num is",sqn_num</w:t>
      </w:r>
    </w:p>
    <w:p w14:paraId="2382EF7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sqn_num_buffer.append(sqn_num)</w:t>
      </w:r>
    </w:p>
    <w:p w14:paraId="712989A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data_buffer.append(message[0:temp1-4])</w:t>
      </w:r>
    </w:p>
    <w:p w14:paraId="6192112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elif master_counter&lt;100000: #for five digit sqn num</w:t>
      </w:r>
    </w:p>
    <w:p w14:paraId="3BA8BE0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sqn_num=message[temp1-5:temp1]</w:t>
      </w:r>
    </w:p>
    <w:p w14:paraId="538F5A4D"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print "Sqn num is",sqn_num</w:t>
      </w:r>
    </w:p>
    <w:p w14:paraId="3D881F8E"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sqn_num_buffer.append(sqn_num)</w:t>
      </w:r>
    </w:p>
    <w:p w14:paraId="2A2F4D6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data_buffer.append(message[0:temp1-5])</w:t>
      </w:r>
    </w:p>
    <w:p w14:paraId="73BA02F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4210E30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else:</w:t>
      </w:r>
    </w:p>
    <w:p w14:paraId="1CE22BA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fin_recieved=True</w:t>
      </w:r>
    </w:p>
    <w:p w14:paraId="2BB0A02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return sqn_num,sqn_num_buffer,data_buffer,fin_recieved</w:t>
      </w:r>
    </w:p>
    <w:p w14:paraId="31FC916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416397E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def send_ack(): #send ack</w:t>
      </w:r>
    </w:p>
    <w:p w14:paraId="24C65CB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udp_sock.sendto(ack_message,(ip_addr,client_port)) #send ack</w:t>
      </w:r>
    </w:p>
    <w:p w14:paraId="68DED6D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time.sleep(0.05)</w:t>
      </w:r>
    </w:p>
    <w:p w14:paraId="47E5604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print ack_message</w:t>
      </w:r>
    </w:p>
    <w:p w14:paraId="45AA8F81"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3B50254D"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def empty_buffers(data_buffer,sqn_num_buffer,nack_buffer): #empty buffers</w:t>
      </w:r>
    </w:p>
    <w:p w14:paraId="0CB3C1D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 xml:space="preserve">        temp3=len(data_buffer)</w:t>
      </w:r>
    </w:p>
    <w:p w14:paraId="6720C1F4"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for k in range(temp3-1,0,-1):</w:t>
      </w:r>
    </w:p>
    <w:p w14:paraId="6EBD8DD9"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data_buffer.pop(k)</w:t>
      </w:r>
    </w:p>
    <w:p w14:paraId="78F7A05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sqn_num_buffer.pop(k)</w:t>
      </w:r>
    </w:p>
    <w:p w14:paraId="4ECFE43B"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#empty nack buffer</w:t>
      </w:r>
    </w:p>
    <w:p w14:paraId="18737A30"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len(nack_buffer)&gt;1:</w:t>
      </w:r>
    </w:p>
    <w:p w14:paraId="2123333E"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temp6=len(nack_buffer)</w:t>
      </w:r>
    </w:p>
    <w:p w14:paraId="5E71A704"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for k in range(temp6-1,0,-1):</w:t>
      </w:r>
    </w:p>
    <w:p w14:paraId="492127F5"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nack_buffer.pop(k)</w:t>
      </w:r>
    </w:p>
    <w:p w14:paraId="1806C43D"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 xml:space="preserve">        return data_buffer,sqn_num_buffer,nack_buffer                      </w:t>
      </w:r>
    </w:p>
    <w:p w14:paraId="56A310A8"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48C2D539"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def send_correct_message(from_us):</w:t>
      </w:r>
    </w:p>
    <w:p w14:paraId="757ABD8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while(1): #check for getting correct message</w:t>
      </w:r>
    </w:p>
    <w:p w14:paraId="00C5CB60"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message, address = udp_sock.recvfrom(buffer_size) #get message</w:t>
      </w:r>
    </w:p>
    <w:p w14:paraId="3F17C19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print message</w:t>
      </w:r>
    </w:p>
    <w:p w14:paraId="0D69D184"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lastRenderedPageBreak/>
        <w:t xml:space="preserve">                if message==send_again_message: #if asked to send again</w:t>
      </w:r>
    </w:p>
    <w:p w14:paraId="2F975ADE"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udp_sock.sendto(ack_message,(ip_addr,client_port)) #send message</w:t>
      </w:r>
    </w:p>
    <w:p w14:paraId="5C85CD0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time.sleep(0.05)</w:t>
      </w:r>
    </w:p>
    <w:p w14:paraId="1417E309"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it-IT"/>
        </w:rPr>
        <w:t xml:space="preserve">                elif message==ok_message:</w:t>
      </w:r>
    </w:p>
    <w:p w14:paraId="736D810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break</w:t>
      </w:r>
    </w:p>
    <w:p w14:paraId="4AFC8CB7"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55AF1CE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def give_window_size(message,counter,master_counter):</w:t>
      </w:r>
    </w:p>
    <w:p w14:paraId="39F57EC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message=="Window size?": #if window size asked </w:t>
      </w:r>
    </w:p>
    <w:p w14:paraId="1A0D412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print "Sender:",address[0],", message:",message #print the in comming message</w:t>
      </w:r>
    </w:p>
    <w:p w14:paraId="0988689B"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udp_sock.sendto(window_size,(ip_addr,client_port)) #send the window size</w:t>
      </w:r>
    </w:p>
    <w:p w14:paraId="5121BF1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time.sleep(0.05)</w:t>
      </w:r>
    </w:p>
    <w:p w14:paraId="16AC21A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counter=-1 #reinitialise counter</w:t>
      </w:r>
    </w:p>
    <w:p w14:paraId="6493F72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 xml:space="preserve">                master_counter=-1</w:t>
      </w:r>
    </w:p>
    <w:p w14:paraId="1B7CA9A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else:</w:t>
      </w:r>
    </w:p>
    <w:p w14:paraId="1885E88E"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for i in range(buffer_size-3):</w:t>
      </w:r>
    </w:p>
    <w:p w14:paraId="6437447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f1.writelines(message[i]) #write incomming data</w:t>
      </w:r>
    </w:p>
    <w:p w14:paraId="374B2C0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print "Data coming from ip address:",address[0]</w:t>
      </w:r>
    </w:p>
    <w:p w14:paraId="59E4E05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sqn_num=message[buffer_size-3:len(message)]</w:t>
      </w:r>
    </w:p>
    <w:p w14:paraId="3C7FFEC4"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print "sqn num is ", sqn_num #print single digit sqn number to shell</w:t>
      </w:r>
    </w:p>
    <w:p w14:paraId="155D7AC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counter=counter+1</w:t>
      </w:r>
    </w:p>
    <w:p w14:paraId="3E3BC20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master_counter=master_counter+1</w:t>
      </w:r>
    </w:p>
    <w:p w14:paraId="158FD7BF"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4A547342"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24D67FA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return master_counter,counter</w:t>
      </w:r>
    </w:p>
    <w:p w14:paraId="53EBC085"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16459785"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def check_missing(master_counter,counter,sqn_num_buffer,data_buffer,packet_lost,from_us,fin_recieved):</w:t>
      </w:r>
    </w:p>
    <w:p w14:paraId="06D27DB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 xml:space="preserve">        temp3=len(data_buffer)</w:t>
      </w:r>
    </w:p>
    <w:p w14:paraId="542CC7DD"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t=master_counter-counter</w:t>
      </w:r>
    </w:p>
    <w:p w14:paraId="54FC5DF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i=1</w:t>
      </w:r>
    </w:p>
    <w:p w14:paraId="70AD05FF"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while i&lt;temp3:</w:t>
      </w:r>
    </w:p>
    <w:p w14:paraId="38CBF5DB"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sqn_num_buffer[i]!=str(t+i-1): #if sqn num missing</w:t>
      </w:r>
    </w:p>
    <w:p w14:paraId="03A3B3E5"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packet_lost=True</w:t>
      </w:r>
    </w:p>
    <w:p w14:paraId="3A3909CB"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#ask for missing packet</w:t>
      </w:r>
    </w:p>
    <w:p w14:paraId="3939940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while(1):</w:t>
      </w:r>
    </w:p>
    <w:p w14:paraId="70F09DDE"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 xml:space="preserve">                                udp_sock.sendto(nack_message+str(t+i-1),(ip_addr,client_port)) #send nack</w:t>
      </w:r>
    </w:p>
    <w:p w14:paraId="59E538DF"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time.sleep(0.05)</w:t>
      </w:r>
    </w:p>
    <w:p w14:paraId="49C39A2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message, address = udp_sock.recvfrom(buffer_size) #get packet</w:t>
      </w:r>
    </w:p>
    <w:p w14:paraId="6FFDAD85"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master_counter +=1 #increment master counter</w:t>
      </w:r>
    </w:p>
    <w:p w14:paraId="71F6C1F9"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counter += 1 #increment counter</w:t>
      </w:r>
    </w:p>
    <w:p w14:paraId="227C54A3"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16C7A95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sqn_num,sqn_num_buffer,data_buffer,fin_recieved= store_buffer(sqn_num_buffer,data_buffer,message,fin_recieved,sqn_num_buffer[i],master_counter)</w:t>
      </w:r>
    </w:p>
    <w:p w14:paraId="04B823F5"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 xml:space="preserve">                                sqn_num_buffer,data_buffer=bubble_sort(sqn_num_buffer,data_buffer)</w:t>
      </w:r>
    </w:p>
    <w:p w14:paraId="27482E1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171C27A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lastRenderedPageBreak/>
        <w:t xml:space="preserve">                                if sqn_num_buffer[i]==str(t+i-1): #if correct recieved</w:t>
      </w:r>
    </w:p>
    <w:p w14:paraId="2E292315"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#send ok</w:t>
      </w:r>
    </w:p>
    <w:p w14:paraId="7B339D10"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udp_sock.sendto(ok_message,(ip_addr,client_port))</w:t>
      </w:r>
    </w:p>
    <w:p w14:paraId="061D771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print ok_message</w:t>
      </w:r>
    </w:p>
    <w:p w14:paraId="336F303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temp3 &lt;= int(window_size)+1: #while temp3 is in range</w:t>
      </w:r>
    </w:p>
    <w:p w14:paraId="4B9A3714"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temp3 +=1 #increment temp3</w:t>
      </w:r>
    </w:p>
    <w:p w14:paraId="763FC67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break</w:t>
      </w:r>
    </w:p>
    <w:p w14:paraId="07ADB90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i+=1 #increment i</w:t>
      </w:r>
    </w:p>
    <w:p w14:paraId="2E9FBCF9"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41217339"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3B4E389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len(data_buffer) != int(window_size)+1: #buffer not full</w:t>
      </w:r>
    </w:p>
    <w:p w14:paraId="42DD950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fin_recieved==False:</w:t>
      </w:r>
    </w:p>
    <w:p w14:paraId="49AB12C5"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while(len(data_buffer) != int(window_size)+1) and fin_recieved==False:</w:t>
      </w:r>
    </w:p>
    <w:p w14:paraId="42FBF89E"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577D923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#send nack</w:t>
      </w:r>
    </w:p>
    <w:p w14:paraId="075E8F5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 xml:space="preserve">                                udp_sock.sendto(nack_message+str(t+i-1),(ip_addr,client_port)) #send nack</w:t>
      </w:r>
    </w:p>
    <w:p w14:paraId="51ADA3CB"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print str(t+i-1)</w:t>
      </w:r>
    </w:p>
    <w:p w14:paraId="0D717C8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time.sleep(0.05)</w:t>
      </w:r>
    </w:p>
    <w:p w14:paraId="55C2784B"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208DB2C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message, address = udp_sock.recvfrom(buffer_size) #get packet</w:t>
      </w:r>
    </w:p>
    <w:p w14:paraId="770F8A5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packet_lost=True</w:t>
      </w:r>
    </w:p>
    <w:p w14:paraId="2A3A87CB"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master_counter +=1 #increment master counter</w:t>
      </w:r>
    </w:p>
    <w:p w14:paraId="2278311E"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counter += 1 #increment counter</w:t>
      </w:r>
    </w:p>
    <w:p w14:paraId="7801127A"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5C2ED69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sqn_num,sqn_num_buffer,data_buffer,fin_recieved= store_buffer(sqn_num_buffer,data_buffer,message,fin_recieved,sqn_num_buffer[i-1],master_counter)</w:t>
      </w:r>
    </w:p>
    <w:p w14:paraId="0BEA697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 xml:space="preserve">                                sqn_num_buffer,data_buffer=bubble_sort(sqn_num_buffer,data_buffer)</w:t>
      </w:r>
    </w:p>
    <w:p w14:paraId="3ADBFC0D"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24615D0F"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sqn_num_buffer[i]==str(t+i-1): #if correct recieved</w:t>
      </w:r>
    </w:p>
    <w:p w14:paraId="463BD63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#send ok</w:t>
      </w:r>
    </w:p>
    <w:p w14:paraId="0096376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udp_sock.sendto(ok_message,(ip_addr,client_port))</w:t>
      </w:r>
    </w:p>
    <w:p w14:paraId="1DD74295"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print ok_message</w:t>
      </w:r>
    </w:p>
    <w:p w14:paraId="6622066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temp3 &lt;= int(window_size)+1: #while temp3 is in range</w:t>
      </w:r>
    </w:p>
    <w:p w14:paraId="425C6C35"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temp3 +=1 #increment temp3</w:t>
      </w:r>
    </w:p>
    <w:p w14:paraId="6EAFF3AF"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i +=1</w:t>
      </w:r>
    </w:p>
    <w:p w14:paraId="6F2476E2"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64F1B51C"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27BDDA80"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3974267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packet_lost==False:</w:t>
      </w:r>
    </w:p>
    <w:p w14:paraId="37F52F8D"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#print ack</w:t>
      </w:r>
    </w:p>
    <w:p w14:paraId="542DF92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send_ack()</w:t>
      </w:r>
    </w:p>
    <w:p w14:paraId="02BC519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from_us=ack_message</w:t>
      </w:r>
    </w:p>
    <w:p w14:paraId="0D91FFF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3514995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#send No more messgae</w:t>
      </w:r>
    </w:p>
    <w:p w14:paraId="724B98D0"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packet_lost==True:</w:t>
      </w:r>
    </w:p>
    <w:p w14:paraId="5932473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udp_sock.sendto(nm_message,(ip_addr,client_port))</w:t>
      </w:r>
    </w:p>
    <w:p w14:paraId="78E2F94B"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print nm_message</w:t>
      </w:r>
    </w:p>
    <w:p w14:paraId="3682BD2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lastRenderedPageBreak/>
        <w:t xml:space="preserve">        return sqn_num_buffer,data_buffer,from_us,packet_lost,master_counter,counter,fin_recieved</w:t>
      </w:r>
    </w:p>
    <w:p w14:paraId="509FC51B"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1C59764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2F1B30A0"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print "ready to serve"</w:t>
      </w:r>
    </w:p>
    <w:p w14:paraId="412531C2"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4AF2ABD4"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#main while loop</w:t>
      </w:r>
    </w:p>
    <w:p w14:paraId="5AB6C160"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while True:</w:t>
      </w:r>
    </w:p>
    <w:p w14:paraId="3025662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f1=open(file_to_save,open_mode) #open file for appending</w:t>
      </w:r>
    </w:p>
    <w:p w14:paraId="25CCBDB0"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message, address = udp_sock.recvfrom(buffer_size) #recieve message</w:t>
      </w:r>
    </w:p>
    <w:p w14:paraId="3A95C26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message: #if message recieved</w:t>
      </w:r>
    </w:p>
    <w:p w14:paraId="1E4FF5D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master_counter,counter=give_window_size(message,counter,master_counter)</w:t>
      </w:r>
    </w:p>
    <w:p w14:paraId="7C96D55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while True:  #secondary loop</w:t>
      </w:r>
    </w:p>
    <w:p w14:paraId="4183C9E4"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temp=select.select([udp_sock],[],[],timeout) </w:t>
      </w:r>
    </w:p>
    <w:p w14:paraId="77E514C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temp[0]: #if messages still coming</w:t>
      </w:r>
    </w:p>
    <w:p w14:paraId="2A5A23A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packet_lost=False</w:t>
      </w:r>
    </w:p>
    <w:p w14:paraId="5F169B1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master_counter += 1</w:t>
      </w:r>
    </w:p>
    <w:p w14:paraId="014921B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counter += 1</w:t>
      </w:r>
    </w:p>
    <w:p w14:paraId="6D9E56B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message, address = udp_sock.recvfrom(buffer_size)</w:t>
      </w:r>
    </w:p>
    <w:p w14:paraId="6E70CADF"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7823BB14"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#storring function</w:t>
      </w:r>
    </w:p>
    <w:p w14:paraId="0DCCE80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sqn_num,sqn_num_buffer,data_buffer,fin_recieved=store_buffer(sqn_num_buffer,data_buffer,message,fin_recieved,sqn_num,master_counter)</w:t>
      </w:r>
    </w:p>
    <w:p w14:paraId="08EE0E7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2FADAE5E"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35071C6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#print "time difference=",time_difference</w:t>
      </w:r>
    </w:p>
    <w:p w14:paraId="6CD93D2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(counter==int(window_size)-1 ): #if window size reached</w:t>
      </w:r>
    </w:p>
    <w:p w14:paraId="650B378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7A5D87A9"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temp3=len(data_buffer) #length of data buffer</w:t>
      </w:r>
    </w:p>
    <w:p w14:paraId="712A4DE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#reordering of packets</w:t>
      </w:r>
    </w:p>
    <w:p w14:paraId="7EFAE217"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 xml:space="preserve">                                        sqn_num_buffer,data_buffer=bubble_sort(sqn_num_buffer,data_buffer)</w:t>
      </w:r>
    </w:p>
    <w:p w14:paraId="79C08A75"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6A8C9F5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#check for missed packets</w:t>
      </w:r>
    </w:p>
    <w:p w14:paraId="2FC8C729"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sqn_num_buffer,data_buffer,from_us,packet_lost,master_counter,counter,fin_recieved= check_missing(master_counter,counter,sqn_num_buffer,data_buffer,packet_lost,from_us,fin_recieved)</w:t>
      </w:r>
    </w:p>
    <w:p w14:paraId="448D367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send_correct_message(from_us)</w:t>
      </w:r>
    </w:p>
    <w:p w14:paraId="786FC434"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72C6EF94"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packet_lost=False</w:t>
      </w:r>
    </w:p>
    <w:p w14:paraId="54E20829"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f1.writelines(data_buffer[1:temp3])</w:t>
      </w:r>
    </w:p>
    <w:p w14:paraId="7E5FEF6C"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4170FCF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#empty buffers</w:t>
      </w:r>
    </w:p>
    <w:p w14:paraId="26A57DF4"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data_buffer,sqn_num_buffer,nack_buffer=empty_buffers(data_buffer,sqn_num_buffer,nack_buffer)</w:t>
      </w:r>
    </w:p>
    <w:p w14:paraId="35DDB489"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 xml:space="preserve">                                        counter=-1 #reinitiase counter</w:t>
      </w:r>
    </w:p>
    <w:p w14:paraId="1563BCC5"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2E4D929B"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lastRenderedPageBreak/>
        <w:t xml:space="preserve">                        elif not temp[0]: #no incoming data</w:t>
      </w:r>
    </w:p>
    <w:p w14:paraId="70FE114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#check for packet loss</w:t>
      </w:r>
    </w:p>
    <w:p w14:paraId="5DE8FFB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sqn_num_buffer,data_buffer,from_us,packet_lost,master_counter,counter,fin_recieved= check_missing(master_counter,counter,sqn_num_buffer,data_buffer,packet_lost,from_us,fin_recieved)</w:t>
      </w:r>
    </w:p>
    <w:p w14:paraId="4EA721A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#to see if correct message sent</w:t>
      </w:r>
    </w:p>
    <w:p w14:paraId="7CC35F34"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fin_recieved==False or (master_counter+1)%int(window_size)!=0: #if not end of transfer</w:t>
      </w:r>
    </w:p>
    <w:p w14:paraId="6E28560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send_correct_message(from_us)</w:t>
      </w:r>
    </w:p>
    <w:p w14:paraId="1C7972C2"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7A344E1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if packet_lost==False:</w:t>
      </w:r>
    </w:p>
    <w:p w14:paraId="43A4015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#reordering of packets</w:t>
      </w:r>
    </w:p>
    <w:p w14:paraId="05D39F8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 xml:space="preserve">                                        sqn_num_buffer,data_buffer=bubble_sort(sqn_num_buffer,data_buffer)</w:t>
      </w:r>
    </w:p>
    <w:p w14:paraId="229ABCE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254CD33D"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temp3=len(data_buffer) #length of data buffer</w:t>
      </w:r>
    </w:p>
    <w:p w14:paraId="0F509A4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print "remaining buffer size is",temp3</w:t>
      </w:r>
    </w:p>
    <w:p w14:paraId="223BB52B"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67A1F38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4B07A79B"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#write data in to file</w:t>
      </w:r>
    </w:p>
    <w:p w14:paraId="7FB5B5EE"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counter &gt;=0:</w:t>
      </w:r>
    </w:p>
    <w:p w14:paraId="79115661"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f1.writelines(data_buffer[1:temp3])</w:t>
      </w:r>
    </w:p>
    <w:p w14:paraId="292BCF3C"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#clean up buffers</w:t>
      </w:r>
    </w:p>
    <w:p w14:paraId="10B9FE5A"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data_buffer,sqn_num_buffer,nack_buffer=empty_buffers(data_buffer,sqn_num_buffer,nack_buffer)</w:t>
      </w:r>
    </w:p>
    <w:p w14:paraId="4A5F7619"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de-DE"/>
        </w:rPr>
        <w:t xml:space="preserve">                                        counter=-1 #reinitialise counter</w:t>
      </w:r>
    </w:p>
    <w:p w14:paraId="4B4267C9" w14:textId="77777777" w:rsidR="00713B8B" w:rsidRDefault="00713B8B">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p>
    <w:p w14:paraId="4D94678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#close file</w:t>
      </w:r>
    </w:p>
    <w:p w14:paraId="51549A42"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if packet_lost==False or fin_recieved==True:</w:t>
      </w:r>
    </w:p>
    <w:p w14:paraId="35AEA540"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f1.close()</w:t>
      </w:r>
    </w:p>
    <w:p w14:paraId="080668D6"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print "file closed"</w:t>
      </w:r>
    </w:p>
    <w:p w14:paraId="78F09263"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if fin_recieved==True:</w:t>
      </w:r>
    </w:p>
    <w:p w14:paraId="402CC618"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print fin_message</w:t>
      </w:r>
    </w:p>
    <w:p w14:paraId="10B85060"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fin_recieved==False #reset fin recieved</w:t>
      </w:r>
    </w:p>
    <w:p w14:paraId="09F03B8F"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 xml:space="preserve">                                        break #break secondary loop</w:t>
      </w:r>
    </w:p>
    <w:p w14:paraId="602997C4"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rPr>
        <w:t xml:space="preserve">                        </w:t>
      </w:r>
    </w:p>
    <w:p w14:paraId="36B02A99" w14:textId="77777777" w:rsidR="00713B8B" w:rsidRDefault="008D61B0">
      <w:pPr>
        <w:pStyle w:val="Body"/>
        <w:pBdr>
          <w:top w:val="single" w:sz="8" w:space="0" w:color="000000"/>
          <w:left w:val="single" w:sz="8" w:space="0" w:color="000000"/>
          <w:bottom w:val="single" w:sz="8" w:space="0" w:color="000000"/>
          <w:right w:val="single" w:sz="8" w:space="0" w:color="000000"/>
        </w:pBdr>
        <w:shd w:val="clear" w:color="auto" w:fill="FEFFFE"/>
        <w:rPr>
          <w:sz w:val="24"/>
          <w:szCs w:val="24"/>
        </w:rPr>
      </w:pPr>
      <w:r>
        <w:rPr>
          <w:sz w:val="24"/>
          <w:szCs w:val="24"/>
          <w:lang w:val="en-US"/>
        </w:rPr>
        <w:t>udp_sock.close() #close socke</w:t>
      </w:r>
    </w:p>
    <w:p w14:paraId="1F5EF4BE" w14:textId="77777777" w:rsidR="00713B8B" w:rsidRDefault="00713B8B">
      <w:pPr>
        <w:pStyle w:val="Body"/>
        <w:rPr>
          <w:sz w:val="36"/>
          <w:szCs w:val="36"/>
          <w:u w:val="single"/>
        </w:rPr>
      </w:pPr>
    </w:p>
    <w:p w14:paraId="18DFE99A" w14:textId="77777777" w:rsidR="00713B8B" w:rsidRDefault="00713B8B">
      <w:pPr>
        <w:pStyle w:val="Body"/>
        <w:rPr>
          <w:sz w:val="36"/>
          <w:szCs w:val="36"/>
          <w:u w:val="single"/>
        </w:rPr>
      </w:pPr>
    </w:p>
    <w:p w14:paraId="611184D9" w14:textId="77777777" w:rsidR="00713B8B" w:rsidRDefault="00713B8B">
      <w:pPr>
        <w:pStyle w:val="Body"/>
        <w:rPr>
          <w:sz w:val="36"/>
          <w:szCs w:val="36"/>
          <w:u w:val="single"/>
        </w:rPr>
      </w:pPr>
    </w:p>
    <w:p w14:paraId="782252BE" w14:textId="07D5EA55" w:rsidR="006D543C" w:rsidRDefault="006D543C">
      <w:pPr>
        <w:pStyle w:val="Body"/>
        <w:rPr>
          <w:sz w:val="36"/>
          <w:szCs w:val="36"/>
          <w:u w:val="single"/>
        </w:rPr>
      </w:pPr>
    </w:p>
    <w:p w14:paraId="348B7102" w14:textId="647B210E" w:rsidR="009B4965" w:rsidRDefault="009B4965">
      <w:pPr>
        <w:pStyle w:val="Body"/>
        <w:rPr>
          <w:sz w:val="36"/>
          <w:szCs w:val="36"/>
          <w:u w:val="single"/>
        </w:rPr>
      </w:pPr>
    </w:p>
    <w:p w14:paraId="62B0134A" w14:textId="17E0EBBB" w:rsidR="009B4965" w:rsidRDefault="009B4965">
      <w:pPr>
        <w:pStyle w:val="Body"/>
        <w:rPr>
          <w:sz w:val="36"/>
          <w:szCs w:val="36"/>
          <w:u w:val="single"/>
        </w:rPr>
      </w:pPr>
    </w:p>
    <w:p w14:paraId="32554F4C" w14:textId="77777777" w:rsidR="009B4965" w:rsidRDefault="009B4965">
      <w:pPr>
        <w:pStyle w:val="Body"/>
        <w:rPr>
          <w:sz w:val="36"/>
          <w:szCs w:val="36"/>
          <w:u w:val="single"/>
        </w:rPr>
      </w:pPr>
    </w:p>
    <w:p w14:paraId="57CD4207" w14:textId="77777777" w:rsidR="00713B8B" w:rsidRDefault="008D61B0">
      <w:pPr>
        <w:pStyle w:val="Body"/>
        <w:rPr>
          <w:sz w:val="36"/>
          <w:szCs w:val="36"/>
          <w:u w:val="single"/>
        </w:rPr>
      </w:pPr>
      <w:r>
        <w:rPr>
          <w:sz w:val="36"/>
          <w:szCs w:val="36"/>
          <w:u w:val="single"/>
          <w:lang w:val="en-US"/>
        </w:rPr>
        <w:lastRenderedPageBreak/>
        <w:t>Sender side code:</w:t>
      </w:r>
    </w:p>
    <w:p w14:paraId="786ADBE2"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#created by sardar hassan and abdul rehman qamar aftab</w:t>
      </w:r>
    </w:p>
    <w:p w14:paraId="36826909"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from socket import *</w:t>
      </w:r>
    </w:p>
    <w:p w14:paraId="44044287"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import time</w:t>
      </w:r>
    </w:p>
    <w:p w14:paraId="72792116"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import sys</w:t>
      </w:r>
    </w:p>
    <w:p w14:paraId="2BF74659"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w:t>
      </w:r>
    </w:p>
    <w:p w14:paraId="485299D3"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23E41729"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#set server IP, port number</w:t>
      </w:r>
    </w:p>
    <w:p w14:paraId="00593BC4"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serverName="127.0.0.1"</w:t>
      </w:r>
    </w:p>
    <w:p w14:paraId="7A5686B2"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serverPort=55000</w:t>
      </w:r>
    </w:p>
    <w:p w14:paraId="647A5938"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my_port=50000</w:t>
      </w:r>
    </w:p>
    <w:p w14:paraId="44BD99A0" w14:textId="1795285C"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file_name="to_send.mp</w:t>
      </w:r>
      <w:r>
        <w:rPr>
          <w:sz w:val="24"/>
          <w:szCs w:val="24"/>
          <w:lang w:val="en-US"/>
        </w:rPr>
        <w:t>3" #</w:t>
      </w:r>
      <w:r w:rsidR="009B4965" w:rsidRPr="009B4965">
        <w:rPr>
          <w:sz w:val="24"/>
          <w:szCs w:val="24"/>
          <w:lang w:val="en-US"/>
        </w:rPr>
        <w:sym w:font="Wingdings" w:char="F0DF"/>
      </w:r>
      <w:r w:rsidR="009B4965">
        <w:rPr>
          <w:sz w:val="24"/>
          <w:szCs w:val="24"/>
          <w:lang w:val="en-US"/>
        </w:rPr>
        <w:t>-----------------------------------------------f</w:t>
      </w:r>
      <w:r>
        <w:rPr>
          <w:sz w:val="24"/>
          <w:szCs w:val="24"/>
          <w:lang w:val="en-US"/>
        </w:rPr>
        <w:t>ile to transfer</w:t>
      </w:r>
    </w:p>
    <w:p w14:paraId="38BB78A0" w14:textId="2753DEE4"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open_mode="rb" #</w:t>
      </w:r>
      <w:r w:rsidR="009B4965">
        <w:rPr>
          <w:sz w:val="24"/>
          <w:szCs w:val="24"/>
          <w:lang w:val="en-US"/>
        </w:rPr>
        <w:t>&lt;----------------------------------------------------------</w:t>
      </w:r>
      <w:r>
        <w:rPr>
          <w:sz w:val="24"/>
          <w:szCs w:val="24"/>
          <w:lang w:val="en-US"/>
        </w:rPr>
        <w:t>file open mode</w:t>
      </w:r>
    </w:p>
    <w:p w14:paraId="0B0F6260" w14:textId="0DCFD28E"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buffer_length=495 #set packet paylo</w:t>
      </w:r>
      <w:r w:rsidR="009B4965">
        <w:rPr>
          <w:sz w:val="24"/>
          <w:szCs w:val="24"/>
          <w:lang w:val="en-US"/>
        </w:rPr>
        <w:t>a</w:t>
      </w:r>
      <w:r>
        <w:rPr>
          <w:sz w:val="24"/>
          <w:szCs w:val="24"/>
          <w:lang w:val="en-US"/>
        </w:rPr>
        <w:t>d length to 495 bytes of packet</w:t>
      </w:r>
    </w:p>
    <w:p w14:paraId="683DC4F4"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remaining=5</w:t>
      </w:r>
    </w:p>
    <w:p w14:paraId="24B9BACE"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de-DE"/>
        </w:rPr>
        <w:t>sqn_num="0"</w:t>
      </w:r>
    </w:p>
    <w:p w14:paraId="04403579"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counter=0</w:t>
      </w:r>
    </w:p>
    <w:p w14:paraId="2E50251F"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ack_message="ACK"</w:t>
      </w:r>
    </w:p>
    <w:p w14:paraId="53ACD8A6"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nack_message="NACK"</w:t>
      </w:r>
    </w:p>
    <w:p w14:paraId="29002F99"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send_again_message="Send again"</w:t>
      </w:r>
    </w:p>
    <w:p w14:paraId="072ECB84"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ok_message="OK"</w:t>
      </w:r>
    </w:p>
    <w:p w14:paraId="29422CA5"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nm_message="NM"</w:t>
      </w:r>
    </w:p>
    <w:p w14:paraId="6AB7776D"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fin_message="FIN"</w:t>
      </w:r>
    </w:p>
    <w:p w14:paraId="1B6D875D"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it-IT"/>
        </w:rPr>
        <w:t>temp=0</w:t>
      </w:r>
    </w:p>
    <w:p w14:paraId="53EEAA70"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de-DE"/>
        </w:rPr>
        <w:t>test=False</w:t>
      </w:r>
    </w:p>
    <w:p w14:paraId="060D789C"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data_buffer=[""]</w:t>
      </w:r>
    </w:p>
    <w:p w14:paraId="4DD8BE0E"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sqn_num_buffer=[""]</w:t>
      </w:r>
    </w:p>
    <w:p w14:paraId="0F000092"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#temp for sqn num</w:t>
      </w:r>
    </w:p>
    <w:p w14:paraId="0E22A095"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#temp 3 for data buffer</w:t>
      </w:r>
    </w:p>
    <w:p w14:paraId="617728CD"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#temp 4 for nack sqn</w:t>
      </w:r>
    </w:p>
    <w:p w14:paraId="336534EA"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4CABB2D3"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clientSocket = socket(AF_INET,SOCK_DGRAM)</w:t>
      </w:r>
    </w:p>
    <w:p w14:paraId="71F81CDE"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clientSocket.bind((serverName,my_port))</w:t>
      </w:r>
    </w:p>
    <w:p w14:paraId="56787725"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667FA214"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def send_data(sqn_num_buffer,data_buffer): #to send data to reciever</w:t>
      </w:r>
    </w:p>
    <w:p w14:paraId="4979B8B9"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de-DE"/>
        </w:rPr>
        <w:t xml:space="preserve">    temp3=len(data_buffer)</w:t>
      </w:r>
    </w:p>
    <w:p w14:paraId="5DB07AC8"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for k in range(1,temp3):</w:t>
      </w:r>
    </w:p>
    <w:p w14:paraId="566321DF"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if sqn_num_buffer[k]!="12" and sqn_num_buffer[k]!="100":</w:t>
      </w:r>
    </w:p>
    <w:p w14:paraId="34175256"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clientSocket.sendto(data_buffer[k] + sqn_num_buffer[k],(serverName,serverPort)) #send data one by one</w:t>
      </w:r>
    </w:p>
    <w:p w14:paraId="7DBE7D69"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time.sleep(0.05) #wait</w:t>
      </w:r>
    </w:p>
    <w:p w14:paraId="0FDE32FD"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#clientSocket.sendto(data_buffer[k] + sqn_num_buffer[k],(serverName,serverPort)) #send data one by one</w:t>
      </w:r>
    </w:p>
    <w:p w14:paraId="5A56C18A"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de-DE"/>
        </w:rPr>
        <w:t xml:space="preserve">        #time.sleep(0.05) #wait</w:t>
      </w:r>
    </w:p>
    <w:p w14:paraId="4D4BBCB9"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print "sqn num is",sqn_num_buffer[k] #print syn number</w:t>
      </w:r>
    </w:p>
    <w:p w14:paraId="6D93ED21"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5EFD08B7"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w:t>
      </w:r>
    </w:p>
    <w:p w14:paraId="2C444CE4"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53469CB2"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def check_message(sqn_num_buffer,data_buffer): #if incomming message is correct</w:t>
      </w:r>
    </w:p>
    <w:p w14:paraId="56F638A5"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message,address=clientSocket.recvfrom(buffer_length)</w:t>
      </w:r>
    </w:p>
    <w:p w14:paraId="3EE805EE"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lastRenderedPageBreak/>
        <w:t xml:space="preserve">    print "entered check message"</w:t>
      </w:r>
    </w:p>
    <w:p w14:paraId="66385C31"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while(1): #check for getting correct message</w:t>
      </w:r>
    </w:p>
    <w:p w14:paraId="1B35B0C0"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if message[0:len(nack_message)]==nack_message: #if nack recieved</w:t>
      </w:r>
    </w:p>
    <w:p w14:paraId="75CA6D45"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temp3=len(data_buffer)</w:t>
      </w:r>
    </w:p>
    <w:p w14:paraId="71CEE0C1"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print message</w:t>
      </w:r>
    </w:p>
    <w:p w14:paraId="28915383"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while(1):</w:t>
      </w:r>
    </w:p>
    <w:p w14:paraId="6A3D84C1"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req_sqn=message[len(nack_message):len(message)]</w:t>
      </w:r>
    </w:p>
    <w:p w14:paraId="551ADAD8"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for i in range(1,temp3):</w:t>
      </w:r>
    </w:p>
    <w:p w14:paraId="024A7E8B"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if sqn_num_buffer[i]==req_sqn:</w:t>
      </w:r>
    </w:p>
    <w:p w14:paraId="7EE54773"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while(1):</w:t>
      </w:r>
    </w:p>
    <w:p w14:paraId="3CF30662"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clientSocket.sendto(data_buffer[i] + sqn_num_buffer[i],(serverName,serverPort))</w:t>
      </w:r>
    </w:p>
    <w:p w14:paraId="5248B4E4"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de-DE"/>
        </w:rPr>
        <w:t xml:space="preserve">                            time.sleep(0.05) #wait</w:t>
      </w:r>
    </w:p>
    <w:p w14:paraId="4A50801F"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message,address=clientSocket.recvfrom(buffer_length)</w:t>
      </w:r>
    </w:p>
    <w:p w14:paraId="0D4FF151"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if message==ok_message:</w:t>
      </w:r>
    </w:p>
    <w:p w14:paraId="4EE971EA"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break</w:t>
      </w:r>
    </w:p>
    <w:p w14:paraId="6CC3EE67"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message,address=clientSocket.recvfrom(buffer_length)</w:t>
      </w:r>
    </w:p>
    <w:p w14:paraId="339DE1CD"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if message==nm_message: #if nm message recieved</w:t>
      </w:r>
    </w:p>
    <w:p w14:paraId="4AEC3D07"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clientSocket.sendto(ok_message,(serverName,serverPort))</w:t>
      </w:r>
    </w:p>
    <w:p w14:paraId="63EE214A"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de-DE"/>
        </w:rPr>
        <w:t xml:space="preserve">                    time.sleep(0.05) #wait</w:t>
      </w:r>
    </w:p>
    <w:p w14:paraId="417FF55D"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break         </w:t>
      </w:r>
    </w:p>
    <w:p w14:paraId="64F4D6B0"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break</w:t>
      </w:r>
    </w:p>
    <w:p w14:paraId="1FDCF8FA"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elif message==ack_message: #if ack recieved</w:t>
      </w:r>
    </w:p>
    <w:p w14:paraId="7B485CE4"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print message</w:t>
      </w:r>
    </w:p>
    <w:p w14:paraId="2220A15F"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it-IT"/>
        </w:rPr>
        <w:t xml:space="preserve">            clientSocket.sendto(ok_message,(serverName,serverPort))</w:t>
      </w:r>
    </w:p>
    <w:p w14:paraId="58DB8DCE"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time.sleep(0.05)</w:t>
      </w:r>
    </w:p>
    <w:p w14:paraId="79DBFEEF"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print ok_message</w:t>
      </w:r>
    </w:p>
    <w:p w14:paraId="07D014A2"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break</w:t>
      </w:r>
    </w:p>
    <w:p w14:paraId="54B43D6D"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21A56FBE"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62BC8A23"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w:t>
      </w:r>
    </w:p>
    <w:p w14:paraId="760C50CE"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def empty_buffers(sqn_num_buffer,data_buffer):</w:t>
      </w:r>
    </w:p>
    <w:p w14:paraId="5184E4D9"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de-DE"/>
        </w:rPr>
        <w:t xml:space="preserve">    temp3=len(data_buffer)</w:t>
      </w:r>
    </w:p>
    <w:p w14:paraId="724C35F7"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it-IT"/>
        </w:rPr>
        <w:t xml:space="preserve">    for j in range(temp3-1,0,-1): </w:t>
      </w:r>
    </w:p>
    <w:p w14:paraId="70BF3C77"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data_buffer.pop(j)</w:t>
      </w:r>
    </w:p>
    <w:p w14:paraId="737F8542"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de-DE"/>
        </w:rPr>
        <w:t xml:space="preserve">        sqn_num_buffer.pop(j)</w:t>
      </w:r>
    </w:p>
    <w:p w14:paraId="7E2821B2"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print "remaining sqn num buffer:",sqn_num_buffer</w:t>
      </w:r>
    </w:p>
    <w:p w14:paraId="64A19915"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267A985E"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def ask_window_size():</w:t>
      </w:r>
    </w:p>
    <w:p w14:paraId="48340A8A"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#ask for window size </w:t>
      </w:r>
    </w:p>
    <w:p w14:paraId="0F853969"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print"Asking for window size..."</w:t>
      </w:r>
    </w:p>
    <w:p w14:paraId="04F82C7E"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prompt="Window size?" </w:t>
      </w:r>
    </w:p>
    <w:p w14:paraId="3FCF8BDB"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clientSocket.sendto(prompt,(serverName,serverPort))</w:t>
      </w:r>
    </w:p>
    <w:p w14:paraId="18351F3C"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time.sleep(0.05)</w:t>
      </w:r>
    </w:p>
    <w:p w14:paraId="48FC0FFF"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08FE8341"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26FE1162"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#get and store window size</w:t>
      </w:r>
    </w:p>
    <w:p w14:paraId="7BED9BFD"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message,address=clientSocket.recvfrom(buffer_length)</w:t>
      </w:r>
    </w:p>
    <w:p w14:paraId="65862C5F"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print "From reciever window size is",message</w:t>
      </w:r>
    </w:p>
    <w:p w14:paraId="67613544"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return message</w:t>
      </w:r>
    </w:p>
    <w:p w14:paraId="17455C1B"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5AEB2896"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0A80E5DA"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window_size=ask_window_size()</w:t>
      </w:r>
    </w:p>
    <w:p w14:paraId="0DFE8A21"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f = open(file_name, open_mode) #open file for reading</w:t>
      </w:r>
    </w:p>
    <w:p w14:paraId="7905D4B9"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data=f.read(buffer_length) #get data to send</w:t>
      </w:r>
    </w:p>
    <w:p w14:paraId="6FBEBB02"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while data: #while data remaining to send</w:t>
      </w:r>
    </w:p>
    <w:p w14:paraId="03193B09"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79FA6CC2"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172B39EE"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705A15C8"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#store data and sqn numbers in buffer</w:t>
      </w:r>
    </w:p>
    <w:p w14:paraId="4B028DF2"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it-IT"/>
        </w:rPr>
        <w:t xml:space="preserve">    data_buffer.append(data)</w:t>
      </w:r>
    </w:p>
    <w:p w14:paraId="3C0C5328"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de-DE"/>
        </w:rPr>
        <w:t xml:space="preserve">    sqn_num_buffer.append(sqn_num)</w:t>
      </w:r>
    </w:p>
    <w:p w14:paraId="3FDF01FE"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w:t>
      </w:r>
    </w:p>
    <w:p w14:paraId="695C4CA8"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if counter==int(window_size)-1:</w:t>
      </w:r>
    </w:p>
    <w:p w14:paraId="14F5ABA4"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w:t>
      </w:r>
    </w:p>
    <w:p w14:paraId="2FC6678E"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de-DE"/>
        </w:rPr>
        <w:t xml:space="preserve">        temp3=len(data_buffer)</w:t>
      </w:r>
    </w:p>
    <w:p w14:paraId="697F762B"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de-DE"/>
        </w:rPr>
        <w:t xml:space="preserve">        send_data(sqn_num_buffer,data_buffer) #send data</w:t>
      </w:r>
    </w:p>
    <w:p w14:paraId="59E549AE"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check_message(sqn_num_buffer,data_buffer) #check for incominng message</w:t>
      </w:r>
    </w:p>
    <w:p w14:paraId="4C486DEE"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#pop sent sqn number and data</w:t>
      </w:r>
    </w:p>
    <w:p w14:paraId="11AE1583"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5E7BF218"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empty_buffers(sqn_num_buffer,data_buffer) #empty the buffers</w:t>
      </w:r>
    </w:p>
    <w:p w14:paraId="540362B3"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counter=-1 #reinitialise counter</w:t>
      </w:r>
    </w:p>
    <w:p w14:paraId="20EE6105"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w:t>
      </w:r>
    </w:p>
    <w:p w14:paraId="740CB72F"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de-DE"/>
        </w:rPr>
        <w:t xml:space="preserve">    temp=int(sqn_num)+1 #increment syn num</w:t>
      </w:r>
    </w:p>
    <w:p w14:paraId="26DC7306"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sqn_num=str(temp)</w:t>
      </w:r>
    </w:p>
    <w:p w14:paraId="723564D9"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 xml:space="preserve">    </w:t>
      </w:r>
    </w:p>
    <w:p w14:paraId="056AD777"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data=f.read(buffer_length) #get remaining data   </w:t>
      </w:r>
    </w:p>
    <w:p w14:paraId="6ED8A2CE"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counter += 1 </w:t>
      </w:r>
    </w:p>
    <w:p w14:paraId="07EAA9FB"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5087C073"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#for last few packets  </w:t>
      </w:r>
    </w:p>
    <w:p w14:paraId="02EED373"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print "remaining counter is:", counter</w:t>
      </w:r>
    </w:p>
    <w:p w14:paraId="1F3283D3"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if counter&gt;0: #if any remaining packets</w:t>
      </w:r>
    </w:p>
    <w:p w14:paraId="6FF7ED19"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temp3=len(data_buffer) #data buffer length</w:t>
      </w:r>
    </w:p>
    <w:p w14:paraId="154FD8D0"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#send data and sqn number one by one from buffer when window size reached</w:t>
      </w:r>
    </w:p>
    <w:p w14:paraId="333D5970"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de-DE"/>
        </w:rPr>
        <w:t xml:space="preserve">    send_data(sqn_num_buffer,data_buffer)</w:t>
      </w:r>
    </w:p>
    <w:p w14:paraId="539CE82A"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#pop sent sqn number and data</w:t>
      </w:r>
    </w:p>
    <w:p w14:paraId="4583823A"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 xml:space="preserve">    empty_buffers(sqn_num_buffer,data_buffer)</w:t>
      </w:r>
    </w:p>
    <w:p w14:paraId="6127C548"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4DC84FAB"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#send fin</w:t>
      </w:r>
    </w:p>
    <w:p w14:paraId="18A53E45"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rPr>
        <w:t>clientSocket.sendto(fin_message,(serverName,serverPort))</w:t>
      </w:r>
    </w:p>
    <w:p w14:paraId="1652AD2B"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time.sleep(0.05)</w:t>
      </w:r>
    </w:p>
    <w:p w14:paraId="7CCA04C3"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6D25AB3E"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#recieve messages</w:t>
      </w:r>
    </w:p>
    <w:p w14:paraId="592753D8"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check_message(sqn_num_buffer,data_buffer) #check for incominng message</w:t>
      </w:r>
    </w:p>
    <w:p w14:paraId="54C87C14"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2A4CF9B6"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66148AEA" w14:textId="77777777" w:rsidR="00713B8B" w:rsidRDefault="00713B8B">
      <w:pPr>
        <w:pStyle w:val="Body"/>
        <w:pBdr>
          <w:top w:val="single" w:sz="8" w:space="0" w:color="000000"/>
          <w:left w:val="single" w:sz="8" w:space="0" w:color="000000"/>
          <w:bottom w:val="single" w:sz="8" w:space="0" w:color="000000"/>
          <w:right w:val="single" w:sz="8" w:space="0" w:color="000000"/>
        </w:pBdr>
        <w:rPr>
          <w:sz w:val="24"/>
          <w:szCs w:val="24"/>
        </w:rPr>
      </w:pPr>
    </w:p>
    <w:p w14:paraId="3D221E02"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clientSocket.close() #close socket</w:t>
      </w:r>
    </w:p>
    <w:p w14:paraId="60E5F4E3" w14:textId="77777777" w:rsidR="00713B8B" w:rsidRDefault="008D61B0">
      <w:pPr>
        <w:pStyle w:val="Body"/>
        <w:pBdr>
          <w:top w:val="single" w:sz="8" w:space="0" w:color="000000"/>
          <w:left w:val="single" w:sz="8" w:space="0" w:color="000000"/>
          <w:bottom w:val="single" w:sz="8" w:space="0" w:color="000000"/>
          <w:right w:val="single" w:sz="8" w:space="0" w:color="000000"/>
        </w:pBdr>
        <w:rPr>
          <w:sz w:val="24"/>
          <w:szCs w:val="24"/>
        </w:rPr>
      </w:pPr>
      <w:r>
        <w:rPr>
          <w:sz w:val="24"/>
          <w:szCs w:val="24"/>
          <w:lang w:val="en-US"/>
        </w:rPr>
        <w:t>print "File closed”</w:t>
      </w:r>
    </w:p>
    <w:p w14:paraId="70F09136" w14:textId="77777777" w:rsidR="00713B8B" w:rsidRDefault="00713B8B">
      <w:pPr>
        <w:pStyle w:val="Body"/>
        <w:pBdr>
          <w:top w:val="single" w:sz="8" w:space="0" w:color="000000"/>
          <w:left w:val="single" w:sz="8" w:space="0" w:color="000000"/>
          <w:bottom w:val="single" w:sz="8" w:space="0" w:color="000000"/>
          <w:right w:val="single" w:sz="8" w:space="0" w:color="000000"/>
        </w:pBdr>
      </w:pPr>
    </w:p>
    <w:sectPr w:rsidR="00713B8B">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2FF13" w14:textId="77777777" w:rsidR="00D971F5" w:rsidRDefault="00D971F5">
      <w:r>
        <w:separator/>
      </w:r>
    </w:p>
  </w:endnote>
  <w:endnote w:type="continuationSeparator" w:id="0">
    <w:p w14:paraId="01F4F0CD" w14:textId="77777777" w:rsidR="00D971F5" w:rsidRDefault="00D9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2B119" w14:textId="77777777" w:rsidR="00713B8B" w:rsidRDefault="00713B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2C987" w14:textId="77777777" w:rsidR="00D971F5" w:rsidRDefault="00D971F5">
      <w:r>
        <w:separator/>
      </w:r>
    </w:p>
  </w:footnote>
  <w:footnote w:type="continuationSeparator" w:id="0">
    <w:p w14:paraId="30F39F4E" w14:textId="77777777" w:rsidR="00D971F5" w:rsidRDefault="00D97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3D65A" w14:textId="77777777" w:rsidR="00713B8B" w:rsidRDefault="008D61B0">
    <w:pPr>
      <w:pStyle w:val="HeaderFooter"/>
      <w:tabs>
        <w:tab w:val="clear" w:pos="9020"/>
        <w:tab w:val="center" w:pos="4819"/>
        <w:tab w:val="right" w:pos="9638"/>
      </w:tabs>
    </w:pPr>
    <w:r>
      <w:tab/>
    </w:r>
    <w:r>
      <w:tab/>
    </w:r>
    <w:r>
      <w:rPr>
        <w:lang w:val="en-US"/>
      </w:rPr>
      <w:t xml:space="preserve">Page </w:t>
    </w:r>
    <w:r>
      <w:fldChar w:fldCharType="begin"/>
    </w:r>
    <w:r>
      <w:instrText xml:space="preserve"> PAGE </w:instrText>
    </w:r>
    <w:r>
      <w:fldChar w:fldCharType="separate"/>
    </w:r>
    <w:r w:rsidR="006D543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129"/>
    <w:multiLevelType w:val="hybridMultilevel"/>
    <w:tmpl w:val="532E916C"/>
    <w:lvl w:ilvl="0" w:tplc="47CE07A8">
      <w:start w:val="1"/>
      <w:numFmt w:val="lowerRoman"/>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1EA61448">
      <w:start w:val="1"/>
      <w:numFmt w:val="lowerRoman"/>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927E5870">
      <w:start w:val="1"/>
      <w:numFmt w:val="lowerRoman"/>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4F6975A">
      <w:start w:val="1"/>
      <w:numFmt w:val="lowerRoman"/>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EE360EEA">
      <w:start w:val="1"/>
      <w:numFmt w:val="lowerRoman"/>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ACBE6D9E">
      <w:start w:val="1"/>
      <w:numFmt w:val="lowerRoman"/>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DFFA13F4">
      <w:start w:val="1"/>
      <w:numFmt w:val="lowerRoman"/>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C202542A">
      <w:start w:val="1"/>
      <w:numFmt w:val="lowerRoman"/>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BA6B5AE">
      <w:start w:val="1"/>
      <w:numFmt w:val="lowerRoman"/>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0DB59BD"/>
    <w:multiLevelType w:val="hybridMultilevel"/>
    <w:tmpl w:val="7736CC4A"/>
    <w:numStyleLink w:val="Bullet"/>
  </w:abstractNum>
  <w:abstractNum w:abstractNumId="2" w15:restartNumberingAfterBreak="0">
    <w:nsid w:val="23FF159C"/>
    <w:multiLevelType w:val="hybridMultilevel"/>
    <w:tmpl w:val="7736CC4A"/>
    <w:styleLink w:val="Bullet"/>
    <w:lvl w:ilvl="0" w:tplc="C8C83C5A">
      <w:start w:val="1"/>
      <w:numFmt w:val="lowerRoman"/>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BC00D9C6">
      <w:start w:val="1"/>
      <w:numFmt w:val="lowerRoman"/>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2F588F14">
      <w:start w:val="1"/>
      <w:numFmt w:val="lowerRoman"/>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6E9838B0">
      <w:start w:val="1"/>
      <w:numFmt w:val="lowerRoman"/>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242897E0">
      <w:start w:val="1"/>
      <w:numFmt w:val="lowerRoman"/>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14620A2">
      <w:start w:val="1"/>
      <w:numFmt w:val="lowerRoman"/>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28580768">
      <w:start w:val="1"/>
      <w:numFmt w:val="lowerRoman"/>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7A4C2364">
      <w:start w:val="1"/>
      <w:numFmt w:val="lowerRoman"/>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EA83CB8">
      <w:start w:val="1"/>
      <w:numFmt w:val="lowerRoman"/>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28573E7A"/>
    <w:multiLevelType w:val="hybridMultilevel"/>
    <w:tmpl w:val="0DE8F9AA"/>
    <w:lvl w:ilvl="0" w:tplc="B06C9246">
      <w:start w:val="1"/>
      <w:numFmt w:val="bullet"/>
      <w:lvlText w:val="•"/>
      <w:lvlJc w:val="left"/>
      <w:pPr>
        <w:ind w:left="26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55A4C52">
      <w:start w:val="1"/>
      <w:numFmt w:val="bullet"/>
      <w:lvlText w:val="•"/>
      <w:lvlJc w:val="left"/>
      <w:pPr>
        <w:ind w:left="98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4E3CD4E0">
      <w:start w:val="1"/>
      <w:numFmt w:val="bullet"/>
      <w:lvlText w:val="•"/>
      <w:lvlJc w:val="left"/>
      <w:pPr>
        <w:ind w:left="170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738449C">
      <w:start w:val="1"/>
      <w:numFmt w:val="bullet"/>
      <w:lvlText w:val="•"/>
      <w:lvlJc w:val="left"/>
      <w:pPr>
        <w:ind w:left="242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BF28782">
      <w:start w:val="1"/>
      <w:numFmt w:val="bullet"/>
      <w:lvlText w:val="•"/>
      <w:lvlJc w:val="left"/>
      <w:pPr>
        <w:ind w:left="314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FEBE7920">
      <w:start w:val="1"/>
      <w:numFmt w:val="bullet"/>
      <w:lvlText w:val="•"/>
      <w:lvlJc w:val="left"/>
      <w:pPr>
        <w:ind w:left="386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236431A8">
      <w:start w:val="1"/>
      <w:numFmt w:val="bullet"/>
      <w:lvlText w:val="•"/>
      <w:lvlJc w:val="left"/>
      <w:pPr>
        <w:ind w:left="458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7963B54">
      <w:start w:val="1"/>
      <w:numFmt w:val="bullet"/>
      <w:lvlText w:val="•"/>
      <w:lvlJc w:val="left"/>
      <w:pPr>
        <w:ind w:left="530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77C6616E">
      <w:start w:val="1"/>
      <w:numFmt w:val="bullet"/>
      <w:lvlText w:val="•"/>
      <w:lvlJc w:val="left"/>
      <w:pPr>
        <w:ind w:left="602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3"/>
  </w:num>
  <w:num w:numId="3">
    <w:abstractNumId w:val="2"/>
  </w:num>
  <w:num w:numId="4">
    <w:abstractNumId w:val="1"/>
  </w:num>
  <w:num w:numId="5">
    <w:abstractNumId w:val="1"/>
    <w:lvlOverride w:ilvl="0">
      <w:startOverride w:val="2"/>
    </w:lvlOverride>
  </w:num>
  <w:num w:numId="6">
    <w:abstractNumId w:val="3"/>
    <w:lvlOverride w:ilvl="0">
      <w:lvl w:ilvl="0" w:tplc="B06C9246">
        <w:start w:val="1"/>
        <w:numFmt w:val="bullet"/>
        <w:lvlText w:val="•"/>
        <w:lvlJc w:val="left"/>
        <w:pPr>
          <w:ind w:left="26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55A4C52">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E3CD4E0">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738449C">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BF28782">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EBE792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36431A8">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7963B54">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77C6616E">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startOverride w:val="3"/>
    </w:lvlOverride>
  </w:num>
  <w:num w:numId="8">
    <w:abstractNumId w:val="3"/>
    <w:lvlOverride w:ilvl="0">
      <w:lvl w:ilvl="0" w:tplc="B06C9246">
        <w:start w:val="1"/>
        <w:numFmt w:val="bullet"/>
        <w:lvlText w:val="•"/>
        <w:lvlJc w:val="left"/>
        <w:pPr>
          <w:ind w:left="26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55A4C52">
        <w:start w:val="1"/>
        <w:numFmt w:val="bullet"/>
        <w:lvlText w:val="•"/>
        <w:lvlJc w:val="left"/>
        <w:pPr>
          <w:ind w:left="98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E3CD4E0">
        <w:start w:val="1"/>
        <w:numFmt w:val="bullet"/>
        <w:lvlText w:val="•"/>
        <w:lvlJc w:val="left"/>
        <w:pPr>
          <w:ind w:left="170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738449C">
        <w:start w:val="1"/>
        <w:numFmt w:val="bullet"/>
        <w:lvlText w:val="•"/>
        <w:lvlJc w:val="left"/>
        <w:pPr>
          <w:ind w:left="242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BF28782">
        <w:start w:val="1"/>
        <w:numFmt w:val="bullet"/>
        <w:lvlText w:val="•"/>
        <w:lvlJc w:val="left"/>
        <w:pPr>
          <w:ind w:left="314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EBE7920">
        <w:start w:val="1"/>
        <w:numFmt w:val="bullet"/>
        <w:lvlText w:val="•"/>
        <w:lvlJc w:val="left"/>
        <w:pPr>
          <w:ind w:left="386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36431A8">
        <w:start w:val="1"/>
        <w:numFmt w:val="bullet"/>
        <w:lvlText w:val="•"/>
        <w:lvlJc w:val="left"/>
        <w:pPr>
          <w:ind w:left="458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7963B54">
        <w:start w:val="1"/>
        <w:numFmt w:val="bullet"/>
        <w:lvlText w:val="•"/>
        <w:lvlJc w:val="left"/>
        <w:pPr>
          <w:ind w:left="530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77C6616E">
        <w:start w:val="1"/>
        <w:numFmt w:val="bullet"/>
        <w:lvlText w:val="•"/>
        <w:lvlJc w:val="left"/>
        <w:pPr>
          <w:ind w:left="602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0"/>
    <w:lvlOverride w:ilvl="0">
      <w:startOverride w:val="4"/>
    </w:lvlOverride>
  </w:num>
  <w:num w:numId="10">
    <w:abstractNumId w:val="3"/>
    <w:lvlOverride w:ilvl="0">
      <w:lvl w:ilvl="0" w:tplc="B06C9246">
        <w:start w:val="1"/>
        <w:numFmt w:val="bullet"/>
        <w:lvlText w:val="•"/>
        <w:lvlJc w:val="left"/>
        <w:pPr>
          <w:ind w:left="26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55A4C52">
        <w:start w:val="1"/>
        <w:numFmt w:val="bullet"/>
        <w:lvlText w:val="•"/>
        <w:lvlJc w:val="left"/>
        <w:pPr>
          <w:ind w:left="98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E3CD4E0">
        <w:start w:val="1"/>
        <w:numFmt w:val="bullet"/>
        <w:lvlText w:val="•"/>
        <w:lvlJc w:val="left"/>
        <w:pPr>
          <w:ind w:left="170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738449C">
        <w:start w:val="1"/>
        <w:numFmt w:val="bullet"/>
        <w:lvlText w:val="•"/>
        <w:lvlJc w:val="left"/>
        <w:pPr>
          <w:ind w:left="242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BF28782">
        <w:start w:val="1"/>
        <w:numFmt w:val="bullet"/>
        <w:lvlText w:val="•"/>
        <w:lvlJc w:val="left"/>
        <w:pPr>
          <w:ind w:left="314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EBE7920">
        <w:start w:val="1"/>
        <w:numFmt w:val="bullet"/>
        <w:lvlText w:val="•"/>
        <w:lvlJc w:val="left"/>
        <w:pPr>
          <w:ind w:left="386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36431A8">
        <w:start w:val="1"/>
        <w:numFmt w:val="bullet"/>
        <w:lvlText w:val="•"/>
        <w:lvlJc w:val="left"/>
        <w:pPr>
          <w:ind w:left="458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7963B54">
        <w:start w:val="1"/>
        <w:numFmt w:val="bullet"/>
        <w:lvlText w:val="•"/>
        <w:lvlJc w:val="left"/>
        <w:pPr>
          <w:ind w:left="530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77C6616E">
        <w:start w:val="1"/>
        <w:numFmt w:val="bullet"/>
        <w:lvlText w:val="•"/>
        <w:lvlJc w:val="left"/>
        <w:pPr>
          <w:ind w:left="602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3"/>
    <w:lvlOverride w:ilvl="0">
      <w:lvl w:ilvl="0" w:tplc="B06C9246">
        <w:start w:val="1"/>
        <w:numFmt w:val="bullet"/>
        <w:lvlText w:val="•"/>
        <w:lvlJc w:val="left"/>
        <w:pPr>
          <w:ind w:left="26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55A4C52">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E3CD4E0">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738449C">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BF28782">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EBE792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36431A8">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7963B54">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77C6616E">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3"/>
    <w:lvlOverride w:ilvl="0">
      <w:lvl w:ilvl="0" w:tplc="B06C9246">
        <w:start w:val="1"/>
        <w:numFmt w:val="bullet"/>
        <w:lvlText w:val="•"/>
        <w:lvlJc w:val="left"/>
        <w:pPr>
          <w:ind w:left="262"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55A4C52">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E3CD4E0">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738449C">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BF28782">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EBE792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36431A8">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7963B54">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77C6616E">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B8B"/>
    <w:rsid w:val="002F5C85"/>
    <w:rsid w:val="006D543C"/>
    <w:rsid w:val="00713B8B"/>
    <w:rsid w:val="00720F3F"/>
    <w:rsid w:val="008344F0"/>
    <w:rsid w:val="008D61B0"/>
    <w:rsid w:val="009B4965"/>
    <w:rsid w:val="00A15C9B"/>
    <w:rsid w:val="00D971F5"/>
    <w:rsid w:val="00E462F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DA10"/>
  <w15:docId w15:val="{869022BE-F94F-174B-8D8C-F1EEEB18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PK"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ableStyle1">
    <w:name w:val="Table Style 1"/>
    <w:pPr>
      <w:jc w:val="center"/>
    </w:pPr>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pPr>
      <w:jc w:val="center"/>
    </w:pPr>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3"/>
      </w:numPr>
    </w:pPr>
  </w:style>
  <w:style w:type="paragraph" w:customStyle="1" w:styleId="TableStyle3">
    <w:name w:val="Table Style 3"/>
    <w:pPr>
      <w:keepNext/>
      <w:jc w:val="center"/>
    </w:pPr>
    <w:rPr>
      <w:rFonts w:ascii="Helvetica Neue" w:eastAsia="Helvetica Neue" w:hAnsi="Helvetica Neue" w:cs="Helvetica Neue"/>
      <w:b/>
      <w:bCs/>
      <w:color w:val="FFFFFF"/>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3726</Words>
  <Characters>21241</Characters>
  <Application>Microsoft Office Word</Application>
  <DocSecurity>0</DocSecurity>
  <Lines>177</Lines>
  <Paragraphs>49</Paragraphs>
  <ScaleCrop>false</ScaleCrop>
  <Company/>
  <LinksUpToDate>false</LinksUpToDate>
  <CharactersWithSpaces>24918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Sardar Khan</cp:lastModifiedBy>
  <cp:revision>8</cp:revision>
  <dcterms:created xsi:type="dcterms:W3CDTF">2020-06-02T16:51:00Z</dcterms:created>
  <dcterms:modified xsi:type="dcterms:W3CDTF">2020-06-02T17:39:00Z</dcterms:modified>
</cp:coreProperties>
</file>