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project Version 4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Django Database and Creating Models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1 - Create a second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terminal, type the following to create a Notes App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startapp notes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project folder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shd w:fill="fce5cd" w:val="clear"/>
          <w:rtl w:val="0"/>
        </w:rPr>
        <w:t xml:space="preserve">smartnotes</w:t>
      </w:r>
      <w:r w:rsidDel="00000000" w:rsidR="00000000" w:rsidRPr="00000000">
        <w:rPr>
          <w:rtl w:val="0"/>
        </w:rPr>
        <w:t xml:space="preserve">”) &gt; </w:t>
      </w:r>
      <w:r w:rsidDel="00000000" w:rsidR="00000000" w:rsidRPr="00000000">
        <w:rPr>
          <w:shd w:fill="fce5cd" w:val="clear"/>
          <w:rtl w:val="0"/>
        </w:rPr>
        <w:t xml:space="preserve">settings.py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2nd app “notes” to INSTALLED_APPS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class in </w:t>
      </w:r>
      <w:r w:rsidDel="00000000" w:rsidR="00000000" w:rsidRPr="00000000">
        <w:rPr>
          <w:shd w:fill="fce5cd" w:val="clear"/>
          <w:rtl w:val="0"/>
        </w:rPr>
        <w:t xml:space="preserve">2nd app folder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shd w:fill="fce5cd" w:val="clear"/>
          <w:rtl w:val="0"/>
        </w:rPr>
        <w:t xml:space="preserve">notes</w:t>
      </w:r>
      <w:r w:rsidDel="00000000" w:rsidR="00000000" w:rsidRPr="00000000">
        <w:rPr>
          <w:rtl w:val="0"/>
        </w:rPr>
        <w:t xml:space="preserve">” &gt; </w:t>
      </w:r>
      <w:r w:rsidDel="00000000" w:rsidR="00000000" w:rsidRPr="00000000">
        <w:rPr>
          <w:shd w:fill="fce5cd" w:val="clear"/>
          <w:rtl w:val="0"/>
        </w:rPr>
        <w:t xml:space="preserve">models.py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Notes(models.Model):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title = models.CharField(max_length=200)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text = models.TextField()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created = models.DateTimeField(auto_now_add=True)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inherits from models.Model (tells Django it’s a model)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CharField()  is a shorter character or text field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TextField() is a longer text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Max_length is the maximum length of CharField or TextField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DateTimeField() is a date field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auto_now_add=True means the date/time the model was posted will be added saved as a variable in the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Models in 2nd App “Notes” should look like this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2 - Migrate Model to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terminal, type the following: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terminal type the following: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Migrations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Prepare migration files/database files to be pushed/migrated to database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Like Push in GitHub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Django model, prepare it, and </w:t>
      </w:r>
      <w:r w:rsidDel="00000000" w:rsidR="00000000" w:rsidRPr="00000000">
        <w:rPr>
          <w:rtl w:val="0"/>
        </w:rPr>
        <w:t xml:space="preserve">organize</w:t>
      </w:r>
      <w:r w:rsidDel="00000000" w:rsidR="00000000" w:rsidRPr="00000000">
        <w:rPr>
          <w:rtl w:val="0"/>
        </w:rPr>
        <w:t xml:space="preserve"> the structure before it’s sent to the database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Pushes/sends models to database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Like Commit in GitHub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your terminal should look like after making migrations and migrating model Notes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4 - Allow Models to Display in Admin Panel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2nd App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shd w:fill="fce5cd" w:val="clear"/>
          <w:rtl w:val="0"/>
        </w:rPr>
        <w:t xml:space="preserve">notes</w:t>
      </w:r>
      <w:r w:rsidDel="00000000" w:rsidR="00000000" w:rsidRPr="00000000">
        <w:rPr>
          <w:rtl w:val="0"/>
        </w:rPr>
        <w:t xml:space="preserve">” &gt; </w:t>
      </w:r>
      <w:r w:rsidDel="00000000" w:rsidR="00000000" w:rsidRPr="00000000">
        <w:rPr>
          <w:shd w:fill="fce5cd" w:val="clear"/>
          <w:rtl w:val="0"/>
        </w:rPr>
        <w:t xml:space="preserve">admin.py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 import models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NotesAdmin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NotesAdmin(admin.ModelAdmin):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 inherits from admin.ModelAdmin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is a placeholder for future code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that the imported model is attached to the admin model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admin.site.register(models.Notes, NotesAdmin)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2nd App “notes” admin should look like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your Admin Panel should look like afterwards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5 - Admin Panel with Models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Go to </w:t>
      </w:r>
      <w:r w:rsidDel="00000000" w:rsidR="00000000" w:rsidRPr="00000000">
        <w:rPr>
          <w:shd w:fill="fce5cd" w:val="clear"/>
          <w:rtl w:val="0"/>
        </w:rPr>
        <w:t xml:space="preserve">Admin Panel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a new Note, click Add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it a title and text, click SAVE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2nd App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shd w:fill="fce5cd" w:val="clear"/>
          <w:rtl w:val="0"/>
        </w:rPr>
        <w:t xml:space="preserve">notes</w:t>
      </w:r>
      <w:r w:rsidDel="00000000" w:rsidR="00000000" w:rsidRPr="00000000">
        <w:rPr>
          <w:rtl w:val="0"/>
        </w:rPr>
        <w:t xml:space="preserve">” &gt; </w:t>
      </w:r>
      <w:r w:rsidDel="00000000" w:rsidR="00000000" w:rsidRPr="00000000">
        <w:rPr>
          <w:shd w:fill="fce5cd" w:val="clear"/>
          <w:rtl w:val="0"/>
        </w:rPr>
        <w:t xml:space="preserve">admin.py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body to class NotesAdmin() (replace “pass”)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List_display = (‘title’,)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Notes to be displayed by their titles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(‘title’,) is a tuple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the Admin Panel looks like after creating a new Note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the Admin Panel should look like after editing the admin file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the 2nd App “notes” admin file should look like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