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449" w:rsidRPr="00197449" w:rsidRDefault="00D919E0" w:rsidP="00197449">
      <w:pPr>
        <w:pStyle w:val="Titolo1"/>
        <w:jc w:val="center"/>
        <w:rPr>
          <w:b/>
          <w:bCs/>
        </w:rPr>
      </w:pPr>
      <w:bookmarkStart w:id="0" w:name="_Toc134433391"/>
      <w:bookmarkStart w:id="1" w:name="_Toc134437952"/>
      <w:bookmarkStart w:id="2" w:name="_Toc134441425"/>
      <w:r w:rsidRPr="00197449">
        <w:rPr>
          <w:b/>
          <w:bCs/>
        </w:rPr>
        <w:t>RegestaMarket</w:t>
      </w:r>
      <w:bookmarkEnd w:id="0"/>
      <w:bookmarkEnd w:id="1"/>
      <w:bookmarkEnd w:id="2"/>
    </w:p>
    <w:p w:rsidR="00ED3A46" w:rsidRDefault="00F7736E" w:rsidP="00197449">
      <w:pPr>
        <w:pStyle w:val="Sottotitolo"/>
        <w:jc w:val="center"/>
      </w:pPr>
      <w:r>
        <w:t>Analisi Funzionalità</w:t>
      </w:r>
    </w:p>
    <w:p w:rsidR="00197449" w:rsidRDefault="00197449" w:rsidP="0019744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7449" w:rsidTr="00447450">
        <w:tc>
          <w:tcPr>
            <w:tcW w:w="4814" w:type="dxa"/>
            <w:shd w:val="clear" w:color="auto" w:fill="F2F2F2" w:themeFill="background1" w:themeFillShade="F2"/>
          </w:tcPr>
          <w:p w:rsidR="00197449" w:rsidRDefault="00197449" w:rsidP="00197449">
            <w:r>
              <w:t>Versione</w:t>
            </w:r>
          </w:p>
        </w:tc>
        <w:tc>
          <w:tcPr>
            <w:tcW w:w="4814" w:type="dxa"/>
          </w:tcPr>
          <w:p w:rsidR="00197449" w:rsidRDefault="00197449" w:rsidP="00197449">
            <w:r>
              <w:t>1.0.0</w:t>
            </w:r>
          </w:p>
        </w:tc>
      </w:tr>
      <w:tr w:rsidR="00447450" w:rsidTr="00447450">
        <w:tc>
          <w:tcPr>
            <w:tcW w:w="4814" w:type="dxa"/>
            <w:shd w:val="clear" w:color="auto" w:fill="F2F2F2" w:themeFill="background1" w:themeFillShade="F2"/>
          </w:tcPr>
          <w:p w:rsidR="00447450" w:rsidRDefault="00447450" w:rsidP="00197449">
            <w:r>
              <w:t>Data stesura</w:t>
            </w:r>
          </w:p>
        </w:tc>
        <w:tc>
          <w:tcPr>
            <w:tcW w:w="4814" w:type="dxa"/>
          </w:tcPr>
          <w:p w:rsidR="00447450" w:rsidRDefault="00447450" w:rsidP="00197449">
            <w:r>
              <w:t>0</w:t>
            </w:r>
            <w:r w:rsidR="00237F96">
              <w:t>4</w:t>
            </w:r>
            <w:r>
              <w:t>/05/2023</w:t>
            </w:r>
          </w:p>
        </w:tc>
      </w:tr>
      <w:tr w:rsidR="00197449" w:rsidTr="00447450">
        <w:tc>
          <w:tcPr>
            <w:tcW w:w="4814" w:type="dxa"/>
            <w:shd w:val="clear" w:color="auto" w:fill="F2F2F2" w:themeFill="background1" w:themeFillShade="F2"/>
          </w:tcPr>
          <w:p w:rsidR="00197449" w:rsidRDefault="00197449" w:rsidP="00197449">
            <w:r>
              <w:t>Data ultimo aggiornamento</w:t>
            </w:r>
          </w:p>
        </w:tc>
        <w:tc>
          <w:tcPr>
            <w:tcW w:w="4814" w:type="dxa"/>
          </w:tcPr>
          <w:p w:rsidR="00197449" w:rsidRDefault="00197449" w:rsidP="00197449">
            <w:r>
              <w:t>08/05/2023</w:t>
            </w:r>
          </w:p>
        </w:tc>
      </w:tr>
      <w:tr w:rsidR="00197449" w:rsidTr="00447450">
        <w:tc>
          <w:tcPr>
            <w:tcW w:w="4814" w:type="dxa"/>
            <w:shd w:val="clear" w:color="auto" w:fill="F2F2F2" w:themeFill="background1" w:themeFillShade="F2"/>
          </w:tcPr>
          <w:p w:rsidR="00197449" w:rsidRDefault="00197449" w:rsidP="00197449">
            <w:r>
              <w:t>Parte</w:t>
            </w:r>
            <w:r w:rsidR="008551A7">
              <w:t>c</w:t>
            </w:r>
            <w:r>
              <w:t>ipanti</w:t>
            </w:r>
          </w:p>
        </w:tc>
        <w:tc>
          <w:tcPr>
            <w:tcW w:w="4814" w:type="dxa"/>
          </w:tcPr>
          <w:p w:rsidR="00197449" w:rsidRDefault="00197449" w:rsidP="00197449">
            <w:r>
              <w:t>Simone Ardesi</w:t>
            </w:r>
          </w:p>
        </w:tc>
      </w:tr>
    </w:tbl>
    <w:p w:rsidR="00571849" w:rsidRDefault="00571849">
      <w:pPr>
        <w:rPr>
          <w:noProof/>
        </w:rPr>
      </w:pPr>
    </w:p>
    <w:p w:rsidR="004B5E1A" w:rsidRDefault="004B5E1A">
      <w:pPr>
        <w:rPr>
          <w:noProof/>
        </w:rPr>
      </w:pPr>
    </w:p>
    <w:sdt>
      <w:sdtPr>
        <w:id w:val="-1719580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571849" w:rsidRDefault="00571849">
          <w:pPr>
            <w:pStyle w:val="Titolosommario"/>
          </w:pPr>
          <w:r>
            <w:t>Sommario</w:t>
          </w:r>
        </w:p>
        <w:p w:rsidR="00D84A6D" w:rsidRDefault="00571849" w:rsidP="00D84A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41426" w:history="1">
            <w:r w:rsidR="00D84A6D" w:rsidRPr="00A95A22">
              <w:rPr>
                <w:rStyle w:val="Collegamentoipertestuale"/>
                <w:noProof/>
              </w:rPr>
              <w:t>1</w:t>
            </w:r>
            <w:r w:rsidR="00D84A6D">
              <w:rPr>
                <w:rStyle w:val="Collegamentoipertestuale"/>
                <w:noProof/>
              </w:rPr>
              <w:t xml:space="preserve">       </w:t>
            </w:r>
            <w:r w:rsidR="00D84A6D" w:rsidRPr="00A95A22">
              <w:rPr>
                <w:rStyle w:val="Collegamentoipertestuale"/>
                <w:noProof/>
              </w:rPr>
              <w:t>Autenticazione</w:t>
            </w:r>
            <w:r w:rsidR="00D84A6D">
              <w:rPr>
                <w:noProof/>
                <w:webHidden/>
              </w:rPr>
              <w:tab/>
            </w:r>
            <w:r w:rsidR="00D84A6D">
              <w:rPr>
                <w:noProof/>
                <w:webHidden/>
              </w:rPr>
              <w:fldChar w:fldCharType="begin"/>
            </w:r>
            <w:r w:rsidR="00D84A6D">
              <w:rPr>
                <w:noProof/>
                <w:webHidden/>
              </w:rPr>
              <w:instrText xml:space="preserve"> PAGEREF _Toc134441426 \h </w:instrText>
            </w:r>
            <w:r w:rsidR="00D84A6D">
              <w:rPr>
                <w:noProof/>
                <w:webHidden/>
              </w:rPr>
            </w:r>
            <w:r w:rsidR="00D84A6D">
              <w:rPr>
                <w:noProof/>
                <w:webHidden/>
              </w:rPr>
              <w:fldChar w:fldCharType="separate"/>
            </w:r>
            <w:r w:rsidR="00D84A6D">
              <w:rPr>
                <w:noProof/>
                <w:webHidden/>
              </w:rPr>
              <w:t>2</w:t>
            </w:r>
            <w:r w:rsidR="00D84A6D">
              <w:rPr>
                <w:noProof/>
                <w:webHidden/>
              </w:rPr>
              <w:fldChar w:fldCharType="end"/>
            </w:r>
          </w:hyperlink>
        </w:p>
        <w:p w:rsidR="00D84A6D" w:rsidRDefault="00D84A6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441427" w:history="1">
            <w:r w:rsidRPr="00A95A2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95A22">
              <w:rPr>
                <w:rStyle w:val="Collegamentoipertestuale"/>
                <w:noProof/>
              </w:rPr>
              <w:t>Internalizzazione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A6D" w:rsidRDefault="00D84A6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441428" w:history="1">
            <w:r w:rsidRPr="00A95A2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95A22">
              <w:rPr>
                <w:rStyle w:val="Collegamentoipertestuale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A6D" w:rsidRDefault="00D84A6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441429" w:history="1">
            <w:r w:rsidRPr="00A95A22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95A22">
              <w:rPr>
                <w:rStyle w:val="Collegamentoipertestuale"/>
                <w:noProof/>
              </w:rPr>
              <w:t>Ricerca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A6D" w:rsidRDefault="00D84A6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441430" w:history="1">
            <w:r w:rsidRPr="00A95A22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95A22">
              <w:rPr>
                <w:rStyle w:val="Collegamentoipertestuale"/>
                <w:noProof/>
              </w:rPr>
              <w:t>Dettaglio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49" w:rsidRDefault="00571849">
          <w:r>
            <w:rPr>
              <w:b/>
              <w:bCs/>
            </w:rPr>
            <w:fldChar w:fldCharType="end"/>
          </w:r>
        </w:p>
      </w:sdtContent>
    </w:sdt>
    <w:p w:rsidR="00571849" w:rsidRDefault="00571849">
      <w:pPr>
        <w:rPr>
          <w:noProof/>
        </w:rPr>
      </w:pPr>
      <w:r>
        <w:rPr>
          <w:noProof/>
        </w:rPr>
        <w:br w:type="page"/>
      </w:r>
    </w:p>
    <w:p w:rsidR="00DD61E3" w:rsidRDefault="00EE78E3" w:rsidP="00FC31EF">
      <w:pPr>
        <w:pStyle w:val="Titolo1"/>
        <w:numPr>
          <w:ilvl w:val="0"/>
          <w:numId w:val="3"/>
        </w:numPr>
        <w:spacing w:after="240"/>
      </w:pPr>
      <w:bookmarkStart w:id="3" w:name="_Toc134441426"/>
      <w:r>
        <w:lastRenderedPageBreak/>
        <w:t>Autenticazione</w:t>
      </w:r>
      <w:bookmarkEnd w:id="3"/>
    </w:p>
    <w:p w:rsidR="00FC31EF" w:rsidRPr="00090C1D" w:rsidRDefault="00FC31EF" w:rsidP="00FC31EF">
      <w:pPr>
        <w:rPr>
          <w:sz w:val="24"/>
          <w:szCs w:val="24"/>
        </w:rPr>
      </w:pPr>
      <w:r w:rsidRPr="00090C1D">
        <w:rPr>
          <w:sz w:val="24"/>
          <w:szCs w:val="24"/>
        </w:rPr>
        <w:t>Narrativa</w:t>
      </w:r>
      <w:r w:rsidR="00090C1D">
        <w:rPr>
          <w:sz w:val="24"/>
          <w:szCs w:val="24"/>
        </w:rPr>
        <w:t>:</w:t>
      </w:r>
    </w:p>
    <w:p w:rsidR="00FC31EF" w:rsidRDefault="00FC31EF" w:rsidP="00FC31EF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Come:</w:t>
      </w:r>
      <w:r w:rsidR="00090C1D">
        <w:t xml:space="preserve"> </w:t>
      </w:r>
      <w:r w:rsidR="00BC6B6B">
        <w:t>Product Owner.</w:t>
      </w:r>
    </w:p>
    <w:p w:rsidR="00FC31EF" w:rsidRDefault="00FC31EF" w:rsidP="00FC31EF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Voglio:</w:t>
      </w:r>
      <w:r w:rsidR="00090C1D">
        <w:t xml:space="preserve"> </w:t>
      </w:r>
      <w:r w:rsidR="00BC6B6B">
        <w:t>Avere un’autenticazione all’applicativo.</w:t>
      </w:r>
    </w:p>
    <w:p w:rsidR="00FC31EF" w:rsidRDefault="00BC6B6B" w:rsidP="00FC31EF">
      <w:pPr>
        <w:pStyle w:val="Paragrafoelenco"/>
        <w:numPr>
          <w:ilvl w:val="0"/>
          <w:numId w:val="4"/>
        </w:numPr>
      </w:pPr>
      <w:r>
        <w:rPr>
          <w:b/>
          <w:bCs/>
        </w:rPr>
        <w:t>In modo da</w:t>
      </w:r>
      <w:r w:rsidR="00FC31EF" w:rsidRPr="00090C1D">
        <w:rPr>
          <w:b/>
          <w:bCs/>
        </w:rPr>
        <w:t>:</w:t>
      </w:r>
      <w:r w:rsidR="00090C1D">
        <w:t xml:space="preserve"> </w:t>
      </w:r>
      <w:r>
        <w:t>Poter attivare l’applicativo solo a determinati clienti.</w:t>
      </w:r>
    </w:p>
    <w:p w:rsidR="00FC31EF" w:rsidRPr="00090C1D" w:rsidRDefault="00FC31EF" w:rsidP="00FC31EF">
      <w:pPr>
        <w:rPr>
          <w:sz w:val="24"/>
          <w:szCs w:val="24"/>
        </w:rPr>
      </w:pPr>
      <w:r w:rsidRPr="00090C1D">
        <w:rPr>
          <w:sz w:val="24"/>
          <w:szCs w:val="24"/>
        </w:rPr>
        <w:t>Criteri</w:t>
      </w:r>
      <w:r w:rsidR="00090C1D">
        <w:rPr>
          <w:sz w:val="24"/>
          <w:szCs w:val="24"/>
        </w:rPr>
        <w:t>:</w:t>
      </w:r>
    </w:p>
    <w:p w:rsidR="00FC31EF" w:rsidRDefault="00FC31EF" w:rsidP="00FC31E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 w:rsidR="00090C1D">
        <w:t xml:space="preserve"> </w:t>
      </w:r>
      <w:r w:rsidR="00BC6B6B">
        <w:t>L’utente entra sull</w:t>
      </w:r>
      <w:r w:rsidR="0090206F">
        <w:t>a home dell’applicativo</w:t>
      </w:r>
      <w:r w:rsidR="00BC6B6B">
        <w:t>.</w:t>
      </w:r>
    </w:p>
    <w:p w:rsidR="00FC31EF" w:rsidRDefault="00FC31EF" w:rsidP="00FC31E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 w:rsidR="00090C1D">
        <w:t xml:space="preserve"> </w:t>
      </w:r>
      <w:r w:rsidR="00BC6B6B">
        <w:t>L’utente inserisce delle credenziali e prova ad accedere all’applicativo.</w:t>
      </w:r>
    </w:p>
    <w:p w:rsidR="0090206F" w:rsidRDefault="00FC31EF" w:rsidP="0090206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Risultato atteso:</w:t>
      </w:r>
      <w:r w:rsidR="00090C1D" w:rsidRPr="00090C1D">
        <w:t xml:space="preserve"> </w:t>
      </w:r>
      <w:r w:rsidR="00BC6B6B">
        <w:t xml:space="preserve">Se le credenziali sono corrette </w:t>
      </w:r>
      <w:r w:rsidR="0090206F">
        <w:t>l’utente verrà reindirizzato nella pagina successiva. Se invece le credenziali sono errate verrà mostrato un messaggio d’errore.</w:t>
      </w:r>
    </w:p>
    <w:p w:rsidR="00823E85" w:rsidRPr="00823E85" w:rsidRDefault="00823E85" w:rsidP="00823E85"/>
    <w:p w:rsidR="0090206F" w:rsidRDefault="0090206F" w:rsidP="0090206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</w:t>
      </w:r>
      <w:r>
        <w:t>prova ad entrare direttamente su una pagina diversa dalla home.</w:t>
      </w:r>
    </w:p>
    <w:p w:rsidR="0090206F" w:rsidRDefault="0090206F" w:rsidP="0090206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</w:t>
      </w:r>
      <w:r>
        <w:t>entra sulla pagina.</w:t>
      </w:r>
    </w:p>
    <w:p w:rsidR="0090206F" w:rsidRDefault="0090206F" w:rsidP="0090206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Risultato atteso:</w:t>
      </w:r>
      <w:r w:rsidRPr="00090C1D">
        <w:t xml:space="preserve"> </w:t>
      </w:r>
      <w:r>
        <w:t xml:space="preserve">Se </w:t>
      </w:r>
      <w:r w:rsidR="008768EA">
        <w:t xml:space="preserve">l’utente ha ancora una sessione attiva potrà entrare senza problemi nella pagina. In caso contrario verrà reindirizzato alla </w:t>
      </w:r>
      <w:r w:rsidR="00A03831">
        <w:t>pagina di login</w:t>
      </w:r>
      <w:r w:rsidR="008768EA">
        <w:t>.</w:t>
      </w:r>
      <w:r>
        <w:t xml:space="preserve"> </w:t>
      </w:r>
    </w:p>
    <w:p w:rsidR="00EE78E3" w:rsidRDefault="00EE78E3" w:rsidP="00EE78E3"/>
    <w:p w:rsidR="00EE78E3" w:rsidRDefault="00EE78E3" w:rsidP="00EE78E3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</w:t>
      </w:r>
      <w:r w:rsidR="00FC7264">
        <w:t>vuole effettuare la logout dall’applicativo.</w:t>
      </w:r>
    </w:p>
    <w:p w:rsidR="00FC7264" w:rsidRPr="00FC7264" w:rsidRDefault="00EE78E3" w:rsidP="00A03831">
      <w:pPr>
        <w:pStyle w:val="Paragrafoelenco"/>
        <w:numPr>
          <w:ilvl w:val="0"/>
          <w:numId w:val="5"/>
        </w:numPr>
      </w:pPr>
      <w:r w:rsidRPr="00FC7264">
        <w:rPr>
          <w:b/>
          <w:bCs/>
        </w:rPr>
        <w:t>Evento:</w:t>
      </w:r>
      <w:r>
        <w:t xml:space="preserve"> </w:t>
      </w:r>
      <w:r w:rsidR="00FC7264">
        <w:t xml:space="preserve">L’utente apre il popup con le informazioni utente e clicca sul pulsante per </w:t>
      </w:r>
      <w:r w:rsidR="00FC7264">
        <w:t>effettuare la logout.</w:t>
      </w:r>
    </w:p>
    <w:p w:rsidR="00A03831" w:rsidRDefault="00EE78E3" w:rsidP="00A03831">
      <w:pPr>
        <w:pStyle w:val="Paragrafoelenco"/>
        <w:numPr>
          <w:ilvl w:val="0"/>
          <w:numId w:val="5"/>
        </w:numPr>
      </w:pPr>
      <w:r w:rsidRPr="00FC7264">
        <w:rPr>
          <w:b/>
          <w:bCs/>
        </w:rPr>
        <w:t>Risultato atteso:</w:t>
      </w:r>
      <w:r w:rsidRPr="00090C1D">
        <w:t xml:space="preserve"> </w:t>
      </w:r>
      <w:r w:rsidR="0029136F">
        <w:t>L’utente verrà riportato alla pagina di login e la sessione eliminata dal sistema.</w:t>
      </w:r>
    </w:p>
    <w:p w:rsidR="00EE78E3" w:rsidRDefault="00EE78E3" w:rsidP="00EE78E3">
      <w:pPr>
        <w:pStyle w:val="Paragrafoelenco"/>
      </w:pPr>
    </w:p>
    <w:p w:rsidR="00A03831" w:rsidRDefault="00A03831" w:rsidP="00A03831">
      <w:pPr>
        <w:pStyle w:val="Titolo1"/>
        <w:numPr>
          <w:ilvl w:val="0"/>
          <w:numId w:val="3"/>
        </w:numPr>
        <w:spacing w:after="240"/>
      </w:pPr>
      <w:bookmarkStart w:id="4" w:name="_Toc134441427"/>
      <w:r>
        <w:t>Internalizzazione</w:t>
      </w:r>
      <w:bookmarkEnd w:id="4"/>
    </w:p>
    <w:p w:rsidR="00A03831" w:rsidRPr="00090C1D" w:rsidRDefault="00A03831" w:rsidP="00A03831">
      <w:pPr>
        <w:rPr>
          <w:sz w:val="24"/>
          <w:szCs w:val="24"/>
        </w:rPr>
      </w:pPr>
      <w:r w:rsidRPr="00090C1D">
        <w:rPr>
          <w:sz w:val="24"/>
          <w:szCs w:val="24"/>
        </w:rPr>
        <w:t>Narrativa</w:t>
      </w:r>
      <w:r>
        <w:rPr>
          <w:sz w:val="24"/>
          <w:szCs w:val="24"/>
        </w:rPr>
        <w:t>:</w:t>
      </w:r>
    </w:p>
    <w:p w:rsidR="00A03831" w:rsidRDefault="00A03831" w:rsidP="00A03831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Come:</w:t>
      </w:r>
      <w:r>
        <w:t xml:space="preserve"> </w:t>
      </w:r>
      <w:r w:rsidR="009F4FA9">
        <w:t>Product Owner</w:t>
      </w:r>
      <w:r>
        <w:t>.</w:t>
      </w:r>
    </w:p>
    <w:p w:rsidR="00A03831" w:rsidRDefault="00A03831" w:rsidP="00A03831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Voglio:</w:t>
      </w:r>
      <w:r>
        <w:t xml:space="preserve"> Avere </w:t>
      </w:r>
      <w:r>
        <w:t>la possibilità di visualizzare l’applicativo in inglese</w:t>
      </w:r>
      <w:r>
        <w:t>.</w:t>
      </w:r>
    </w:p>
    <w:p w:rsidR="00A03831" w:rsidRDefault="00A03831" w:rsidP="00A03831">
      <w:pPr>
        <w:pStyle w:val="Paragrafoelenco"/>
        <w:numPr>
          <w:ilvl w:val="0"/>
          <w:numId w:val="4"/>
        </w:numPr>
      </w:pPr>
      <w:r>
        <w:rPr>
          <w:b/>
          <w:bCs/>
        </w:rPr>
        <w:t>In modo da</w:t>
      </w:r>
      <w:r w:rsidRPr="00090C1D">
        <w:rPr>
          <w:b/>
          <w:bCs/>
        </w:rPr>
        <w:t>:</w:t>
      </w:r>
      <w:r>
        <w:t xml:space="preserve"> Poter </w:t>
      </w:r>
      <w:r w:rsidR="009F4FA9">
        <w:t>rendere fruibile l’applicativo anche agli utenti che utilizzano la lingua inglese</w:t>
      </w:r>
      <w:r>
        <w:t>.</w:t>
      </w:r>
    </w:p>
    <w:p w:rsidR="00A03831" w:rsidRPr="00090C1D" w:rsidRDefault="00A03831" w:rsidP="00A03831">
      <w:pPr>
        <w:rPr>
          <w:sz w:val="24"/>
          <w:szCs w:val="24"/>
        </w:rPr>
      </w:pPr>
      <w:r w:rsidRPr="00090C1D">
        <w:rPr>
          <w:sz w:val="24"/>
          <w:szCs w:val="24"/>
        </w:rPr>
        <w:t>Criteri</w:t>
      </w:r>
      <w:r>
        <w:rPr>
          <w:sz w:val="24"/>
          <w:szCs w:val="24"/>
        </w:rPr>
        <w:t>:</w:t>
      </w:r>
    </w:p>
    <w:p w:rsidR="00A03831" w:rsidRDefault="00A03831" w:rsidP="00A03831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</w:t>
      </w:r>
      <w:r w:rsidR="009169FC">
        <w:t>vuole cambiare lingua.</w:t>
      </w:r>
    </w:p>
    <w:p w:rsidR="00A03831" w:rsidRDefault="00A03831" w:rsidP="00A03831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</w:t>
      </w:r>
      <w:r w:rsidR="009169FC">
        <w:t>apre il popup con le informazioni utente e clicca sul pulsante per cambiare lingua</w:t>
      </w:r>
      <w:r>
        <w:t>.</w:t>
      </w:r>
    </w:p>
    <w:p w:rsidR="00A03831" w:rsidRDefault="00A03831" w:rsidP="00A03831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Risultato atteso:</w:t>
      </w:r>
      <w:r w:rsidRPr="00090C1D">
        <w:t xml:space="preserve"> </w:t>
      </w:r>
      <w:r w:rsidR="009169FC">
        <w:t>La pagina dell’applicativo viene ricaricata e la lingua deve risultare modificata.</w:t>
      </w:r>
    </w:p>
    <w:p w:rsidR="003D33B4" w:rsidRDefault="003D33B4" w:rsidP="003D33B4">
      <w:pPr>
        <w:pStyle w:val="Paragrafoelenco"/>
      </w:pPr>
    </w:p>
    <w:p w:rsidR="003D33B4" w:rsidRDefault="003D33B4" w:rsidP="003D33B4">
      <w:pPr>
        <w:pStyle w:val="Titolo1"/>
        <w:numPr>
          <w:ilvl w:val="0"/>
          <w:numId w:val="3"/>
        </w:numPr>
        <w:spacing w:after="240"/>
      </w:pPr>
      <w:bookmarkStart w:id="5" w:name="_Toc134441428"/>
      <w:r>
        <w:t>Layout</w:t>
      </w:r>
      <w:bookmarkEnd w:id="5"/>
      <w:r>
        <w:t xml:space="preserve"> </w:t>
      </w:r>
    </w:p>
    <w:p w:rsidR="003D33B4" w:rsidRPr="00090C1D" w:rsidRDefault="003D33B4" w:rsidP="003D33B4">
      <w:pPr>
        <w:rPr>
          <w:sz w:val="24"/>
          <w:szCs w:val="24"/>
        </w:rPr>
      </w:pPr>
      <w:r w:rsidRPr="00090C1D">
        <w:rPr>
          <w:sz w:val="24"/>
          <w:szCs w:val="24"/>
        </w:rPr>
        <w:t>Narrativa</w:t>
      </w:r>
      <w:r>
        <w:rPr>
          <w:sz w:val="24"/>
          <w:szCs w:val="24"/>
        </w:rPr>
        <w:t>:</w:t>
      </w:r>
    </w:p>
    <w:p w:rsidR="003D33B4" w:rsidRDefault="003D33B4" w:rsidP="003D33B4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Come:</w:t>
      </w:r>
      <w:r>
        <w:t xml:space="preserve"> Product Owner.</w:t>
      </w:r>
    </w:p>
    <w:p w:rsidR="003D33B4" w:rsidRDefault="003D33B4" w:rsidP="003D33B4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Voglio:</w:t>
      </w:r>
      <w:r>
        <w:t xml:space="preserve"> </w:t>
      </w:r>
      <w:r>
        <w:t>Che l’applicativo sia responsive su desktop</w:t>
      </w:r>
      <w:r>
        <w:t>.</w:t>
      </w:r>
    </w:p>
    <w:p w:rsidR="003D33B4" w:rsidRDefault="003D33B4" w:rsidP="003D33B4">
      <w:pPr>
        <w:pStyle w:val="Paragrafoelenco"/>
        <w:numPr>
          <w:ilvl w:val="0"/>
          <w:numId w:val="4"/>
        </w:numPr>
      </w:pPr>
      <w:r>
        <w:rPr>
          <w:b/>
          <w:bCs/>
        </w:rPr>
        <w:t>In modo da</w:t>
      </w:r>
      <w:r w:rsidRPr="00090C1D">
        <w:rPr>
          <w:b/>
          <w:bCs/>
        </w:rPr>
        <w:t>:</w:t>
      </w:r>
      <w:r>
        <w:t xml:space="preserve"> Poter rendere fruibile l’applicativo </w:t>
      </w:r>
      <w:r>
        <w:t>ad utenti con schermi di dimensioni diverse</w:t>
      </w:r>
      <w:r>
        <w:t>.</w:t>
      </w:r>
    </w:p>
    <w:p w:rsidR="003D33B4" w:rsidRPr="00090C1D" w:rsidRDefault="003D33B4" w:rsidP="003D33B4">
      <w:pPr>
        <w:rPr>
          <w:sz w:val="24"/>
          <w:szCs w:val="24"/>
        </w:rPr>
      </w:pPr>
      <w:r w:rsidRPr="00090C1D">
        <w:rPr>
          <w:sz w:val="24"/>
          <w:szCs w:val="24"/>
        </w:rPr>
        <w:lastRenderedPageBreak/>
        <w:t>Criter</w:t>
      </w:r>
      <w:r w:rsidR="00823E85">
        <w:rPr>
          <w:sz w:val="24"/>
          <w:szCs w:val="24"/>
        </w:rPr>
        <w:t>i</w:t>
      </w:r>
      <w:r>
        <w:rPr>
          <w:sz w:val="24"/>
          <w:szCs w:val="24"/>
        </w:rPr>
        <w:t>:</w:t>
      </w:r>
    </w:p>
    <w:p w:rsidR="003D33B4" w:rsidRDefault="003D33B4" w:rsidP="003D33B4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</w:t>
      </w:r>
      <w:r w:rsidR="009447AA">
        <w:t>sta navigando sull’applicativo</w:t>
      </w:r>
      <w:r>
        <w:t>.</w:t>
      </w:r>
    </w:p>
    <w:p w:rsidR="003D33B4" w:rsidRDefault="003D33B4" w:rsidP="003D33B4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cambia schermo o modifica le dimensioni della schermata.</w:t>
      </w:r>
    </w:p>
    <w:p w:rsidR="003D33B4" w:rsidRDefault="003D33B4" w:rsidP="003D33B4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Risultato atteso:</w:t>
      </w:r>
      <w:r w:rsidRPr="00090C1D">
        <w:t xml:space="preserve"> </w:t>
      </w:r>
      <w:r>
        <w:t xml:space="preserve">La pagina dell’applicativo </w:t>
      </w:r>
      <w:r>
        <w:t>deve adattarsi alla nuova dimensione, potenzialmente modificandone il layout se necessario.</w:t>
      </w:r>
    </w:p>
    <w:p w:rsidR="003D33B4" w:rsidRDefault="003D33B4" w:rsidP="003D33B4"/>
    <w:p w:rsidR="003D33B4" w:rsidRDefault="00A158FB" w:rsidP="003D33B4">
      <w:pPr>
        <w:pStyle w:val="Titolo1"/>
        <w:numPr>
          <w:ilvl w:val="0"/>
          <w:numId w:val="3"/>
        </w:numPr>
        <w:spacing w:after="240"/>
      </w:pPr>
      <w:bookmarkStart w:id="6" w:name="_Toc134441429"/>
      <w:r>
        <w:t>Ricerca prodotti</w:t>
      </w:r>
      <w:bookmarkEnd w:id="6"/>
      <w:r w:rsidR="003D33B4">
        <w:t xml:space="preserve"> </w:t>
      </w:r>
    </w:p>
    <w:p w:rsidR="003D33B4" w:rsidRPr="00090C1D" w:rsidRDefault="003D33B4" w:rsidP="003D33B4">
      <w:pPr>
        <w:rPr>
          <w:sz w:val="24"/>
          <w:szCs w:val="24"/>
        </w:rPr>
      </w:pPr>
      <w:r w:rsidRPr="00090C1D">
        <w:rPr>
          <w:sz w:val="24"/>
          <w:szCs w:val="24"/>
        </w:rPr>
        <w:t>Narrativa</w:t>
      </w:r>
      <w:r>
        <w:rPr>
          <w:sz w:val="24"/>
          <w:szCs w:val="24"/>
        </w:rPr>
        <w:t>:</w:t>
      </w:r>
    </w:p>
    <w:p w:rsidR="003D33B4" w:rsidRDefault="003D33B4" w:rsidP="003D33B4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Come:</w:t>
      </w:r>
      <w:r>
        <w:t xml:space="preserve"> </w:t>
      </w:r>
      <w:r w:rsidR="00146E7C">
        <w:t>Utente</w:t>
      </w:r>
      <w:r>
        <w:t>.</w:t>
      </w:r>
    </w:p>
    <w:p w:rsidR="003D33B4" w:rsidRDefault="003D33B4" w:rsidP="003D33B4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Voglio:</w:t>
      </w:r>
      <w:r>
        <w:t xml:space="preserve"> </w:t>
      </w:r>
      <w:r w:rsidR="00146E7C">
        <w:t>Poter visualizzare e ricercare i prodotti sul portale</w:t>
      </w:r>
      <w:r>
        <w:t>.</w:t>
      </w:r>
    </w:p>
    <w:p w:rsidR="003D33B4" w:rsidRDefault="003D33B4" w:rsidP="003D33B4">
      <w:pPr>
        <w:pStyle w:val="Paragrafoelenco"/>
        <w:numPr>
          <w:ilvl w:val="0"/>
          <w:numId w:val="4"/>
        </w:numPr>
      </w:pPr>
      <w:r>
        <w:rPr>
          <w:b/>
          <w:bCs/>
        </w:rPr>
        <w:t>In modo da</w:t>
      </w:r>
      <w:r w:rsidRPr="00090C1D">
        <w:rPr>
          <w:b/>
          <w:bCs/>
        </w:rPr>
        <w:t>:</w:t>
      </w:r>
      <w:r>
        <w:t xml:space="preserve"> </w:t>
      </w:r>
      <w:r w:rsidR="00146E7C">
        <w:t xml:space="preserve">Poter trovare </w:t>
      </w:r>
      <w:r w:rsidR="002308AC">
        <w:t xml:space="preserve">e visualizzare </w:t>
      </w:r>
      <w:r w:rsidR="00146E7C">
        <w:t>i prodotti a cui sono interessato</w:t>
      </w:r>
      <w:r>
        <w:t>.</w:t>
      </w:r>
    </w:p>
    <w:p w:rsidR="003D33B4" w:rsidRPr="00090C1D" w:rsidRDefault="003D33B4" w:rsidP="003D33B4">
      <w:pPr>
        <w:rPr>
          <w:sz w:val="24"/>
          <w:szCs w:val="24"/>
        </w:rPr>
      </w:pPr>
      <w:r w:rsidRPr="00090C1D">
        <w:rPr>
          <w:sz w:val="24"/>
          <w:szCs w:val="24"/>
        </w:rPr>
        <w:t>Criter</w:t>
      </w:r>
      <w:r w:rsidR="00823E85">
        <w:rPr>
          <w:sz w:val="24"/>
          <w:szCs w:val="24"/>
        </w:rPr>
        <w:t>i</w:t>
      </w:r>
      <w:r>
        <w:rPr>
          <w:sz w:val="24"/>
          <w:szCs w:val="24"/>
        </w:rPr>
        <w:t>:</w:t>
      </w:r>
    </w:p>
    <w:p w:rsidR="003D33B4" w:rsidRDefault="003D33B4" w:rsidP="003D33B4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</w:t>
      </w:r>
      <w:r w:rsidR="00823E85">
        <w:t xml:space="preserve"> vuole visualizzare la lista di tutti i prodotti disponibili.</w:t>
      </w:r>
    </w:p>
    <w:p w:rsidR="003D33B4" w:rsidRDefault="003D33B4" w:rsidP="003D33B4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</w:t>
      </w:r>
      <w:r w:rsidR="00823E85">
        <w:t xml:space="preserve">entra nella schermata di </w:t>
      </w:r>
      <w:r w:rsidR="005F4E4F">
        <w:t>ricerca</w:t>
      </w:r>
      <w:r w:rsidR="00823E85">
        <w:t xml:space="preserve"> prodotti</w:t>
      </w:r>
      <w:r w:rsidR="005F4E4F">
        <w:t>.</w:t>
      </w:r>
    </w:p>
    <w:p w:rsidR="003D33B4" w:rsidRDefault="003D33B4" w:rsidP="003D33B4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Risultato atteso:</w:t>
      </w:r>
      <w:r w:rsidRPr="00090C1D">
        <w:t xml:space="preserve"> </w:t>
      </w:r>
      <w:r w:rsidR="005F4E4F">
        <w:t>L’applicativo deve presentare la lista scrollabile di tutti i prodotti presenti nell’applicativo.</w:t>
      </w:r>
    </w:p>
    <w:p w:rsidR="005F4E4F" w:rsidRDefault="005F4E4F" w:rsidP="00F86BB5">
      <w:pPr>
        <w:pStyle w:val="Paragrafoelenco"/>
      </w:pPr>
    </w:p>
    <w:p w:rsidR="005F4E4F" w:rsidRDefault="005F4E4F" w:rsidP="005F4E4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vuole </w:t>
      </w:r>
      <w:r>
        <w:t>cercare uno o più prodotti specifici.</w:t>
      </w:r>
    </w:p>
    <w:p w:rsidR="005F4E4F" w:rsidRDefault="005F4E4F" w:rsidP="005F4E4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entra nella schermata di ricerca prodotti</w:t>
      </w:r>
      <w:r>
        <w:t xml:space="preserve"> ed inserisce dei filtri</w:t>
      </w:r>
      <w:r>
        <w:t>.</w:t>
      </w:r>
    </w:p>
    <w:p w:rsidR="005F4E4F" w:rsidRDefault="005F4E4F" w:rsidP="005F4E4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Risultato atteso:</w:t>
      </w:r>
      <w:r w:rsidRPr="00090C1D">
        <w:t xml:space="preserve"> </w:t>
      </w:r>
      <w:r>
        <w:t>L’applicativo deve presentare la lista scrollabile di tutti i prodotti</w:t>
      </w:r>
      <w:r>
        <w:t xml:space="preserve"> che rispecchiano i criteri di ricerca. La ricerca verrà effettuata anche per stringa parziale.</w:t>
      </w:r>
    </w:p>
    <w:p w:rsidR="005F4E4F" w:rsidRDefault="005F4E4F" w:rsidP="00F86BB5">
      <w:pPr>
        <w:pStyle w:val="Paragrafoelenco"/>
      </w:pPr>
    </w:p>
    <w:p w:rsidR="005F4E4F" w:rsidRDefault="005F4E4F" w:rsidP="005F4E4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vuole </w:t>
      </w:r>
      <w:r w:rsidR="00B1411A">
        <w:t>ordinare i risultati.</w:t>
      </w:r>
    </w:p>
    <w:p w:rsidR="005F4E4F" w:rsidRDefault="005F4E4F" w:rsidP="005F4E4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</w:t>
      </w:r>
      <w:r w:rsidR="00B1411A">
        <w:t>seleziona un ordinamento</w:t>
      </w:r>
      <w:r>
        <w:t>.</w:t>
      </w:r>
    </w:p>
    <w:p w:rsidR="005F4E4F" w:rsidRDefault="005F4E4F" w:rsidP="005F4E4F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Risultato atteso:</w:t>
      </w:r>
      <w:r w:rsidRPr="00090C1D">
        <w:t xml:space="preserve"> </w:t>
      </w:r>
      <w:r>
        <w:t xml:space="preserve">L’applicativo deve </w:t>
      </w:r>
      <w:r w:rsidR="00B1411A">
        <w:t>ordinare i risultati della ricerca corrente in base al filtro selezionato.</w:t>
      </w:r>
    </w:p>
    <w:p w:rsidR="005F4E4F" w:rsidRDefault="005F4E4F" w:rsidP="005F4E4F"/>
    <w:p w:rsidR="009D1AB2" w:rsidRDefault="009D1AB2" w:rsidP="009D1AB2">
      <w:pPr>
        <w:pStyle w:val="Titolo1"/>
        <w:numPr>
          <w:ilvl w:val="0"/>
          <w:numId w:val="3"/>
        </w:numPr>
        <w:spacing w:after="240"/>
      </w:pPr>
      <w:bookmarkStart w:id="7" w:name="_Toc134441430"/>
      <w:r>
        <w:t>Dettaglio</w:t>
      </w:r>
      <w:r>
        <w:t xml:space="preserve"> prodott</w:t>
      </w:r>
      <w:r>
        <w:t>o</w:t>
      </w:r>
      <w:bookmarkEnd w:id="7"/>
    </w:p>
    <w:p w:rsidR="009D1AB2" w:rsidRPr="00090C1D" w:rsidRDefault="009D1AB2" w:rsidP="009D1AB2">
      <w:pPr>
        <w:rPr>
          <w:sz w:val="24"/>
          <w:szCs w:val="24"/>
        </w:rPr>
      </w:pPr>
      <w:r w:rsidRPr="00090C1D">
        <w:rPr>
          <w:sz w:val="24"/>
          <w:szCs w:val="24"/>
        </w:rPr>
        <w:t>Narrativa</w:t>
      </w:r>
      <w:r>
        <w:rPr>
          <w:sz w:val="24"/>
          <w:szCs w:val="24"/>
        </w:rPr>
        <w:t>:</w:t>
      </w:r>
    </w:p>
    <w:p w:rsidR="009D1AB2" w:rsidRDefault="009D1AB2" w:rsidP="009D1AB2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Come:</w:t>
      </w:r>
      <w:r>
        <w:t xml:space="preserve"> Utente.</w:t>
      </w:r>
    </w:p>
    <w:p w:rsidR="009D1AB2" w:rsidRDefault="009D1AB2" w:rsidP="009D1AB2">
      <w:pPr>
        <w:pStyle w:val="Paragrafoelenco"/>
        <w:numPr>
          <w:ilvl w:val="0"/>
          <w:numId w:val="4"/>
        </w:numPr>
      </w:pPr>
      <w:r w:rsidRPr="00090C1D">
        <w:rPr>
          <w:b/>
          <w:bCs/>
        </w:rPr>
        <w:t>Voglio:</w:t>
      </w:r>
      <w:r>
        <w:t xml:space="preserve"> Poter visualizzare </w:t>
      </w:r>
      <w:r w:rsidR="00A713C3">
        <w:t>il dettaglio di un prodotto</w:t>
      </w:r>
      <w:r w:rsidR="002308AC">
        <w:t>,</w:t>
      </w:r>
      <w:r w:rsidR="00C557F6">
        <w:t xml:space="preserve"> </w:t>
      </w:r>
      <w:r w:rsidR="002308AC">
        <w:t>con i relativi prezzi e tempistiche di spedizione di ogni fornitore</w:t>
      </w:r>
      <w:r w:rsidR="00C557F6">
        <w:t xml:space="preserve">, </w:t>
      </w:r>
      <w:r w:rsidR="00C557F6">
        <w:t>sceglie</w:t>
      </w:r>
      <w:r w:rsidR="00C557F6">
        <w:t>ndo</w:t>
      </w:r>
      <w:r w:rsidR="00C557F6">
        <w:t xml:space="preserve"> quantità e data dell’ordine</w:t>
      </w:r>
      <w:r w:rsidR="00C557F6">
        <w:t>. Voglio anche vedere l’eventuale scontistica se disponibile.</w:t>
      </w:r>
    </w:p>
    <w:p w:rsidR="009D1AB2" w:rsidRDefault="009D1AB2" w:rsidP="009D1AB2">
      <w:pPr>
        <w:pStyle w:val="Paragrafoelenco"/>
        <w:numPr>
          <w:ilvl w:val="0"/>
          <w:numId w:val="4"/>
        </w:numPr>
      </w:pPr>
      <w:r>
        <w:rPr>
          <w:b/>
          <w:bCs/>
        </w:rPr>
        <w:t>In modo da</w:t>
      </w:r>
      <w:r w:rsidRPr="00090C1D">
        <w:rPr>
          <w:b/>
          <w:bCs/>
        </w:rPr>
        <w:t>:</w:t>
      </w:r>
      <w:r>
        <w:t xml:space="preserve"> Poter </w:t>
      </w:r>
      <w:r w:rsidR="00C557F6">
        <w:t>selezionare il fornitore più adatto alle mie esigenze.</w:t>
      </w:r>
    </w:p>
    <w:p w:rsidR="009D1AB2" w:rsidRPr="00090C1D" w:rsidRDefault="009D1AB2" w:rsidP="009D1AB2">
      <w:pPr>
        <w:rPr>
          <w:sz w:val="24"/>
          <w:szCs w:val="24"/>
        </w:rPr>
      </w:pPr>
      <w:r w:rsidRPr="00090C1D">
        <w:rPr>
          <w:sz w:val="24"/>
          <w:szCs w:val="24"/>
        </w:rPr>
        <w:t>Criter</w:t>
      </w:r>
      <w:r>
        <w:rPr>
          <w:sz w:val="24"/>
          <w:szCs w:val="24"/>
        </w:rPr>
        <w:t>i:</w:t>
      </w:r>
    </w:p>
    <w:p w:rsidR="009D1AB2" w:rsidRDefault="009D1AB2" w:rsidP="009D1AB2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vuole visualizzare </w:t>
      </w:r>
      <w:r w:rsidR="005B20E3">
        <w:t>il dettaglio di un prodotto.</w:t>
      </w:r>
    </w:p>
    <w:p w:rsidR="009D1AB2" w:rsidRDefault="009D1AB2" w:rsidP="009D1AB2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</w:t>
      </w:r>
      <w:r w:rsidR="005B20E3">
        <w:t>seleziona un prodotto dalla schermata d</w:t>
      </w:r>
      <w:r>
        <w:t>i ricerca prodotti.</w:t>
      </w:r>
    </w:p>
    <w:p w:rsidR="00F86BB5" w:rsidRDefault="009D1AB2" w:rsidP="00F86BB5">
      <w:pPr>
        <w:pStyle w:val="Paragrafoelenco"/>
        <w:numPr>
          <w:ilvl w:val="0"/>
          <w:numId w:val="5"/>
        </w:numPr>
      </w:pPr>
      <w:r w:rsidRPr="00A516BB">
        <w:rPr>
          <w:b/>
          <w:bCs/>
        </w:rPr>
        <w:lastRenderedPageBreak/>
        <w:t>Risultato atteso:</w:t>
      </w:r>
      <w:r w:rsidRPr="00090C1D">
        <w:t xml:space="preserve"> </w:t>
      </w:r>
      <w:r>
        <w:t xml:space="preserve">L’applicativo deve presentare </w:t>
      </w:r>
      <w:r w:rsidR="00A516BB">
        <w:t>la schermata di dettaglio del prodotto, con le informazioni sul prodotto stesso e la lista dei fornitori che lo vendono, compresa di disponibilità, prezzi, tempistiche di spedizione ed eventuali sconti</w:t>
      </w:r>
      <w:r w:rsidR="00F86BB5">
        <w:t xml:space="preserve"> a cui il cliente è elegibile con i parametri di ricerca selezionati</w:t>
      </w:r>
      <w:r w:rsidR="00A516BB">
        <w:t>.</w:t>
      </w:r>
    </w:p>
    <w:p w:rsidR="00F86BB5" w:rsidRDefault="00F86BB5" w:rsidP="00F86BB5">
      <w:pPr>
        <w:pStyle w:val="Paragrafoelenco"/>
      </w:pPr>
    </w:p>
    <w:p w:rsidR="00F86BB5" w:rsidRDefault="00F86BB5" w:rsidP="00F86BB5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</w:t>
      </w:r>
      <w:r>
        <w:t xml:space="preserve"> vuole</w:t>
      </w:r>
      <w:r>
        <w:t xml:space="preserve"> </w:t>
      </w:r>
      <w:r>
        <w:t>cambiare la quantità o la data dell’ordine</w:t>
      </w:r>
      <w:r>
        <w:t>.</w:t>
      </w:r>
    </w:p>
    <w:p w:rsidR="00F86BB5" w:rsidRDefault="00F86BB5" w:rsidP="00F86BB5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</w:t>
      </w:r>
      <w:r>
        <w:t>modifica i filtri presenti in pagina e clicca il pulsante per effettuare la ricerca</w:t>
      </w:r>
      <w:r>
        <w:t>.</w:t>
      </w:r>
    </w:p>
    <w:p w:rsidR="00EE78E3" w:rsidRDefault="00F86BB5" w:rsidP="00F86BB5">
      <w:pPr>
        <w:pStyle w:val="Paragrafoelenco"/>
        <w:numPr>
          <w:ilvl w:val="0"/>
          <w:numId w:val="5"/>
        </w:numPr>
      </w:pPr>
      <w:r w:rsidRPr="00A516BB">
        <w:rPr>
          <w:b/>
          <w:bCs/>
        </w:rPr>
        <w:t>Risultato atteso:</w:t>
      </w:r>
      <w:r w:rsidRPr="00090C1D">
        <w:t xml:space="preserve"> </w:t>
      </w:r>
      <w:r>
        <w:t xml:space="preserve">L’applicativo </w:t>
      </w:r>
      <w:r>
        <w:t>ricarica i risultati della precedente ricerca, aggiornandola con i nuovi valori.</w:t>
      </w:r>
    </w:p>
    <w:p w:rsidR="00F86BB5" w:rsidRPr="00EE78E3" w:rsidRDefault="00F86BB5" w:rsidP="00F86BB5">
      <w:pPr>
        <w:pStyle w:val="Paragrafoelenco"/>
      </w:pPr>
    </w:p>
    <w:p w:rsidR="00EE78E3" w:rsidRDefault="00EE78E3" w:rsidP="00EE78E3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Contesto:</w:t>
      </w:r>
      <w:r>
        <w:t xml:space="preserve"> L’utente vuole </w:t>
      </w:r>
      <w:r w:rsidR="00F86BB5">
        <w:t>sapere qual è il fornitore con il prezzo o le tempistiche di spedizione migliori.</w:t>
      </w:r>
    </w:p>
    <w:p w:rsidR="00EE78E3" w:rsidRDefault="00EE78E3" w:rsidP="00EE78E3">
      <w:pPr>
        <w:pStyle w:val="Paragrafoelenco"/>
        <w:numPr>
          <w:ilvl w:val="0"/>
          <w:numId w:val="5"/>
        </w:numPr>
      </w:pPr>
      <w:r w:rsidRPr="00090C1D">
        <w:rPr>
          <w:b/>
          <w:bCs/>
        </w:rPr>
        <w:t>Evento:</w:t>
      </w:r>
      <w:r>
        <w:t xml:space="preserve"> L’utente </w:t>
      </w:r>
      <w:r w:rsidR="00F86BB5">
        <w:t>ha selezionato il prodotto, la quantità e la data di ordine desiderata.</w:t>
      </w:r>
    </w:p>
    <w:p w:rsidR="00EE78E3" w:rsidRPr="00FC31EF" w:rsidRDefault="00EE78E3" w:rsidP="00EE78E3">
      <w:pPr>
        <w:pStyle w:val="Paragrafoelenco"/>
        <w:numPr>
          <w:ilvl w:val="0"/>
          <w:numId w:val="5"/>
        </w:numPr>
      </w:pPr>
      <w:r w:rsidRPr="00A516BB">
        <w:rPr>
          <w:b/>
          <w:bCs/>
        </w:rPr>
        <w:t>Risultato atteso:</w:t>
      </w:r>
      <w:r w:rsidRPr="00090C1D">
        <w:t xml:space="preserve"> </w:t>
      </w:r>
      <w:r>
        <w:t xml:space="preserve">L’applicativo </w:t>
      </w:r>
      <w:r w:rsidR="00F86BB5">
        <w:t>dovrà evidenziare quale fornitore ha i prezzi o le tempistiche di spedizioni migliori. Viceversa dovrà rendere palese quali sono i fornitori che invece sono impossibilitati a ricevere l’ordine per questioni di disponibilità.</w:t>
      </w:r>
    </w:p>
    <w:p w:rsidR="00EE78E3" w:rsidRPr="00FC31EF" w:rsidRDefault="00EE78E3" w:rsidP="00EE78E3"/>
    <w:sectPr w:rsidR="00EE78E3" w:rsidRPr="00FC31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EDF"/>
    <w:multiLevelType w:val="hybridMultilevel"/>
    <w:tmpl w:val="C204A6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298F"/>
    <w:multiLevelType w:val="hybridMultilevel"/>
    <w:tmpl w:val="12C8C8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503"/>
    <w:multiLevelType w:val="hybridMultilevel"/>
    <w:tmpl w:val="0A50F2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61FA2"/>
    <w:multiLevelType w:val="hybridMultilevel"/>
    <w:tmpl w:val="DEB44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450A0"/>
    <w:multiLevelType w:val="hybridMultilevel"/>
    <w:tmpl w:val="A19EA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11994">
    <w:abstractNumId w:val="1"/>
  </w:num>
  <w:num w:numId="2" w16cid:durableId="1471941276">
    <w:abstractNumId w:val="2"/>
  </w:num>
  <w:num w:numId="3" w16cid:durableId="180557417">
    <w:abstractNumId w:val="0"/>
  </w:num>
  <w:num w:numId="4" w16cid:durableId="1454863700">
    <w:abstractNumId w:val="4"/>
  </w:num>
  <w:num w:numId="5" w16cid:durableId="75636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E0"/>
    <w:rsid w:val="00002271"/>
    <w:rsid w:val="000457A4"/>
    <w:rsid w:val="00090C1D"/>
    <w:rsid w:val="00110A56"/>
    <w:rsid w:val="00146E7C"/>
    <w:rsid w:val="00155266"/>
    <w:rsid w:val="00197449"/>
    <w:rsid w:val="002308AC"/>
    <w:rsid w:val="00231DD0"/>
    <w:rsid w:val="00237F96"/>
    <w:rsid w:val="002809F3"/>
    <w:rsid w:val="0029136F"/>
    <w:rsid w:val="003C30C0"/>
    <w:rsid w:val="003D33B4"/>
    <w:rsid w:val="003E70B8"/>
    <w:rsid w:val="00447450"/>
    <w:rsid w:val="004B5E1A"/>
    <w:rsid w:val="0050371B"/>
    <w:rsid w:val="00571849"/>
    <w:rsid w:val="005A3CF5"/>
    <w:rsid w:val="005B20E3"/>
    <w:rsid w:val="005F4E4F"/>
    <w:rsid w:val="00675ECB"/>
    <w:rsid w:val="00682D24"/>
    <w:rsid w:val="006F7A7B"/>
    <w:rsid w:val="007371D5"/>
    <w:rsid w:val="00777A62"/>
    <w:rsid w:val="007803EE"/>
    <w:rsid w:val="00823E85"/>
    <w:rsid w:val="00834159"/>
    <w:rsid w:val="00853B4B"/>
    <w:rsid w:val="008551A7"/>
    <w:rsid w:val="00864AD9"/>
    <w:rsid w:val="008768EA"/>
    <w:rsid w:val="00885F11"/>
    <w:rsid w:val="0090206F"/>
    <w:rsid w:val="009169FC"/>
    <w:rsid w:val="009447AA"/>
    <w:rsid w:val="009D1AB2"/>
    <w:rsid w:val="009F4FA9"/>
    <w:rsid w:val="00A03831"/>
    <w:rsid w:val="00A07975"/>
    <w:rsid w:val="00A158FB"/>
    <w:rsid w:val="00A516BB"/>
    <w:rsid w:val="00A713C3"/>
    <w:rsid w:val="00A92638"/>
    <w:rsid w:val="00AA5DA3"/>
    <w:rsid w:val="00AB1CCF"/>
    <w:rsid w:val="00AC47BA"/>
    <w:rsid w:val="00B00D3E"/>
    <w:rsid w:val="00B02C02"/>
    <w:rsid w:val="00B1411A"/>
    <w:rsid w:val="00BC6B6B"/>
    <w:rsid w:val="00BC74B8"/>
    <w:rsid w:val="00C12193"/>
    <w:rsid w:val="00C14608"/>
    <w:rsid w:val="00C24375"/>
    <w:rsid w:val="00C40610"/>
    <w:rsid w:val="00C557F6"/>
    <w:rsid w:val="00D14EE1"/>
    <w:rsid w:val="00D84A6D"/>
    <w:rsid w:val="00D919E0"/>
    <w:rsid w:val="00DD61E3"/>
    <w:rsid w:val="00E219A1"/>
    <w:rsid w:val="00E52F1B"/>
    <w:rsid w:val="00EC71A4"/>
    <w:rsid w:val="00ED3A46"/>
    <w:rsid w:val="00ED79C1"/>
    <w:rsid w:val="00EE78E3"/>
    <w:rsid w:val="00F243E4"/>
    <w:rsid w:val="00F340F4"/>
    <w:rsid w:val="00F47E07"/>
    <w:rsid w:val="00F7736E"/>
    <w:rsid w:val="00F86BB5"/>
    <w:rsid w:val="00FC31EF"/>
    <w:rsid w:val="00FC7264"/>
    <w:rsid w:val="00F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818B"/>
  <w15:chartTrackingRefBased/>
  <w15:docId w15:val="{6403702B-4A9E-4FCA-8493-CBDA57EA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91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1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91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1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197449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74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7449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19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885F11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85F1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85F1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FD7D-6BE6-4E92-8FE5-E107EAEB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Ardesi</dc:creator>
  <cp:keywords/>
  <dc:description/>
  <cp:lastModifiedBy>Simone Ardesi</cp:lastModifiedBy>
  <cp:revision>80</cp:revision>
  <dcterms:created xsi:type="dcterms:W3CDTF">2023-05-08T07:48:00Z</dcterms:created>
  <dcterms:modified xsi:type="dcterms:W3CDTF">2023-05-08T10:40:00Z</dcterms:modified>
</cp:coreProperties>
</file>