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DAE84" w14:textId="267F9F6C" w:rsidR="004D062D" w:rsidRDefault="004D062D" w:rsidP="001155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b/>
          <w:sz w:val="24"/>
          <w:szCs w:val="24"/>
          <w:lang w:val="es-CO"/>
        </w:rPr>
        <w:t>Documentación Experimento 1</w:t>
      </w:r>
    </w:p>
    <w:p w14:paraId="43DAAD0D" w14:textId="387D5071" w:rsidR="008A084D" w:rsidRDefault="008A084D" w:rsidP="001155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Grupo: </w:t>
      </w:r>
      <w:r w:rsidR="001155C1">
        <w:rPr>
          <w:rFonts w:ascii="Times New Roman" w:hAnsi="Times New Roman" w:cs="Times New Roman"/>
          <w:b/>
          <w:sz w:val="24"/>
          <w:szCs w:val="24"/>
          <w:lang w:val="es-CO"/>
        </w:rPr>
        <w:t>10</w:t>
      </w:r>
    </w:p>
    <w:p w14:paraId="60AEE9FF" w14:textId="77777777" w:rsidR="001155C1" w:rsidRPr="008A084D" w:rsidRDefault="001155C1" w:rsidP="001155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E7EAB44" w14:textId="79693971" w:rsidR="00312C80" w:rsidRPr="00C517CA" w:rsidRDefault="00312C80">
      <w:pPr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</w:pPr>
      <w:r w:rsidRPr="00C517CA"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  <w:t>Pre-experimentación:</w:t>
      </w:r>
    </w:p>
    <w:p w14:paraId="1C7D1C6F" w14:textId="29142E81" w:rsidR="00312C80" w:rsidRPr="00312C80" w:rsidRDefault="00C517CA" w:rsidP="00312C80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Problemática</w:t>
      </w:r>
      <w:r w:rsidR="00312C80" w:rsidRPr="00C517CA"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  <w:r w:rsidR="003A4ED9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bookmarkStart w:id="0" w:name="_GoBack"/>
      <w:bookmarkEnd w:id="0"/>
      <w:r w:rsidR="00AC1120">
        <w:rPr>
          <w:rFonts w:ascii="Times New Roman" w:hAnsi="Times New Roman" w:cs="Times New Roman"/>
          <w:sz w:val="24"/>
          <w:szCs w:val="24"/>
          <w:lang w:val="es-CO"/>
        </w:rPr>
        <w:t>Hi</w:t>
      </w:r>
      <w:r w:rsidR="003A4ED9">
        <w:rPr>
          <w:rFonts w:ascii="Times New Roman" w:hAnsi="Times New Roman" w:cs="Times New Roman"/>
          <w:sz w:val="24"/>
          <w:szCs w:val="24"/>
          <w:lang w:val="es-CO"/>
        </w:rPr>
        <w:t>pótesis:</w:t>
      </w:r>
      <w:r w:rsidR="00312C80" w:rsidRPr="00C517CA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3A4ED9">
        <w:rPr>
          <w:rFonts w:ascii="Times New Roman" w:hAnsi="Times New Roman" w:cs="Times New Roman"/>
          <w:sz w:val="24"/>
          <w:szCs w:val="24"/>
          <w:lang w:val="es-CO"/>
        </w:rPr>
        <w:t>e</w:t>
      </w:r>
      <w:r w:rsidR="00312C80" w:rsidRPr="00C517CA">
        <w:rPr>
          <w:rFonts w:ascii="Times New Roman" w:hAnsi="Times New Roman" w:cs="Times New Roman"/>
          <w:sz w:val="24"/>
          <w:szCs w:val="24"/>
          <w:lang w:val="es-CO"/>
        </w:rPr>
        <w:t>l experimento realizado en JAX-RS con una capa de servicios REST soporta 1000 peticiones con información de los 3 sensores y tiene un tiempo de respuesta menor a 1 s (1000ms).</w:t>
      </w:r>
    </w:p>
    <w:p w14:paraId="3D856314" w14:textId="77777777" w:rsidR="00C517CA" w:rsidRPr="00C517CA" w:rsidRDefault="00C517CA" w:rsidP="00C517CA">
      <w:pPr>
        <w:pStyle w:val="Prrafodelista"/>
        <w:rPr>
          <w:b/>
          <w:lang w:val="es-CO"/>
        </w:rPr>
      </w:pPr>
    </w:p>
    <w:p w14:paraId="06B881CE" w14:textId="77777777" w:rsidR="00312C80" w:rsidRPr="00C517CA" w:rsidRDefault="00312C80" w:rsidP="00312C8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b/>
          <w:sz w:val="24"/>
          <w:szCs w:val="24"/>
          <w:lang w:val="es-CO"/>
        </w:rPr>
        <w:t>Objetivo:</w:t>
      </w:r>
      <w:r w:rsidRPr="008A084D">
        <w:rPr>
          <w:rFonts w:ascii="Times New Roman" w:hAnsi="Times New Roman" w:cs="Times New Roman"/>
          <w:sz w:val="24"/>
          <w:szCs w:val="24"/>
          <w:lang w:val="es-CO"/>
        </w:rPr>
        <w:t xml:space="preserve"> Validar la hipótesis o dar luz para tomar decisiones arquitectónicas.</w:t>
      </w:r>
    </w:p>
    <w:p w14:paraId="085AAF14" w14:textId="77777777" w:rsidR="00C517CA" w:rsidRPr="008A084D" w:rsidRDefault="00C517CA" w:rsidP="00C517CA">
      <w:pPr>
        <w:pStyle w:val="Prrafodelista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F586724" w14:textId="77777777" w:rsidR="00312C80" w:rsidRPr="008A084D" w:rsidRDefault="00312C80" w:rsidP="00312C8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A084D">
        <w:rPr>
          <w:rFonts w:ascii="Times New Roman" w:hAnsi="Times New Roman" w:cs="Times New Roman"/>
          <w:b/>
          <w:sz w:val="24"/>
          <w:szCs w:val="24"/>
          <w:lang w:val="es-CO"/>
        </w:rPr>
        <w:t xml:space="preserve">Descripción del experimento: </w:t>
      </w:r>
      <w:r w:rsidRPr="008A084D">
        <w:rPr>
          <w:rFonts w:ascii="Times New Roman" w:hAnsi="Times New Roman" w:cs="Times New Roman"/>
          <w:sz w:val="24"/>
          <w:szCs w:val="24"/>
          <w:lang w:val="es-CO"/>
        </w:rPr>
        <w:t>El experime</w:t>
      </w:r>
      <w:r w:rsidR="00E557E6" w:rsidRPr="008A084D">
        <w:rPr>
          <w:rFonts w:ascii="Times New Roman" w:hAnsi="Times New Roman" w:cs="Times New Roman"/>
          <w:sz w:val="24"/>
          <w:szCs w:val="24"/>
          <w:lang w:val="es-CO"/>
        </w:rPr>
        <w:t>nto consiste e</w:t>
      </w:r>
      <w:r w:rsidRPr="008A084D">
        <w:rPr>
          <w:rFonts w:ascii="Times New Roman" w:hAnsi="Times New Roman" w:cs="Times New Roman"/>
          <w:sz w:val="24"/>
          <w:szCs w:val="24"/>
          <w:lang w:val="es-CO"/>
        </w:rPr>
        <w:t>n una prueba</w:t>
      </w:r>
      <w:r w:rsidR="00E557E6" w:rsidRPr="008A084D">
        <w:rPr>
          <w:rFonts w:ascii="Times New Roman" w:hAnsi="Times New Roman" w:cs="Times New Roman"/>
          <w:sz w:val="24"/>
          <w:szCs w:val="24"/>
          <w:lang w:val="es-CO"/>
        </w:rPr>
        <w:t xml:space="preserve"> de carga para determinar la cantidad de usuarios simultáneos que soporta el sistema. Para ello, se utilizará JMeter como generador de carga. </w:t>
      </w:r>
    </w:p>
    <w:p w14:paraId="2D79CFD5" w14:textId="5C4B929E" w:rsidR="00BE0DFA" w:rsidRPr="008A084D" w:rsidRDefault="00BE0DFA" w:rsidP="00BE0DFA">
      <w:pPr>
        <w:pStyle w:val="Prrafodelista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sz w:val="24"/>
          <w:szCs w:val="24"/>
          <w:lang w:val="es-CO"/>
        </w:rPr>
        <w:t>Se probará el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método post en la ruta</w:t>
      </w:r>
      <w:r w:rsidRPr="008A084D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3526ECAE" w14:textId="77777777" w:rsidR="00BE0DFA" w:rsidRPr="008A084D" w:rsidRDefault="00BE0DFA" w:rsidP="00BE0DFA">
      <w:pPr>
        <w:pStyle w:val="Prrafodelista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b/>
          <w:sz w:val="24"/>
          <w:szCs w:val="24"/>
          <w:lang w:val="es-CO"/>
        </w:rPr>
        <w:t>http://localhost:8080/Servidor-JAXRS/api/alertas</w:t>
      </w:r>
    </w:p>
    <w:p w14:paraId="3152A1EF" w14:textId="77777777" w:rsidR="00BE0DFA" w:rsidRPr="008A084D" w:rsidRDefault="00BE0DFA" w:rsidP="00BE0DFA">
      <w:pPr>
        <w:pStyle w:val="Prrafodelista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sz w:val="24"/>
          <w:szCs w:val="24"/>
          <w:lang w:val="es-CO"/>
        </w:rPr>
        <w:t>y se le pasará una alerta en formato JSON:</w:t>
      </w:r>
    </w:p>
    <w:p w14:paraId="4A1B15AE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{</w:t>
      </w:r>
    </w:p>
    <w:p w14:paraId="0C1B9579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8A084D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"esEmergencia"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:</w:t>
      </w: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A084D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true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,</w:t>
      </w:r>
    </w:p>
    <w:p w14:paraId="1941ED98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8A084D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"fecha"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:</w:t>
      </w: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A084D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"2017-02-14T19:39:36.735-05:00"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,</w:t>
      </w:r>
    </w:p>
    <w:p w14:paraId="1144A142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8A084D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"frecuenciaCardica"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:</w:t>
      </w: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A084D">
        <w:rPr>
          <w:rFonts w:ascii="Times New Roman" w:hAnsi="Times New Roman" w:cs="Times New Roman"/>
          <w:color w:val="FF8000"/>
          <w:sz w:val="24"/>
          <w:szCs w:val="24"/>
          <w:highlight w:val="white"/>
        </w:rPr>
        <w:t>10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,</w:t>
      </w:r>
    </w:p>
    <w:p w14:paraId="10EB2DEE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8A084D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"idDispositivo"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:</w:t>
      </w: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A084D">
        <w:rPr>
          <w:rFonts w:ascii="Times New Roman" w:hAnsi="Times New Roman" w:cs="Times New Roman"/>
          <w:color w:val="FF8000"/>
          <w:sz w:val="24"/>
          <w:szCs w:val="24"/>
          <w:highlight w:val="white"/>
        </w:rPr>
        <w:t>1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,</w:t>
      </w:r>
    </w:p>
    <w:p w14:paraId="294DCBD8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8A084D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"nivelEstres"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:</w:t>
      </w: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A084D">
        <w:rPr>
          <w:rFonts w:ascii="Times New Roman" w:hAnsi="Times New Roman" w:cs="Times New Roman"/>
          <w:color w:val="FF8000"/>
          <w:sz w:val="24"/>
          <w:szCs w:val="24"/>
          <w:highlight w:val="white"/>
        </w:rPr>
        <w:t>10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,</w:t>
      </w:r>
    </w:p>
    <w:p w14:paraId="2891E2C7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8A084D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"presionSanguinea"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:</w:t>
      </w: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[</w:t>
      </w:r>
    </w:p>
    <w:p w14:paraId="7FB5C6CE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8A084D">
        <w:rPr>
          <w:rFonts w:ascii="Times New Roman" w:hAnsi="Times New Roman" w:cs="Times New Roman"/>
          <w:color w:val="FF8000"/>
          <w:sz w:val="24"/>
          <w:szCs w:val="24"/>
          <w:highlight w:val="white"/>
        </w:rPr>
        <w:t>5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,</w:t>
      </w:r>
    </w:p>
    <w:p w14:paraId="7B98B6DB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8A084D">
        <w:rPr>
          <w:rFonts w:ascii="Times New Roman" w:hAnsi="Times New Roman" w:cs="Times New Roman"/>
          <w:color w:val="FF8000"/>
          <w:sz w:val="24"/>
          <w:szCs w:val="24"/>
          <w:highlight w:val="white"/>
        </w:rPr>
        <w:t>8</w:t>
      </w:r>
    </w:p>
    <w:p w14:paraId="2CABF0A9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],</w:t>
      </w:r>
    </w:p>
    <w:p w14:paraId="5B3C5C09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8A084D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"tipo"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:</w:t>
      </w: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A084D">
        <w:rPr>
          <w:rFonts w:ascii="Times New Roman" w:hAnsi="Times New Roman" w:cs="Times New Roman"/>
          <w:color w:val="FF8000"/>
          <w:sz w:val="24"/>
          <w:szCs w:val="24"/>
          <w:highlight w:val="white"/>
        </w:rPr>
        <w:t>2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,</w:t>
      </w:r>
    </w:p>
    <w:p w14:paraId="35A39A8A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8A084D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"ubicacion"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:</w:t>
      </w: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[</w:t>
      </w:r>
    </w:p>
    <w:p w14:paraId="606C6EBB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8A084D">
        <w:rPr>
          <w:rFonts w:ascii="Times New Roman" w:hAnsi="Times New Roman" w:cs="Times New Roman"/>
          <w:color w:val="FF8000"/>
          <w:sz w:val="24"/>
          <w:szCs w:val="24"/>
          <w:highlight w:val="white"/>
        </w:rPr>
        <w:t>5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,</w:t>
      </w:r>
    </w:p>
    <w:p w14:paraId="3AE0EA87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8A084D">
        <w:rPr>
          <w:rFonts w:ascii="Times New Roman" w:hAnsi="Times New Roman" w:cs="Times New Roman"/>
          <w:color w:val="FF8000"/>
          <w:sz w:val="24"/>
          <w:szCs w:val="24"/>
          <w:highlight w:val="white"/>
        </w:rPr>
        <w:t>8</w:t>
      </w:r>
    </w:p>
    <w:p w14:paraId="61921AC7" w14:textId="77777777" w:rsidR="00BE0DFA" w:rsidRPr="008A084D" w:rsidRDefault="00BE0DFA" w:rsidP="00BE0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A084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]</w:t>
      </w:r>
    </w:p>
    <w:p w14:paraId="3D1A270D" w14:textId="77777777" w:rsidR="00BE0DFA" w:rsidRPr="008A084D" w:rsidRDefault="00BE0DFA" w:rsidP="00BE0DFA">
      <w:pPr>
        <w:ind w:left="36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b/>
          <w:color w:val="8000FF"/>
          <w:sz w:val="24"/>
          <w:szCs w:val="24"/>
          <w:highlight w:val="white"/>
        </w:rPr>
        <w:t>}</w:t>
      </w:r>
    </w:p>
    <w:p w14:paraId="2F58E0A3" w14:textId="20E15489" w:rsidR="00E557E6" w:rsidRPr="0002495A" w:rsidRDefault="00BE0DFA" w:rsidP="0002495A">
      <w:pPr>
        <w:pStyle w:val="Prrafodelista"/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b/>
          <w:sz w:val="24"/>
          <w:szCs w:val="24"/>
          <w:lang w:val="es-CO"/>
        </w:rPr>
        <w:t xml:space="preserve">Artefactos utilizados: </w:t>
      </w:r>
      <w:r w:rsidR="0002495A" w:rsidRPr="008A084D">
        <w:rPr>
          <w:rFonts w:ascii="Times New Roman" w:hAnsi="Times New Roman" w:cs="Times New Roman"/>
          <w:sz w:val="24"/>
          <w:szCs w:val="24"/>
          <w:lang w:val="es-CO"/>
        </w:rPr>
        <w:t>Capa de rest, capa de logic y capa de mocks.</w:t>
      </w:r>
    </w:p>
    <w:p w14:paraId="402F41E7" w14:textId="77777777" w:rsidR="00C517CA" w:rsidRPr="008A084D" w:rsidRDefault="00C517CA" w:rsidP="00C517CA">
      <w:pPr>
        <w:pStyle w:val="Prrafodelista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FAE888E" w14:textId="77777777" w:rsidR="00312C80" w:rsidRPr="008A084D" w:rsidRDefault="00BE0DFA" w:rsidP="00312C8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b/>
          <w:sz w:val="24"/>
          <w:szCs w:val="24"/>
          <w:lang w:val="es-CO"/>
        </w:rPr>
        <w:t>Recursos de la experimentación:</w:t>
      </w:r>
    </w:p>
    <w:p w14:paraId="65B9AA64" w14:textId="77777777" w:rsidR="00A80998" w:rsidRPr="008A084D" w:rsidRDefault="00A80998" w:rsidP="00A80998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sz w:val="24"/>
          <w:szCs w:val="24"/>
          <w:lang w:val="es-CO"/>
        </w:rPr>
        <w:t>Hardware:</w:t>
      </w:r>
    </w:p>
    <w:p w14:paraId="1ECAB372" w14:textId="77777777" w:rsidR="00BE0DFA" w:rsidRPr="008A084D" w:rsidRDefault="00BE0DFA" w:rsidP="00BE0DFA">
      <w:pPr>
        <w:pStyle w:val="Prrafodelista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84DCE05" wp14:editId="7BE55DBF">
            <wp:extent cx="5314950" cy="140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CC37" w14:textId="77777777" w:rsidR="00BE0DFA" w:rsidRPr="008A084D" w:rsidRDefault="00A80998" w:rsidP="00BE0DFA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sz w:val="24"/>
          <w:szCs w:val="24"/>
          <w:lang w:val="es-CO"/>
        </w:rPr>
        <w:t>Software:</w:t>
      </w:r>
    </w:p>
    <w:p w14:paraId="7C0F661D" w14:textId="77777777" w:rsidR="0002495A" w:rsidRDefault="00A80998" w:rsidP="0002495A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sz w:val="24"/>
          <w:szCs w:val="24"/>
          <w:lang w:val="es-CO"/>
        </w:rPr>
        <w:t>Windows 7, JDK8,</w:t>
      </w:r>
      <w:r w:rsidR="006A1A64" w:rsidRPr="008A084D">
        <w:rPr>
          <w:rFonts w:ascii="Times New Roman" w:hAnsi="Times New Roman" w:cs="Times New Roman"/>
          <w:sz w:val="24"/>
          <w:szCs w:val="24"/>
          <w:lang w:val="es-CO"/>
        </w:rPr>
        <w:t xml:space="preserve"> Glashfish 4.1.0</w:t>
      </w:r>
      <w:r w:rsidR="0002495A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6F6D63F" w14:textId="084FE4F6" w:rsidR="006A1A64" w:rsidRDefault="006A1A64" w:rsidP="0002495A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8A084D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Resultados esperados</w:t>
      </w:r>
      <w:r w:rsidR="00CD04B5" w:rsidRPr="008A084D">
        <w:rPr>
          <w:rFonts w:ascii="Times New Roman" w:hAnsi="Times New Roman" w:cs="Times New Roman"/>
          <w:b/>
          <w:sz w:val="24"/>
          <w:szCs w:val="24"/>
          <w:lang w:val="es-CO"/>
        </w:rPr>
        <w:t xml:space="preserve">: </w:t>
      </w:r>
      <w:r w:rsidRPr="008A084D">
        <w:rPr>
          <w:rFonts w:ascii="Times New Roman" w:hAnsi="Times New Roman" w:cs="Times New Roman"/>
          <w:sz w:val="24"/>
          <w:szCs w:val="24"/>
          <w:lang w:val="es-CO"/>
        </w:rPr>
        <w:t>Se espera que el experimento supere las pruebas y que la hipótesis sea verdadera.</w:t>
      </w:r>
    </w:p>
    <w:p w14:paraId="0485E9D3" w14:textId="77777777" w:rsidR="00C517CA" w:rsidRPr="008A084D" w:rsidRDefault="00C517CA" w:rsidP="00C517CA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704B8AC1" w14:textId="5A20AE07" w:rsidR="006A1A64" w:rsidRPr="00C517CA" w:rsidRDefault="00CD04B5" w:rsidP="006A1A6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Duración y </w:t>
      </w:r>
      <w:r w:rsidR="00C517CA">
        <w:rPr>
          <w:rFonts w:ascii="Times New Roman" w:hAnsi="Times New Roman" w:cs="Times New Roman"/>
          <w:b/>
          <w:sz w:val="24"/>
          <w:szCs w:val="24"/>
          <w:lang w:val="es-CO"/>
        </w:rPr>
        <w:t>e</w:t>
      </w:r>
      <w:r w:rsidRPr="008A084D">
        <w:rPr>
          <w:rFonts w:ascii="Times New Roman" w:hAnsi="Times New Roman" w:cs="Times New Roman"/>
          <w:b/>
          <w:sz w:val="24"/>
          <w:szCs w:val="24"/>
          <w:lang w:val="es-CO"/>
        </w:rPr>
        <w:t>tapas:</w:t>
      </w:r>
      <w:r w:rsidRPr="008A084D">
        <w:rPr>
          <w:rFonts w:ascii="Times New Roman" w:hAnsi="Times New Roman" w:cs="Times New Roman"/>
          <w:sz w:val="24"/>
          <w:szCs w:val="24"/>
          <w:lang w:val="es-CO"/>
        </w:rPr>
        <w:t xml:space="preserve"> Se realizará la prueba de carga desde 100 threads hasta 1000 con intervalos de 1000 y finalmente se comprobará con 2000, 3000 y 4000.</w:t>
      </w:r>
    </w:p>
    <w:p w14:paraId="622BA7A8" w14:textId="01B1823D" w:rsidR="004D062D" w:rsidRPr="00C517CA" w:rsidRDefault="00A80998" w:rsidP="004D062D">
      <w:pPr>
        <w:pStyle w:val="NormalWeb"/>
        <w:spacing w:before="0" w:beforeAutospacing="0" w:after="0" w:afterAutospacing="0"/>
        <w:rPr>
          <w:u w:val="single"/>
        </w:rPr>
      </w:pPr>
      <w:r w:rsidRPr="00C517CA">
        <w:rPr>
          <w:u w:val="single"/>
          <w:lang w:val="es-CO"/>
        </w:rPr>
        <w:t xml:space="preserve"> </w:t>
      </w:r>
      <w:r w:rsidR="00C517CA">
        <w:rPr>
          <w:b/>
          <w:bCs/>
          <w:color w:val="000000"/>
          <w:u w:val="single"/>
        </w:rPr>
        <w:t>P</w:t>
      </w:r>
      <w:r w:rsidR="004D062D" w:rsidRPr="00C517CA">
        <w:rPr>
          <w:b/>
          <w:bCs/>
          <w:color w:val="000000"/>
          <w:u w:val="single"/>
        </w:rPr>
        <w:t>ost-experimentación</w:t>
      </w:r>
    </w:p>
    <w:p w14:paraId="3FCBB192" w14:textId="77777777" w:rsidR="004D062D" w:rsidRPr="004D062D" w:rsidRDefault="004D062D" w:rsidP="004D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680A34" w14:textId="77777777" w:rsidR="004D062D" w:rsidRPr="004D062D" w:rsidRDefault="004D062D" w:rsidP="004D062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4D06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Resultados obtenidos:</w:t>
      </w:r>
    </w:p>
    <w:p w14:paraId="265C3067" w14:textId="77777777" w:rsidR="004D062D" w:rsidRPr="004D062D" w:rsidRDefault="004D062D" w:rsidP="004D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E88478" w14:textId="39F35BD9" w:rsidR="006349D8" w:rsidRDefault="000F2785" w:rsidP="00B715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A084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3F1479C1" wp14:editId="7C6D535D">
            <wp:simplePos x="0" y="0"/>
            <wp:positionH relativeFrom="margin">
              <wp:posOffset>-142875</wp:posOffset>
            </wp:positionH>
            <wp:positionV relativeFrom="paragraph">
              <wp:posOffset>1016635</wp:posOffset>
            </wp:positionV>
            <wp:extent cx="573405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528" y="21467"/>
                <wp:lineTo x="21528" y="0"/>
                <wp:lineTo x="0" y="0"/>
              </wp:wrapPolygon>
            </wp:wrapThrough>
            <wp:docPr id="2" name="Imagen 2" descr="https://lh3.googleusercontent.com/-n5Q2EqwFFZoRohsLI5elaV38enPgqU7sPPl6RnSoyhhZYCiaA3l00Av8Fk6vpKTR5J0QZmG8begKQHx8vNWQE1zY-mG170FYgQp6mHGlDGmeKp26colw3h3OJZrZYf5EANha-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n5Q2EqwFFZoRohsLI5elaV38enPgqU7sPPl6RnSoyhhZYCiaA3l00Av8Fk6vpKTR5J0QZmG8begKQHx8vNWQE1zY-mG170FYgQp6mHGlDGmeKp26colw3h3OJZrZYf5EANha-s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062D" w:rsidRPr="004D06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resultados obtenidos en la implementación de la lógica del servidor fueron los siguientes: El sistema soporta la recepción de 1000 clientes potenciales los cuales cada uno envía en conjunto la muestra de 3 sensores</w:t>
      </w:r>
      <w:r w:rsidR="00E9559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="004D062D" w:rsidRPr="004D06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</w:t>
      </w:r>
      <w:r w:rsidR="00E9559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</w:t>
      </w:r>
      <w:r w:rsidR="004D062D" w:rsidRPr="004D06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B7152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tiempo promedio de respuesta e</w:t>
      </w:r>
      <w:r w:rsidR="000961C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="00B7152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4D062D" w:rsidRPr="004D06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266 ms.</w:t>
      </w:r>
      <w:r w:rsidR="006349D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1C210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 continuación</w:t>
      </w:r>
      <w:r w:rsidR="00B42F5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="006349D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1C210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="006349D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 adjunta mediciones de la aplicación JMeter la cual permitió</w:t>
      </w:r>
      <w:r w:rsidR="00761C8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realizar la prueba de carga cuya grafica</w:t>
      </w:r>
      <w:r w:rsidR="00761C8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5C15F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contrasta la eficiencia del producto generado</w:t>
      </w:r>
      <w:r w:rsidR="00761C8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</w:t>
      </w:r>
    </w:p>
    <w:p w14:paraId="37805018" w14:textId="08105434" w:rsidR="008D0AAE" w:rsidRPr="008D0AAE" w:rsidRDefault="008D0AAE" w:rsidP="008D0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39D63B" w14:textId="45D61893" w:rsidR="00F34AB9" w:rsidRPr="00F34AB9" w:rsidRDefault="00413F86" w:rsidP="00F34A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se puede </w:t>
      </w:r>
      <w:r w:rsidR="00F90046">
        <w:rPr>
          <w:rFonts w:ascii="Times New Roman" w:eastAsia="Times New Roman" w:hAnsi="Times New Roman" w:cs="Times New Roman"/>
          <w:sz w:val="24"/>
          <w:szCs w:val="24"/>
          <w:lang w:eastAsia="es-ES"/>
        </w:rPr>
        <w:t>se puede observar el producto generado cumple con el atributo de calidad</w:t>
      </w:r>
      <w:r w:rsidR="00807A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especificado (eficiencia menor a 1 ms) e</w:t>
      </w:r>
      <w:r w:rsidR="001952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incluso si debe contestar más de las peticiones solicitadas.</w:t>
      </w:r>
      <w:r w:rsidR="0096621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1010848D" w14:textId="22248F92" w:rsidR="0093216B" w:rsidRPr="004D062D" w:rsidRDefault="0096621C" w:rsidP="009662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especificación de los datos obtenidos se muestra a continuación: </w:t>
      </w:r>
      <w:r w:rsidR="0093216B">
        <w:rPr>
          <w:rFonts w:ascii="Times New Roman" w:eastAsia="Times New Roman" w:hAnsi="Times New Roman" w:cs="Times New Roman"/>
          <w:sz w:val="24"/>
          <w:szCs w:val="24"/>
          <w:lang w:eastAsia="es-ES"/>
        </w:rPr>
        <w:t>Tabla de resultado JMeter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4D062D" w:rsidRPr="004D062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340"/>
        <w:gridCol w:w="1220"/>
        <w:gridCol w:w="1220"/>
        <w:gridCol w:w="1220"/>
        <w:gridCol w:w="2480"/>
        <w:gridCol w:w="1200"/>
      </w:tblGrid>
      <w:tr w:rsidR="0093216B" w:rsidRPr="0093216B" w14:paraId="3A31C4D4" w14:textId="77777777" w:rsidTr="0093216B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64B9CCBE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  <w:t>Columna1</w:t>
            </w:r>
          </w:p>
        </w:tc>
        <w:tc>
          <w:tcPr>
            <w:tcW w:w="13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46F085B7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  <w:t># muestras</w:t>
            </w:r>
          </w:p>
        </w:tc>
        <w:tc>
          <w:tcPr>
            <w:tcW w:w="12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14469E84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  <w:t>Media</w:t>
            </w:r>
          </w:p>
        </w:tc>
        <w:tc>
          <w:tcPr>
            <w:tcW w:w="12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743BEA0B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  <w:t>Min</w:t>
            </w:r>
          </w:p>
        </w:tc>
        <w:tc>
          <w:tcPr>
            <w:tcW w:w="12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398E9BC3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  <w:t>Max</w:t>
            </w:r>
          </w:p>
        </w:tc>
        <w:tc>
          <w:tcPr>
            <w:tcW w:w="2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center"/>
            <w:hideMark/>
          </w:tcPr>
          <w:p w14:paraId="2EFA53BE" w14:textId="6115F353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  <w:t>Desv</w:t>
            </w:r>
            <w:r w:rsidR="0096621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  <w:t xml:space="preserve">. </w:t>
            </w:r>
            <w:r w:rsidR="0096621C" w:rsidRPr="009321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  <w:t>estándar</w:t>
            </w:r>
          </w:p>
        </w:tc>
        <w:tc>
          <w:tcPr>
            <w:tcW w:w="12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546B79F0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ES"/>
              </w:rPr>
              <w:t>error</w:t>
            </w:r>
          </w:p>
        </w:tc>
      </w:tr>
      <w:tr w:rsidR="0093216B" w:rsidRPr="0093216B" w14:paraId="320EDA10" w14:textId="77777777" w:rsidTr="0093216B">
        <w:trPr>
          <w:trHeight w:val="630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2258CE49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Petición HTTP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43EE951F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32DB8E7E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2BF65583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243B3EFC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84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0FEC0C76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13.259.622.920.731.900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center"/>
            <w:hideMark/>
          </w:tcPr>
          <w:p w14:paraId="6DA6C635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0.0</w:t>
            </w:r>
          </w:p>
        </w:tc>
      </w:tr>
      <w:tr w:rsidR="0093216B" w:rsidRPr="0093216B" w14:paraId="5258964C" w14:textId="77777777" w:rsidTr="0093216B">
        <w:trPr>
          <w:trHeight w:val="630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7ED0668F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Petición HTTP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1BFB787C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200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1949DC54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48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41964D98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3E2B9A35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363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29C7C2DD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6.704.755.308.734.240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center"/>
            <w:hideMark/>
          </w:tcPr>
          <w:p w14:paraId="6F8B696E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0.0</w:t>
            </w:r>
          </w:p>
        </w:tc>
      </w:tr>
      <w:tr w:rsidR="0093216B" w:rsidRPr="0093216B" w14:paraId="55280AC3" w14:textId="77777777" w:rsidTr="0093216B">
        <w:trPr>
          <w:trHeight w:val="630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2B8ACCD5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Petición HTTP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06E0DE73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300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7BC297CC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76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73466BE3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6FA5CA30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561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464A94D7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7.882.886.076.107.460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center"/>
            <w:hideMark/>
          </w:tcPr>
          <w:p w14:paraId="363CCA42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0.0</w:t>
            </w:r>
          </w:p>
        </w:tc>
      </w:tr>
      <w:tr w:rsidR="0093216B" w:rsidRPr="0093216B" w14:paraId="66164B91" w14:textId="77777777" w:rsidTr="0093216B">
        <w:trPr>
          <w:trHeight w:val="630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7C31AAEF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Petición HTTP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187799B3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3F5019B5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92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7EF6F8A3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63AD74C8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440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10660855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10.288.025.758.132.600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center"/>
            <w:hideMark/>
          </w:tcPr>
          <w:p w14:paraId="355A5908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0.0</w:t>
            </w:r>
          </w:p>
        </w:tc>
      </w:tr>
      <w:tr w:rsidR="0093216B" w:rsidRPr="0093216B" w14:paraId="6E36383C" w14:textId="77777777" w:rsidTr="0093216B">
        <w:trPr>
          <w:trHeight w:val="630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005DD458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Petición HTTP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2AA7DF34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500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052AA051" w14:textId="4164AE1A" w:rsidR="0093216B" w:rsidRPr="0093216B" w:rsidRDefault="00554996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128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4F54FDCB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0A9941B2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1764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347A0130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4.726.496.359.884.340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center"/>
            <w:hideMark/>
          </w:tcPr>
          <w:p w14:paraId="478C58C4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0.0</w:t>
            </w:r>
          </w:p>
        </w:tc>
      </w:tr>
      <w:tr w:rsidR="0093216B" w:rsidRPr="0093216B" w14:paraId="2725DC1F" w14:textId="77777777" w:rsidTr="0093216B">
        <w:trPr>
          <w:trHeight w:val="630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31183841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Petición HTTP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0932E32B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600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00419C07" w14:textId="70ABD918" w:rsidR="0093216B" w:rsidRPr="0093216B" w:rsidRDefault="00554996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121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700B5CE1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7EF7279C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1894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6AB78E45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44.988.234.510.999.200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center"/>
            <w:hideMark/>
          </w:tcPr>
          <w:p w14:paraId="1ED9DDFC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0.0</w:t>
            </w:r>
          </w:p>
        </w:tc>
      </w:tr>
      <w:tr w:rsidR="0093216B" w:rsidRPr="0093216B" w14:paraId="19969689" w14:textId="77777777" w:rsidTr="0093216B">
        <w:trPr>
          <w:trHeight w:val="630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727A675A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Petición HTTP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5CDBDC95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700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79AA27C0" w14:textId="4542DAAF" w:rsidR="0093216B" w:rsidRPr="0093216B" w:rsidRDefault="00554996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0FC3F8F9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6C33249F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1469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0110E280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33.568.850.981.898.300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center"/>
            <w:hideMark/>
          </w:tcPr>
          <w:p w14:paraId="7FCDE9FD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0.0</w:t>
            </w:r>
          </w:p>
        </w:tc>
      </w:tr>
      <w:tr w:rsidR="0093216B" w:rsidRPr="0093216B" w14:paraId="65EB21CE" w14:textId="77777777" w:rsidTr="0093216B">
        <w:trPr>
          <w:trHeight w:val="630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4119BBF1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Petición HTTP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134BF2E8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800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63B26667" w14:textId="49BFEDE9" w:rsidR="0093216B" w:rsidRPr="0093216B" w:rsidRDefault="00554996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128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4E0F5921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3DDB2D6A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1762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1C6A20F7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4.241.812.683.275.860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center"/>
            <w:hideMark/>
          </w:tcPr>
          <w:p w14:paraId="2E7F54F6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0.0</w:t>
            </w:r>
          </w:p>
        </w:tc>
      </w:tr>
      <w:tr w:rsidR="0093216B" w:rsidRPr="0093216B" w14:paraId="3E586B4B" w14:textId="77777777" w:rsidTr="0093216B">
        <w:trPr>
          <w:trHeight w:val="630"/>
        </w:trPr>
        <w:tc>
          <w:tcPr>
            <w:tcW w:w="12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087CBDC5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Petición HTTP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3488F18E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900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04A796E7" w14:textId="4CDF2B8A" w:rsidR="0093216B" w:rsidRPr="0093216B" w:rsidRDefault="00554996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172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2C54C5E1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4B3817CA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2018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center"/>
            <w:hideMark/>
          </w:tcPr>
          <w:p w14:paraId="41F56C10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5.853.429.375.783.390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center"/>
            <w:hideMark/>
          </w:tcPr>
          <w:p w14:paraId="7F3F66D1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0.0</w:t>
            </w:r>
          </w:p>
        </w:tc>
      </w:tr>
      <w:tr w:rsidR="0093216B" w:rsidRPr="0093216B" w14:paraId="4D45D121" w14:textId="77777777" w:rsidTr="0093216B">
        <w:trPr>
          <w:trHeight w:val="630"/>
        </w:trPr>
        <w:tc>
          <w:tcPr>
            <w:tcW w:w="12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6118F064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Petición HTTP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14CB057F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1000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4B9E9275" w14:textId="5F5FE010" w:rsidR="0093216B" w:rsidRPr="0093216B" w:rsidRDefault="00554996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266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1D656A9F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56B8209D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1182</w:t>
            </w:r>
          </w:p>
        </w:tc>
        <w:tc>
          <w:tcPr>
            <w:tcW w:w="2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D9D9" w:fill="D9D9D9"/>
            <w:vAlign w:val="center"/>
            <w:hideMark/>
          </w:tcPr>
          <w:p w14:paraId="70C8127B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2.247.441.597.105.470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679E4A8" w14:textId="77777777" w:rsidR="0093216B" w:rsidRPr="0093216B" w:rsidRDefault="0093216B" w:rsidP="00932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9321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0.0</w:t>
            </w:r>
          </w:p>
        </w:tc>
      </w:tr>
    </w:tbl>
    <w:p w14:paraId="13C04227" w14:textId="64D14188" w:rsidR="00C94396" w:rsidRPr="004D062D" w:rsidRDefault="004D062D" w:rsidP="004D06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062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17C49668" w14:textId="77777777" w:rsidR="004D062D" w:rsidRDefault="004D062D" w:rsidP="002A6F1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4D06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Duración Real:</w:t>
      </w:r>
    </w:p>
    <w:p w14:paraId="53B03676" w14:textId="57568CFB" w:rsidR="00D0760C" w:rsidRPr="00D0760C" w:rsidRDefault="00521CE0" w:rsidP="002A6F1A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71C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El tiempo </w:t>
      </w:r>
      <w:r w:rsidR="00F71C2E" w:rsidRPr="00F71C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teórico</w:t>
      </w:r>
      <w:r w:rsidRPr="00F71C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o esp</w:t>
      </w:r>
      <w:r w:rsidR="00241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erado es de 1000ms o menos</w:t>
      </w:r>
      <w:r w:rsidRPr="00F71C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preferible</w:t>
      </w:r>
      <w:r w:rsidR="00241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mente</w:t>
      </w:r>
      <w:r w:rsidRPr="00F71C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, la </w:t>
      </w:r>
      <w:r w:rsidR="00241C40" w:rsidRPr="00F71C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gráfica</w:t>
      </w:r>
      <w:r w:rsidRPr="00F71C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anterior muestra que nuestr</w:t>
      </w:r>
      <w:r w:rsidR="008D703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os datos oscilan en un</w:t>
      </w:r>
      <w:r w:rsidRPr="00F71C2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</w:t>
      </w:r>
      <w:r w:rsidR="0005230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60% menos, es decir, nuestra </w:t>
      </w:r>
      <w:r w:rsidR="0090666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muestra registra una eficiencia de </w:t>
      </w:r>
      <w:r w:rsidR="00F17DC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266ms</w:t>
      </w:r>
      <w:r w:rsidR="005F1F7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; esto hace que sea una solución efectiva y rígida si aumenta el número de solicitudes</w:t>
      </w:r>
      <w:r w:rsidR="00F17DC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6501325E" w14:textId="77777777" w:rsidR="00F17DC1" w:rsidRPr="00F71C2E" w:rsidRDefault="00F17DC1" w:rsidP="002A6F1A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BCAE201" w14:textId="77777777" w:rsidR="000C6B5D" w:rsidRDefault="004D062D" w:rsidP="002A6F1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4D06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Artefactos construidos:</w:t>
      </w:r>
    </w:p>
    <w:p w14:paraId="12C73F53" w14:textId="7869FF4B" w:rsidR="0002495A" w:rsidRPr="000C6B5D" w:rsidRDefault="00F85C29" w:rsidP="002A6F1A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Los artefactos construidos para dar solución </w:t>
      </w:r>
      <w:r w:rsidR="00D24CB9">
        <w:rPr>
          <w:rFonts w:ascii="Times New Roman" w:hAnsi="Times New Roman" w:cs="Times New Roman"/>
          <w:sz w:val="24"/>
          <w:szCs w:val="24"/>
          <w:lang w:val="es-CO"/>
        </w:rPr>
        <w:t>al problema para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la recepción de los </w:t>
      </w:r>
      <w:r w:rsidR="004E3709">
        <w:rPr>
          <w:rFonts w:ascii="Times New Roman" w:hAnsi="Times New Roman" w:cs="Times New Roman"/>
          <w:sz w:val="24"/>
          <w:szCs w:val="24"/>
          <w:lang w:val="es-CO"/>
        </w:rPr>
        <w:t>dat</w:t>
      </w:r>
      <w:r w:rsidR="00453373">
        <w:rPr>
          <w:rFonts w:ascii="Times New Roman" w:hAnsi="Times New Roman" w:cs="Times New Roman"/>
          <w:sz w:val="24"/>
          <w:szCs w:val="24"/>
          <w:lang w:val="es-CO"/>
        </w:rPr>
        <w:t>os que generan los sensores fue</w:t>
      </w:r>
      <w:r w:rsidR="004E3709">
        <w:rPr>
          <w:rFonts w:ascii="Times New Roman" w:hAnsi="Times New Roman" w:cs="Times New Roman"/>
          <w:sz w:val="24"/>
          <w:szCs w:val="24"/>
          <w:lang w:val="es-CO"/>
        </w:rPr>
        <w:t xml:space="preserve"> una arquitectura por capas, estas son: </w:t>
      </w:r>
      <w:r w:rsidR="00C97EF2">
        <w:rPr>
          <w:rFonts w:ascii="Times New Roman" w:hAnsi="Times New Roman" w:cs="Times New Roman"/>
          <w:sz w:val="24"/>
          <w:szCs w:val="24"/>
          <w:lang w:val="es-CO"/>
        </w:rPr>
        <w:t xml:space="preserve">una capa lógica, una capa de recursos </w:t>
      </w:r>
      <w:r w:rsidR="00453373">
        <w:rPr>
          <w:rFonts w:ascii="Times New Roman" w:hAnsi="Times New Roman" w:cs="Times New Roman"/>
          <w:sz w:val="24"/>
          <w:szCs w:val="24"/>
          <w:lang w:val="es-CO"/>
        </w:rPr>
        <w:t xml:space="preserve">y una capa de mocks. </w:t>
      </w:r>
    </w:p>
    <w:p w14:paraId="4A8BB9CC" w14:textId="1F1D004D" w:rsidR="00F17DC1" w:rsidRPr="004D062D" w:rsidRDefault="00F17DC1" w:rsidP="002A6F1A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14:paraId="614D327A" w14:textId="30BF6807" w:rsidR="004D062D" w:rsidRPr="004D062D" w:rsidRDefault="00E11FAA" w:rsidP="002A6F1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4D06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Análisis</w:t>
      </w:r>
      <w:r w:rsidR="004D062D" w:rsidRPr="004D06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:</w:t>
      </w:r>
    </w:p>
    <w:p w14:paraId="12C234CE" w14:textId="12CCEADC" w:rsidR="007A5385" w:rsidRPr="007A5385" w:rsidRDefault="00A041DB" w:rsidP="002A6F1A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Los resultados obtenidos </w:t>
      </w:r>
      <w:r w:rsidR="00FC20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son satisfactorios, obedecen a la arquitectura desarro</w:t>
      </w:r>
      <w:r w:rsidR="005D4B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llada y permiten justi</w:t>
      </w:r>
      <w:r w:rsidR="002909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ficar la escogencia de la misma sobre las demás.</w:t>
      </w:r>
      <w:r w:rsidR="00917C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Esto se su</w:t>
      </w:r>
      <w:r w:rsidR="00A370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s</w:t>
      </w:r>
      <w:r w:rsidR="00917C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tenta por la eficiencia registrada en la</w:t>
      </w:r>
      <w:r w:rsidR="00A370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s pruebas de carga</w:t>
      </w:r>
      <w:r w:rsidR="009F74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en JMeter la cual muestra u</w:t>
      </w:r>
      <w:r w:rsidR="009F74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na </w:t>
      </w:r>
      <w:r w:rsidR="00C129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respuesta</w:t>
      </w:r>
      <w:r w:rsidR="009F747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de </w:t>
      </w:r>
      <w:r w:rsidR="00C129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266ms p</w:t>
      </w:r>
      <w:r w:rsidR="005366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ara la petición de registro de 1000 clientes potenciales.</w:t>
      </w:r>
    </w:p>
    <w:p w14:paraId="36D05942" w14:textId="77777777" w:rsidR="002A6F1A" w:rsidRPr="005C045B" w:rsidRDefault="002A6F1A" w:rsidP="002A6F1A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14:paraId="49A36826" w14:textId="79176D1F" w:rsidR="004D062D" w:rsidRDefault="004D062D" w:rsidP="002A6F1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4D06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Conclusiones:</w:t>
      </w:r>
    </w:p>
    <w:p w14:paraId="5E9DB189" w14:textId="6C430090" w:rsidR="00DA1095" w:rsidRPr="004D062D" w:rsidRDefault="00DA1095" w:rsidP="002A6F1A">
      <w:pPr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Con base en los </w:t>
      </w:r>
      <w:r w:rsidR="00FB3B7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r</w:t>
      </w:r>
      <w:r w:rsidR="006B33D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esultados de las prue</w:t>
      </w:r>
      <w:r w:rsidR="003766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bas podemos concluir que las </w:t>
      </w:r>
      <w:r w:rsidR="002148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decisiones</w:t>
      </w:r>
      <w:r w:rsidR="003766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arquitectónicas tomadas fueron acertadas</w:t>
      </w:r>
      <w:r w:rsidR="002148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, el experimento uno cumple con los </w:t>
      </w:r>
      <w:r w:rsidR="00EA73B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atributos de calidad en un cuarto del tiempo requerido.</w:t>
      </w:r>
      <w:r w:rsidR="0066385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Finalmente se tiene claro los requerimientos solicitados y se cumple efectivamente con la solución propuesta y en un tiempo de respuesta óptimo.</w:t>
      </w:r>
    </w:p>
    <w:p w14:paraId="2AC42086" w14:textId="77777777" w:rsidR="00BD08BB" w:rsidRDefault="00BD08BB" w:rsidP="00BD08BB">
      <w:pPr>
        <w:rPr>
          <w:rFonts w:eastAsia="Times New Roman"/>
          <w:lang w:eastAsia="es-ES"/>
        </w:rPr>
      </w:pPr>
    </w:p>
    <w:p w14:paraId="1D170CAB" w14:textId="73EEC9E4" w:rsidR="00A80998" w:rsidRDefault="00BD08BB" w:rsidP="00BD08BB">
      <w:pPr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</w:pPr>
      <w:r w:rsidRPr="002D539D"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  <w:t xml:space="preserve">Descripción de la Arquitectura </w:t>
      </w:r>
    </w:p>
    <w:p w14:paraId="5CE3E87F" w14:textId="718C223A" w:rsidR="00DE26C0" w:rsidRPr="00DE26C0" w:rsidRDefault="00DE26C0" w:rsidP="001F5D9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DE26C0">
        <w:rPr>
          <w:rFonts w:ascii="Times New Roman" w:hAnsi="Times New Roman" w:cs="Times New Roman"/>
          <w:sz w:val="24"/>
          <w:szCs w:val="24"/>
          <w:lang w:val="es-CO"/>
        </w:rPr>
        <w:t>Con base en el laboratori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o de escalabilidad y desempeño decidimos utilizar JAX-RS porque en términos de procesamiento de peticiones fue más ágil. Además, </w:t>
      </w:r>
      <w:r>
        <w:rPr>
          <w:rFonts w:ascii="Times New Roman" w:hAnsi="Times New Roman" w:cs="Times New Roman"/>
          <w:sz w:val="24"/>
          <w:szCs w:val="24"/>
          <w:lang w:val="es-CO"/>
        </w:rPr>
        <w:t>i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mplementamos beans sin estado con el objetivo de favorecer la velocidad del sistema </w:t>
      </w:r>
      <w:r w:rsidR="002D5FE5">
        <w:rPr>
          <w:rFonts w:ascii="Times New Roman" w:hAnsi="Times New Roman" w:cs="Times New Roman"/>
          <w:sz w:val="24"/>
          <w:szCs w:val="24"/>
          <w:lang w:val="es-CO"/>
        </w:rPr>
        <w:t>y procesar las 1000 peticiones en menos de un segundo</w:t>
      </w:r>
      <w:r w:rsidR="001F5D9C">
        <w:rPr>
          <w:rFonts w:ascii="Times New Roman" w:hAnsi="Times New Roman" w:cs="Times New Roman"/>
          <w:sz w:val="24"/>
          <w:szCs w:val="24"/>
          <w:lang w:val="es-CO"/>
        </w:rPr>
        <w:t xml:space="preserve">; esto se debe a que el sistema no </w:t>
      </w:r>
      <w:r w:rsidR="00306972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 w:rsidR="00306972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bloquea si una petición no responde rápidamente por parte del cliente y puede seguir </w:t>
      </w:r>
      <w:r w:rsidR="004872F2">
        <w:rPr>
          <w:rFonts w:ascii="Times New Roman" w:hAnsi="Times New Roman" w:cs="Times New Roman"/>
          <w:sz w:val="24"/>
          <w:szCs w:val="24"/>
          <w:lang w:val="es-CO"/>
        </w:rPr>
        <w:t>procesando más solicitudes al tiempo.</w:t>
      </w:r>
    </w:p>
    <w:p w14:paraId="2AEDA950" w14:textId="77777777" w:rsidR="00AA0223" w:rsidRDefault="00AA0223" w:rsidP="00AA0223">
      <w:pPr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</w:pPr>
    </w:p>
    <w:sectPr w:rsidR="00AA0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A8967" w14:textId="77777777" w:rsidR="00821CE0" w:rsidRDefault="00821CE0" w:rsidP="00821CE0">
      <w:pPr>
        <w:spacing w:after="0" w:line="240" w:lineRule="auto"/>
      </w:pPr>
      <w:r>
        <w:separator/>
      </w:r>
    </w:p>
  </w:endnote>
  <w:endnote w:type="continuationSeparator" w:id="0">
    <w:p w14:paraId="6353FD5D" w14:textId="77777777" w:rsidR="00821CE0" w:rsidRDefault="00821CE0" w:rsidP="00821CE0">
      <w:pPr>
        <w:spacing w:after="0" w:line="240" w:lineRule="auto"/>
      </w:pPr>
      <w:r>
        <w:continuationSeparator/>
      </w:r>
    </w:p>
  </w:endnote>
  <w:endnote w:type="continuationNotice" w:id="1">
    <w:p w14:paraId="337E271C" w14:textId="77777777" w:rsidR="00821CE0" w:rsidRDefault="00821C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99957" w14:textId="77777777" w:rsidR="00821CE0" w:rsidRDefault="00821CE0" w:rsidP="00821CE0">
      <w:pPr>
        <w:spacing w:after="0" w:line="240" w:lineRule="auto"/>
      </w:pPr>
      <w:r>
        <w:separator/>
      </w:r>
    </w:p>
  </w:footnote>
  <w:footnote w:type="continuationSeparator" w:id="0">
    <w:p w14:paraId="0FE88011" w14:textId="77777777" w:rsidR="00821CE0" w:rsidRDefault="00821CE0" w:rsidP="00821CE0">
      <w:pPr>
        <w:spacing w:after="0" w:line="240" w:lineRule="auto"/>
      </w:pPr>
      <w:r>
        <w:continuationSeparator/>
      </w:r>
    </w:p>
  </w:footnote>
  <w:footnote w:type="continuationNotice" w:id="1">
    <w:p w14:paraId="5946C21F" w14:textId="77777777" w:rsidR="00821CE0" w:rsidRDefault="00821C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47DE"/>
    <w:multiLevelType w:val="multilevel"/>
    <w:tmpl w:val="8182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C72B0"/>
    <w:multiLevelType w:val="hybridMultilevel"/>
    <w:tmpl w:val="637AD3D4"/>
    <w:lvl w:ilvl="0" w:tplc="E74CF8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94A82"/>
    <w:multiLevelType w:val="multilevel"/>
    <w:tmpl w:val="4CAA69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65931"/>
    <w:multiLevelType w:val="multilevel"/>
    <w:tmpl w:val="CB7CE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80"/>
    <w:rsid w:val="0002495A"/>
    <w:rsid w:val="00052308"/>
    <w:rsid w:val="00065187"/>
    <w:rsid w:val="00067192"/>
    <w:rsid w:val="000961CF"/>
    <w:rsid w:val="000C6B5D"/>
    <w:rsid w:val="000F2785"/>
    <w:rsid w:val="00105556"/>
    <w:rsid w:val="00113DC1"/>
    <w:rsid w:val="001155C1"/>
    <w:rsid w:val="00151739"/>
    <w:rsid w:val="001571D0"/>
    <w:rsid w:val="00157C78"/>
    <w:rsid w:val="00170241"/>
    <w:rsid w:val="0018358A"/>
    <w:rsid w:val="00195259"/>
    <w:rsid w:val="001C210F"/>
    <w:rsid w:val="001E79B6"/>
    <w:rsid w:val="001F5D9C"/>
    <w:rsid w:val="00214878"/>
    <w:rsid w:val="0021496E"/>
    <w:rsid w:val="00241C40"/>
    <w:rsid w:val="00253D51"/>
    <w:rsid w:val="0027670A"/>
    <w:rsid w:val="00277C48"/>
    <w:rsid w:val="00284434"/>
    <w:rsid w:val="002909FA"/>
    <w:rsid w:val="00295888"/>
    <w:rsid w:val="002A46C9"/>
    <w:rsid w:val="002A576E"/>
    <w:rsid w:val="002A6F1A"/>
    <w:rsid w:val="002B5847"/>
    <w:rsid w:val="002B5A5D"/>
    <w:rsid w:val="002D539D"/>
    <w:rsid w:val="002D5FE5"/>
    <w:rsid w:val="00303DF4"/>
    <w:rsid w:val="00304CDD"/>
    <w:rsid w:val="00306972"/>
    <w:rsid w:val="00312C80"/>
    <w:rsid w:val="003544CA"/>
    <w:rsid w:val="0035633B"/>
    <w:rsid w:val="00376629"/>
    <w:rsid w:val="00382F5C"/>
    <w:rsid w:val="00383F5B"/>
    <w:rsid w:val="003A00C1"/>
    <w:rsid w:val="003A4ED9"/>
    <w:rsid w:val="003B4D29"/>
    <w:rsid w:val="003B5CF6"/>
    <w:rsid w:val="003B5DBB"/>
    <w:rsid w:val="003C2D4F"/>
    <w:rsid w:val="00413F86"/>
    <w:rsid w:val="00447E22"/>
    <w:rsid w:val="00453373"/>
    <w:rsid w:val="00455DAB"/>
    <w:rsid w:val="004872F2"/>
    <w:rsid w:val="00491C37"/>
    <w:rsid w:val="004B4DBD"/>
    <w:rsid w:val="004C7D31"/>
    <w:rsid w:val="004D062D"/>
    <w:rsid w:val="004E3709"/>
    <w:rsid w:val="004E682B"/>
    <w:rsid w:val="004E7D4C"/>
    <w:rsid w:val="004E7E3F"/>
    <w:rsid w:val="004F6C01"/>
    <w:rsid w:val="00521CE0"/>
    <w:rsid w:val="0052205E"/>
    <w:rsid w:val="0053666C"/>
    <w:rsid w:val="00554996"/>
    <w:rsid w:val="005730F2"/>
    <w:rsid w:val="00577833"/>
    <w:rsid w:val="0058356E"/>
    <w:rsid w:val="005A21C2"/>
    <w:rsid w:val="005A7C44"/>
    <w:rsid w:val="005C045B"/>
    <w:rsid w:val="005C15F7"/>
    <w:rsid w:val="005D4B86"/>
    <w:rsid w:val="005F1F7C"/>
    <w:rsid w:val="005F3DBB"/>
    <w:rsid w:val="00601264"/>
    <w:rsid w:val="006349D8"/>
    <w:rsid w:val="00650894"/>
    <w:rsid w:val="00663850"/>
    <w:rsid w:val="006A1A64"/>
    <w:rsid w:val="006B33D9"/>
    <w:rsid w:val="006F7668"/>
    <w:rsid w:val="00711B9F"/>
    <w:rsid w:val="00725338"/>
    <w:rsid w:val="007348F3"/>
    <w:rsid w:val="00736284"/>
    <w:rsid w:val="00737E8A"/>
    <w:rsid w:val="00741EC1"/>
    <w:rsid w:val="00761C85"/>
    <w:rsid w:val="007644C6"/>
    <w:rsid w:val="007975A2"/>
    <w:rsid w:val="007A5385"/>
    <w:rsid w:val="007A7B94"/>
    <w:rsid w:val="007A7BD5"/>
    <w:rsid w:val="007C7E62"/>
    <w:rsid w:val="007E5FE3"/>
    <w:rsid w:val="007F0065"/>
    <w:rsid w:val="00807ACC"/>
    <w:rsid w:val="00821CE0"/>
    <w:rsid w:val="0082639A"/>
    <w:rsid w:val="00855734"/>
    <w:rsid w:val="00863017"/>
    <w:rsid w:val="008A084D"/>
    <w:rsid w:val="008A2334"/>
    <w:rsid w:val="008B34C8"/>
    <w:rsid w:val="008C364B"/>
    <w:rsid w:val="008D0AAE"/>
    <w:rsid w:val="008D703B"/>
    <w:rsid w:val="00901BF7"/>
    <w:rsid w:val="0090666F"/>
    <w:rsid w:val="0091498B"/>
    <w:rsid w:val="00915874"/>
    <w:rsid w:val="00917CBF"/>
    <w:rsid w:val="00927A87"/>
    <w:rsid w:val="0093216B"/>
    <w:rsid w:val="0096621C"/>
    <w:rsid w:val="00973A9A"/>
    <w:rsid w:val="00985EC6"/>
    <w:rsid w:val="00986D40"/>
    <w:rsid w:val="009A3B94"/>
    <w:rsid w:val="009B615C"/>
    <w:rsid w:val="009D4079"/>
    <w:rsid w:val="009E12E1"/>
    <w:rsid w:val="009F49C4"/>
    <w:rsid w:val="009F7479"/>
    <w:rsid w:val="00A041DB"/>
    <w:rsid w:val="00A370F3"/>
    <w:rsid w:val="00A80998"/>
    <w:rsid w:val="00A84723"/>
    <w:rsid w:val="00AA0223"/>
    <w:rsid w:val="00AB5262"/>
    <w:rsid w:val="00AC1120"/>
    <w:rsid w:val="00AF2311"/>
    <w:rsid w:val="00AF6C3B"/>
    <w:rsid w:val="00B05940"/>
    <w:rsid w:val="00B36596"/>
    <w:rsid w:val="00B42F51"/>
    <w:rsid w:val="00B436F4"/>
    <w:rsid w:val="00B7152B"/>
    <w:rsid w:val="00B8044C"/>
    <w:rsid w:val="00B94054"/>
    <w:rsid w:val="00BD08BB"/>
    <w:rsid w:val="00BD178A"/>
    <w:rsid w:val="00BD7AE0"/>
    <w:rsid w:val="00BE0DFA"/>
    <w:rsid w:val="00BF5A8B"/>
    <w:rsid w:val="00C11FF6"/>
    <w:rsid w:val="00C12941"/>
    <w:rsid w:val="00C517CA"/>
    <w:rsid w:val="00C94396"/>
    <w:rsid w:val="00C9479A"/>
    <w:rsid w:val="00C97EF2"/>
    <w:rsid w:val="00CC4E9E"/>
    <w:rsid w:val="00CD04B5"/>
    <w:rsid w:val="00CD420D"/>
    <w:rsid w:val="00CD6C71"/>
    <w:rsid w:val="00D0760C"/>
    <w:rsid w:val="00D11A60"/>
    <w:rsid w:val="00D14B13"/>
    <w:rsid w:val="00D21D78"/>
    <w:rsid w:val="00D24C98"/>
    <w:rsid w:val="00D24CB9"/>
    <w:rsid w:val="00D331EB"/>
    <w:rsid w:val="00D3647F"/>
    <w:rsid w:val="00D64115"/>
    <w:rsid w:val="00D851CC"/>
    <w:rsid w:val="00D9155F"/>
    <w:rsid w:val="00DA1095"/>
    <w:rsid w:val="00DA516D"/>
    <w:rsid w:val="00DC7F62"/>
    <w:rsid w:val="00DE26C0"/>
    <w:rsid w:val="00DE2FC1"/>
    <w:rsid w:val="00E11FAA"/>
    <w:rsid w:val="00E557E6"/>
    <w:rsid w:val="00E62053"/>
    <w:rsid w:val="00E95590"/>
    <w:rsid w:val="00EA0192"/>
    <w:rsid w:val="00EA73B5"/>
    <w:rsid w:val="00EC5D05"/>
    <w:rsid w:val="00ED7D78"/>
    <w:rsid w:val="00EF3236"/>
    <w:rsid w:val="00F10F30"/>
    <w:rsid w:val="00F174A1"/>
    <w:rsid w:val="00F17DC1"/>
    <w:rsid w:val="00F34AB9"/>
    <w:rsid w:val="00F45924"/>
    <w:rsid w:val="00F47829"/>
    <w:rsid w:val="00F71C2E"/>
    <w:rsid w:val="00F75B64"/>
    <w:rsid w:val="00F813F8"/>
    <w:rsid w:val="00F85C29"/>
    <w:rsid w:val="00F90046"/>
    <w:rsid w:val="00F9207E"/>
    <w:rsid w:val="00FB3B7B"/>
    <w:rsid w:val="00FC20F5"/>
    <w:rsid w:val="00FE6B8A"/>
    <w:rsid w:val="00FF29BF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D2D9"/>
  <w15:chartTrackingRefBased/>
  <w15:docId w15:val="{389F2587-6DFB-4083-8E6D-CF33E93C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C8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12C8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E0D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21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CE0"/>
  </w:style>
  <w:style w:type="paragraph" w:styleId="Piedepgina">
    <w:name w:val="footer"/>
    <w:basedOn w:val="Normal"/>
    <w:link w:val="PiedepginaCar"/>
    <w:uiPriority w:val="99"/>
    <w:unhideWhenUsed/>
    <w:rsid w:val="00821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34E20-2127-4256-9FBC-E41A092B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 Camilo Andrade Mayorga</dc:creator>
  <cp:keywords/>
  <dc:description/>
  <cp:lastModifiedBy>German  Camilo Andrade Mayorga</cp:lastModifiedBy>
  <cp:revision>2</cp:revision>
  <dcterms:created xsi:type="dcterms:W3CDTF">2017-02-16T03:21:00Z</dcterms:created>
  <dcterms:modified xsi:type="dcterms:W3CDTF">2017-02-16T03:21:00Z</dcterms:modified>
</cp:coreProperties>
</file>